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07744">
                <wp:simplePos x="0" y="0"/>
                <wp:positionH relativeFrom="page">
                  <wp:posOffset>3086100</wp:posOffset>
                </wp:positionH>
                <wp:positionV relativeFrom="page">
                  <wp:posOffset>0</wp:posOffset>
                </wp:positionV>
                <wp:extent cx="91059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105900" cy="6858000"/>
                          <a:chExt cx="91059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403" y="5839967"/>
                            <a:ext cx="66141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228" y="5839967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655" y="5865876"/>
                            <a:ext cx="728472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411" y="5923788"/>
                            <a:ext cx="2563367" cy="55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818632"/>
                            <a:ext cx="1359408" cy="748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pt;margin-top:0pt;width:717pt;height:540pt;mso-position-horizontal-relative:page;mso-position-vertical-relative:page;z-index:-16308736" id="docshapegroup1" coordorigin="4860,0" coordsize="14340,10800">
                <v:shape style="position:absolute;left:4860;top:0;width:14340;height:10800" type="#_x0000_t75" id="docshape2" stroked="false">
                  <v:imagedata r:id="rId5" o:title=""/>
                </v:shape>
                <v:shape style="position:absolute;left:14750;top:9196;width:1042;height:1299" type="#_x0000_t75" id="docshape3" stroked="false">
                  <v:imagedata r:id="rId6" o:title=""/>
                </v:shape>
                <v:shape style="position:absolute;left:16132;top:9196;width:2638;height:1299" type="#_x0000_t75" id="docshape4" stroked="false">
                  <v:imagedata r:id="rId7" o:title=""/>
                </v:shape>
                <v:shape style="position:absolute;left:13125;top:9237;width:1148;height:1095" type="#_x0000_t75" id="docshape5" alt="A close up of a sign  Description automatically generated" stroked="false">
                  <v:imagedata r:id="rId8" o:title=""/>
                </v:shape>
                <v:shape style="position:absolute;left:8851;top:9328;width:4037;height:867" type="#_x0000_t75" id="docshape6" alt="A close up of a sign  Description automatically generated" stroked="false">
                  <v:imagedata r:id="rId9" o:title=""/>
                </v:shape>
                <v:shape style="position:absolute;left:6396;top:9163;width:2141;height:1179" type="#_x0000_t75" id="docshape7" alt="A close up of a logo  Description automatically generated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1"/>
        <w:rPr>
          <w:rFonts w:ascii="Times New Roman"/>
          <w:sz w:val="20"/>
        </w:rPr>
      </w:pPr>
    </w:p>
    <w:p>
      <w:pPr>
        <w:spacing w:line="240" w:lineRule="auto"/>
        <w:ind w:left="13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55806" cy="1219581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06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50"/>
        <w:rPr>
          <w:rFonts w:ascii="Times New Roman"/>
          <w:sz w:val="64"/>
        </w:rPr>
      </w:pPr>
    </w:p>
    <w:p>
      <w:pPr>
        <w:pStyle w:val="Heading4"/>
        <w:spacing w:line="774" w:lineRule="exact"/>
        <w:ind w:left="1389"/>
      </w:pPr>
      <w:r>
        <w:rPr>
          <w:color w:val="0D0D0D"/>
        </w:rPr>
        <w:t>BNB</w:t>
      </w:r>
      <w:r>
        <w:rPr>
          <w:color w:val="0D0D0D"/>
          <w:spacing w:val="-11"/>
        </w:rPr>
        <w:t> </w:t>
      </w:r>
      <w:r>
        <w:rPr>
          <w:color w:val="0D0D0D"/>
        </w:rPr>
        <w:t>Resiliency</w:t>
      </w:r>
      <w:r>
        <w:rPr>
          <w:color w:val="0D0D0D"/>
          <w:spacing w:val="-14"/>
        </w:rPr>
        <w:t> </w:t>
      </w:r>
      <w:r>
        <w:rPr>
          <w:color w:val="0D0D0D"/>
        </w:rPr>
        <w:t>and</w:t>
      </w:r>
      <w:r>
        <w:rPr>
          <w:color w:val="0D0D0D"/>
          <w:spacing w:val="-14"/>
        </w:rPr>
        <w:t> </w:t>
      </w:r>
      <w:r>
        <w:rPr>
          <w:color w:val="0D0D0D"/>
        </w:rPr>
        <w:t>Recovery</w:t>
      </w:r>
      <w:r>
        <w:rPr>
          <w:color w:val="0D0D0D"/>
          <w:spacing w:val="-10"/>
        </w:rPr>
        <w:t> </w:t>
      </w:r>
      <w:r>
        <w:rPr>
          <w:color w:val="0D0D0D"/>
          <w:spacing w:val="-2"/>
        </w:rPr>
        <w:t>Program</w:t>
      </w:r>
    </w:p>
    <w:p>
      <w:pPr>
        <w:pStyle w:val="BodyText"/>
        <w:spacing w:line="677" w:lineRule="exact"/>
        <w:ind w:left="1389"/>
      </w:pPr>
      <w:r>
        <w:rPr>
          <w:color w:val="0D0D0D"/>
        </w:rPr>
        <w:t>Sponsored</w:t>
      </w:r>
      <w:r>
        <w:rPr>
          <w:color w:val="0D0D0D"/>
          <w:spacing w:val="-15"/>
        </w:rPr>
        <w:t> </w:t>
      </w:r>
      <w:r>
        <w:rPr>
          <w:color w:val="0D0D0D"/>
        </w:rPr>
        <w:t>by</w:t>
      </w:r>
      <w:r>
        <w:rPr>
          <w:color w:val="0D0D0D"/>
          <w:spacing w:val="-17"/>
        </w:rPr>
        <w:t> </w:t>
      </w:r>
      <w:r>
        <w:rPr>
          <w:color w:val="0D0D0D"/>
        </w:rPr>
        <w:t>BNB</w:t>
      </w:r>
      <w:r>
        <w:rPr>
          <w:color w:val="0D0D0D"/>
          <w:spacing w:val="-18"/>
        </w:rPr>
        <w:t> </w:t>
      </w:r>
      <w:r>
        <w:rPr>
          <w:color w:val="0D0D0D"/>
          <w:spacing w:val="-4"/>
        </w:rPr>
        <w:t>Bank</w:t>
      </w:r>
    </w:p>
    <w:p>
      <w:pPr>
        <w:pStyle w:val="BodyText"/>
        <w:spacing w:line="678" w:lineRule="exact" w:before="661"/>
        <w:ind w:left="1389"/>
      </w:pPr>
      <w:r>
        <w:rPr>
          <w:color w:val="0D0D0D"/>
        </w:rPr>
        <w:t>Small</w:t>
      </w:r>
      <w:r>
        <w:rPr>
          <w:color w:val="0D0D0D"/>
          <w:spacing w:val="-17"/>
        </w:rPr>
        <w:t> </w:t>
      </w:r>
      <w:r>
        <w:rPr>
          <w:color w:val="0D0D0D"/>
        </w:rPr>
        <w:t>Business</w:t>
      </w:r>
      <w:r>
        <w:rPr>
          <w:color w:val="0D0D0D"/>
          <w:spacing w:val="-12"/>
        </w:rPr>
        <w:t> </w:t>
      </w:r>
      <w:r>
        <w:rPr>
          <w:color w:val="0D0D0D"/>
        </w:rPr>
        <w:t>Cash</w:t>
      </w:r>
      <w:r>
        <w:rPr>
          <w:color w:val="0D0D0D"/>
          <w:spacing w:val="-13"/>
        </w:rPr>
        <w:t> </w:t>
      </w:r>
      <w:r>
        <w:rPr>
          <w:color w:val="0D0D0D"/>
          <w:spacing w:val="-4"/>
        </w:rPr>
        <w:t>Flow</w:t>
      </w:r>
    </w:p>
    <w:p>
      <w:pPr>
        <w:pStyle w:val="BodyText"/>
        <w:spacing w:line="672" w:lineRule="exact"/>
        <w:ind w:left="1389"/>
      </w:pPr>
      <w:r>
        <w:rPr>
          <w:color w:val="0D0D0D"/>
          <w:spacing w:val="-2"/>
        </w:rPr>
        <w:t>Presented</w:t>
      </w:r>
      <w:r>
        <w:rPr>
          <w:color w:val="0D0D0D"/>
          <w:spacing w:val="-23"/>
        </w:rPr>
        <w:t> </w:t>
      </w:r>
      <w:r>
        <w:rPr>
          <w:color w:val="0D0D0D"/>
          <w:spacing w:val="-2"/>
        </w:rPr>
        <w:t>by</w:t>
      </w:r>
      <w:r>
        <w:rPr>
          <w:color w:val="0D0D0D"/>
          <w:spacing w:val="-25"/>
        </w:rPr>
        <w:t> </w:t>
      </w:r>
      <w:r>
        <w:rPr>
          <w:color w:val="0D0D0D"/>
          <w:spacing w:val="-2"/>
        </w:rPr>
        <w:t>Gifty</w:t>
      </w:r>
      <w:r>
        <w:rPr>
          <w:color w:val="0D0D0D"/>
          <w:spacing w:val="-27"/>
        </w:rPr>
        <w:t> </w:t>
      </w:r>
      <w:r>
        <w:rPr>
          <w:color w:val="0D0D0D"/>
          <w:spacing w:val="-2"/>
        </w:rPr>
        <w:t>Ostrander,</w:t>
      </w:r>
      <w:r>
        <w:rPr>
          <w:color w:val="0D0D0D"/>
          <w:spacing w:val="-17"/>
        </w:rPr>
        <w:t> </w:t>
      </w:r>
      <w:r>
        <w:rPr>
          <w:color w:val="0D0D0D"/>
          <w:spacing w:val="-2"/>
        </w:rPr>
        <w:t>Business</w:t>
      </w:r>
      <w:r>
        <w:rPr>
          <w:color w:val="0D0D0D"/>
          <w:spacing w:val="-18"/>
        </w:rPr>
        <w:t> </w:t>
      </w:r>
      <w:r>
        <w:rPr>
          <w:color w:val="0D0D0D"/>
          <w:spacing w:val="-2"/>
        </w:rPr>
        <w:t>Advisor</w:t>
      </w:r>
    </w:p>
    <w:p>
      <w:pPr>
        <w:pStyle w:val="BodyText"/>
        <w:spacing w:line="678" w:lineRule="exact"/>
        <w:ind w:left="1389"/>
      </w:pPr>
      <w:r>
        <w:rPr>
          <w:color w:val="0D0D0D"/>
          <w:spacing w:val="-2"/>
        </w:rPr>
        <w:t>Center</w:t>
      </w:r>
      <w:r>
        <w:rPr>
          <w:color w:val="0D0D0D"/>
          <w:spacing w:val="-22"/>
        </w:rPr>
        <w:t> </w:t>
      </w:r>
      <w:r>
        <w:rPr>
          <w:color w:val="0D0D0D"/>
          <w:spacing w:val="-2"/>
        </w:rPr>
        <w:t>of</w:t>
      </w:r>
      <w:r>
        <w:rPr>
          <w:color w:val="0D0D0D"/>
          <w:spacing w:val="-22"/>
        </w:rPr>
        <w:t> </w:t>
      </w:r>
      <w:r>
        <w:rPr>
          <w:color w:val="0D0D0D"/>
          <w:spacing w:val="-2"/>
        </w:rPr>
        <w:t>Entrepreneurial</w:t>
      </w:r>
      <w:r>
        <w:rPr>
          <w:color w:val="0D0D0D"/>
          <w:spacing w:val="-18"/>
        </w:rPr>
        <w:t> </w:t>
      </w:r>
      <w:r>
        <w:rPr>
          <w:color w:val="0D0D0D"/>
          <w:spacing w:val="-2"/>
        </w:rPr>
        <w:t>Finance</w:t>
      </w:r>
      <w:r>
        <w:rPr>
          <w:color w:val="0D0D0D"/>
          <w:spacing w:val="-16"/>
        </w:rPr>
        <w:t> </w:t>
      </w:r>
      <w:r>
        <w:rPr>
          <w:color w:val="0D0D0D"/>
          <w:spacing w:val="-2"/>
        </w:rPr>
        <w:t>Research</w:t>
      </w:r>
      <w:r>
        <w:rPr>
          <w:color w:val="0D0D0D"/>
          <w:spacing w:val="-22"/>
        </w:rPr>
        <w:t> </w:t>
      </w:r>
      <w:r>
        <w:rPr>
          <w:color w:val="0D0D0D"/>
          <w:spacing w:val="-2"/>
        </w:rPr>
        <w:t>Assistant:</w:t>
      </w:r>
      <w:r>
        <w:rPr>
          <w:color w:val="0D0D0D"/>
          <w:spacing w:val="-11"/>
        </w:rPr>
        <w:t> </w:t>
      </w:r>
      <w:r>
        <w:rPr>
          <w:color w:val="0D0D0D"/>
          <w:spacing w:val="-2"/>
        </w:rPr>
        <w:t>Yaci</w:t>
      </w:r>
      <w:r>
        <w:rPr>
          <w:color w:val="0D0D0D"/>
          <w:spacing w:val="-24"/>
        </w:rPr>
        <w:t> </w:t>
      </w:r>
      <w:r>
        <w:rPr>
          <w:color w:val="0D0D0D"/>
          <w:spacing w:val="-4"/>
        </w:rPr>
        <w:t>Chen</w:t>
      </w:r>
    </w:p>
    <w:p>
      <w:pPr>
        <w:pStyle w:val="BodyText"/>
        <w:spacing w:after="0" w:line="678" w:lineRule="exact"/>
        <w:sectPr>
          <w:type w:val="continuous"/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</w:p>
    <w:p>
      <w:pPr>
        <w:spacing w:line="240" w:lineRule="auto"/>
        <w:ind w:left="1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55806" cy="1219581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06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6"/>
        </w:rPr>
      </w:pPr>
    </w:p>
    <w:p>
      <w:pPr>
        <w:pStyle w:val="BodyText"/>
        <w:spacing w:after="0"/>
        <w:rPr>
          <w:sz w:val="6"/>
        </w:rPr>
        <w:sectPr>
          <w:pgSz w:w="19200" w:h="10800" w:orient="landscape"/>
          <w:pgMar w:top="0" w:bottom="0" w:left="0" w:right="0"/>
        </w:sectPr>
      </w:pPr>
    </w:p>
    <w:p>
      <w:pPr>
        <w:spacing w:line="349" w:lineRule="exact" w:before="35"/>
        <w:ind w:left="1390" w:right="0" w:firstLine="0"/>
        <w:jc w:val="left"/>
        <w:rPr>
          <w:b/>
          <w:sz w:val="32"/>
        </w:rPr>
      </w:pPr>
      <w:r>
        <w:rPr>
          <w:b/>
          <w:color w:val="0D0D0D"/>
          <w:sz w:val="32"/>
        </w:rPr>
        <w:t>BNB</w:t>
      </w:r>
      <w:r>
        <w:rPr>
          <w:b/>
          <w:color w:val="0D0D0D"/>
          <w:spacing w:val="-14"/>
          <w:sz w:val="32"/>
        </w:rPr>
        <w:t> </w:t>
      </w:r>
      <w:r>
        <w:rPr>
          <w:b/>
          <w:color w:val="0D0D0D"/>
          <w:sz w:val="32"/>
        </w:rPr>
        <w:t>Resiliency</w:t>
      </w:r>
      <w:r>
        <w:rPr>
          <w:b/>
          <w:color w:val="0D0D0D"/>
          <w:spacing w:val="-13"/>
          <w:sz w:val="32"/>
        </w:rPr>
        <w:t> </w:t>
      </w:r>
      <w:r>
        <w:rPr>
          <w:b/>
          <w:color w:val="0D0D0D"/>
          <w:sz w:val="32"/>
        </w:rPr>
        <w:t>and</w:t>
      </w:r>
      <w:r>
        <w:rPr>
          <w:b/>
          <w:color w:val="0D0D0D"/>
          <w:spacing w:val="-10"/>
          <w:sz w:val="32"/>
        </w:rPr>
        <w:t> </w:t>
      </w:r>
      <w:r>
        <w:rPr>
          <w:b/>
          <w:color w:val="0D0D0D"/>
          <w:sz w:val="32"/>
        </w:rPr>
        <w:t>Recovery</w:t>
      </w:r>
      <w:r>
        <w:rPr>
          <w:b/>
          <w:color w:val="0D0D0D"/>
          <w:spacing w:val="-12"/>
          <w:sz w:val="32"/>
        </w:rPr>
        <w:t> </w:t>
      </w:r>
      <w:r>
        <w:rPr>
          <w:b/>
          <w:color w:val="0D0D0D"/>
          <w:spacing w:val="-2"/>
          <w:sz w:val="32"/>
        </w:rPr>
        <w:t>Program</w:t>
      </w:r>
    </w:p>
    <w:p>
      <w:pPr>
        <w:spacing w:line="349" w:lineRule="exact" w:before="0"/>
        <w:ind w:left="1390" w:right="0" w:firstLine="0"/>
        <w:jc w:val="left"/>
        <w:rPr>
          <w:sz w:val="32"/>
        </w:rPr>
      </w:pPr>
      <w:r>
        <w:rPr>
          <w:color w:val="0D0D0D"/>
          <w:sz w:val="32"/>
        </w:rPr>
        <w:t>Sponsored</w:t>
      </w:r>
      <w:r>
        <w:rPr>
          <w:color w:val="0D0D0D"/>
          <w:spacing w:val="-5"/>
          <w:sz w:val="32"/>
        </w:rPr>
        <w:t> </w:t>
      </w:r>
      <w:r>
        <w:rPr>
          <w:color w:val="0D0D0D"/>
          <w:sz w:val="32"/>
        </w:rPr>
        <w:t>by</w:t>
      </w:r>
      <w:r>
        <w:rPr>
          <w:color w:val="0D0D0D"/>
          <w:spacing w:val="-11"/>
          <w:sz w:val="32"/>
        </w:rPr>
        <w:t> </w:t>
      </w:r>
      <w:r>
        <w:rPr>
          <w:color w:val="0D0D0D"/>
          <w:sz w:val="32"/>
        </w:rPr>
        <w:t>BNB</w:t>
      </w:r>
      <w:r>
        <w:rPr>
          <w:color w:val="0D0D0D"/>
          <w:spacing w:val="-7"/>
          <w:sz w:val="32"/>
        </w:rPr>
        <w:t> </w:t>
      </w:r>
      <w:r>
        <w:rPr>
          <w:color w:val="0D0D0D"/>
          <w:spacing w:val="-4"/>
          <w:sz w:val="32"/>
        </w:rPr>
        <w:t>Bank</w:t>
      </w:r>
    </w:p>
    <w:p>
      <w:pPr>
        <w:pStyle w:val="BodyText"/>
        <w:spacing w:before="140"/>
        <w:rPr>
          <w:sz w:val="32"/>
        </w:rPr>
      </w:pPr>
    </w:p>
    <w:p>
      <w:pPr>
        <w:spacing w:before="1"/>
        <w:ind w:left="1390" w:right="0" w:firstLine="0"/>
        <w:jc w:val="left"/>
        <w:rPr>
          <w:b/>
          <w:sz w:val="32"/>
        </w:rPr>
      </w:pPr>
      <w:r>
        <w:rPr>
          <w:b/>
          <w:color w:val="0D0D0D"/>
          <w:spacing w:val="-2"/>
          <w:sz w:val="32"/>
        </w:rPr>
        <w:t>Center</w:t>
      </w:r>
      <w:r>
        <w:rPr>
          <w:b/>
          <w:color w:val="0D0D0D"/>
          <w:spacing w:val="-4"/>
          <w:sz w:val="32"/>
        </w:rPr>
        <w:t> </w:t>
      </w:r>
      <w:r>
        <w:rPr>
          <w:b/>
          <w:color w:val="0D0D0D"/>
          <w:spacing w:val="-2"/>
          <w:sz w:val="32"/>
        </w:rPr>
        <w:t>For</w:t>
      </w:r>
      <w:r>
        <w:rPr>
          <w:b/>
          <w:color w:val="0D0D0D"/>
          <w:spacing w:val="-4"/>
          <w:sz w:val="32"/>
        </w:rPr>
        <w:t> </w:t>
      </w:r>
      <w:r>
        <w:rPr>
          <w:b/>
          <w:color w:val="0D0D0D"/>
          <w:spacing w:val="-2"/>
          <w:sz w:val="32"/>
        </w:rPr>
        <w:t>Entrepreneurial Finance</w:t>
      </w:r>
      <w:r>
        <w:rPr>
          <w:b/>
          <w:color w:val="0D0D0D"/>
          <w:spacing w:val="-5"/>
          <w:sz w:val="32"/>
        </w:rPr>
        <w:t> </w:t>
      </w:r>
      <w:r>
        <w:rPr>
          <w:b/>
          <w:color w:val="0D0D0D"/>
          <w:spacing w:val="-2"/>
          <w:sz w:val="32"/>
        </w:rPr>
        <w:t>Program</w:t>
      </w:r>
      <w:r>
        <w:rPr>
          <w:b/>
          <w:color w:val="0D0D0D"/>
          <w:sz w:val="32"/>
        </w:rPr>
        <w:t> </w:t>
      </w:r>
      <w:r>
        <w:rPr>
          <w:b/>
          <w:color w:val="0D0D0D"/>
          <w:spacing w:val="-2"/>
          <w:sz w:val="32"/>
        </w:rPr>
        <w:t>Advisors</w:t>
      </w:r>
    </w:p>
    <w:p>
      <w:pPr>
        <w:pStyle w:val="BodyText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spacing w:before="175"/>
        <w:rPr>
          <w:b/>
          <w:sz w:val="32"/>
        </w:rPr>
      </w:pPr>
    </w:p>
    <w:p>
      <w:pPr>
        <w:spacing w:before="0"/>
        <w:ind w:left="1330" w:right="0" w:firstLine="0"/>
        <w:jc w:val="left"/>
        <w:rPr>
          <w:b/>
          <w:sz w:val="32"/>
        </w:rPr>
      </w:pPr>
      <w:hyperlink r:id="rId12">
        <w:r>
          <w:rPr>
            <w:b/>
            <w:color w:val="0462C1"/>
            <w:sz w:val="32"/>
            <w:u w:val="single" w:color="0462C1"/>
          </w:rPr>
          <w:t>Stony</w:t>
        </w:r>
        <w:r>
          <w:rPr>
            <w:b/>
            <w:color w:val="0462C1"/>
            <w:spacing w:val="-15"/>
            <w:sz w:val="32"/>
            <w:u w:val="single" w:color="0462C1"/>
          </w:rPr>
          <w:t> </w:t>
        </w:r>
        <w:r>
          <w:rPr>
            <w:b/>
            <w:color w:val="0462C1"/>
            <w:sz w:val="32"/>
            <w:u w:val="single" w:color="0462C1"/>
          </w:rPr>
          <w:t>Brook</w:t>
        </w:r>
        <w:r>
          <w:rPr>
            <w:b/>
            <w:color w:val="0462C1"/>
            <w:spacing w:val="-15"/>
            <w:sz w:val="32"/>
            <w:u w:val="single" w:color="0462C1"/>
          </w:rPr>
          <w:t> </w:t>
        </w:r>
        <w:r>
          <w:rPr>
            <w:b/>
            <w:color w:val="0462C1"/>
            <w:sz w:val="32"/>
            <w:u w:val="single" w:color="0462C1"/>
          </w:rPr>
          <w:t>SBDC</w:t>
        </w:r>
        <w:r>
          <w:rPr>
            <w:b/>
            <w:color w:val="0462C1"/>
            <w:spacing w:val="-14"/>
            <w:sz w:val="32"/>
            <w:u w:val="single" w:color="0462C1"/>
          </w:rPr>
          <w:t> </w:t>
        </w:r>
        <w:r>
          <w:rPr>
            <w:b/>
            <w:color w:val="0462C1"/>
            <w:sz w:val="32"/>
            <w:u w:val="single" w:color="0462C1"/>
          </w:rPr>
          <w:t>Program</w:t>
        </w:r>
        <w:r>
          <w:rPr>
            <w:b/>
            <w:color w:val="0462C1"/>
            <w:spacing w:val="-11"/>
            <w:sz w:val="32"/>
            <w:u w:val="single" w:color="0462C1"/>
          </w:rPr>
          <w:t> </w:t>
        </w:r>
        <w:r>
          <w:rPr>
            <w:b/>
            <w:color w:val="0462C1"/>
            <w:sz w:val="32"/>
            <w:u w:val="single" w:color="0462C1"/>
          </w:rPr>
          <w:t>Business</w:t>
        </w:r>
        <w:r>
          <w:rPr>
            <w:b/>
            <w:color w:val="0462C1"/>
            <w:spacing w:val="-15"/>
            <w:sz w:val="32"/>
            <w:u w:val="single" w:color="0462C1"/>
          </w:rPr>
          <w:t> </w:t>
        </w:r>
        <w:r>
          <w:rPr>
            <w:b/>
            <w:color w:val="0462C1"/>
            <w:spacing w:val="-2"/>
            <w:sz w:val="32"/>
            <w:u w:val="single" w:color="0462C1"/>
          </w:rPr>
          <w:t>Advisors</w:t>
        </w:r>
      </w:hyperlink>
    </w:p>
    <w:p>
      <w:pPr>
        <w:spacing w:after="0"/>
        <w:jc w:val="left"/>
        <w:rPr>
          <w:b/>
          <w:sz w:val="32"/>
        </w:rPr>
        <w:sectPr>
          <w:type w:val="continuous"/>
          <w:pgSz w:w="19200" w:h="10800" w:orient="landscape"/>
          <w:pgMar w:top="0" w:bottom="0" w:left="0" w:right="0"/>
          <w:cols w:num="2" w:equalWidth="0">
            <w:col w:w="8469" w:space="232"/>
            <w:col w:w="10499"/>
          </w:cols>
        </w:sectPr>
      </w:pPr>
    </w:p>
    <w:p>
      <w:pPr>
        <w:tabs>
          <w:tab w:pos="10031" w:val="left" w:leader="none"/>
        </w:tabs>
        <w:spacing w:before="185"/>
        <w:ind w:left="1390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008256">
                <wp:simplePos x="0" y="0"/>
                <wp:positionH relativeFrom="page">
                  <wp:posOffset>3086100</wp:posOffset>
                </wp:positionH>
                <wp:positionV relativeFrom="page">
                  <wp:posOffset>0</wp:posOffset>
                </wp:positionV>
                <wp:extent cx="9105900" cy="685800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9105900" cy="6858000"/>
                          <a:chExt cx="9105900" cy="685800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403" y="5839967"/>
                            <a:ext cx="66141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228" y="5839967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655" y="5865876"/>
                            <a:ext cx="728472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411" y="5923788"/>
                            <a:ext cx="2563367" cy="55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818632"/>
                            <a:ext cx="1359408" cy="748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pt;margin-top:0pt;width:717pt;height:540pt;mso-position-horizontal-relative:page;mso-position-vertical-relative:page;z-index:-16308224" id="docshapegroup8" coordorigin="4860,0" coordsize="14340,10800">
                <v:shape style="position:absolute;left:4860;top:0;width:14340;height:10800" type="#_x0000_t75" id="docshape9" stroked="false">
                  <v:imagedata r:id="rId5" o:title=""/>
                </v:shape>
                <v:shape style="position:absolute;left:14750;top:9196;width:1042;height:1299" type="#_x0000_t75" id="docshape10" stroked="false">
                  <v:imagedata r:id="rId6" o:title=""/>
                </v:shape>
                <v:shape style="position:absolute;left:16132;top:9196;width:2638;height:1299" type="#_x0000_t75" id="docshape11" stroked="false">
                  <v:imagedata r:id="rId7" o:title=""/>
                </v:shape>
                <v:shape style="position:absolute;left:13125;top:9237;width:1148;height:1095" type="#_x0000_t75" id="docshape12" alt="A close up of a sign  Description automatically generated" stroked="false">
                  <v:imagedata r:id="rId8" o:title=""/>
                </v:shape>
                <v:shape style="position:absolute;left:8851;top:9328;width:4037;height:867" type="#_x0000_t75" id="docshape13" alt="A close up of a sign  Description automatically generated" stroked="false">
                  <v:imagedata r:id="rId9" o:title=""/>
                </v:shape>
                <v:shape style="position:absolute;left:6396;top:9163;width:2141;height:1179" type="#_x0000_t75" id="docshape14" alt="A close up of a logo  Description automatically generated" stroked="false">
                  <v:imagedata r:id="rId10" o:title=""/>
                </v:shape>
                <w10:wrap type="none"/>
              </v:group>
            </w:pict>
          </mc:Fallback>
        </mc:AlternateContent>
      </w:r>
      <w:hyperlink r:id="rId13">
        <w:r>
          <w:rPr>
            <w:b/>
            <w:color w:val="0462C1"/>
            <w:sz w:val="34"/>
            <w:u w:val="single" w:color="0462C1"/>
          </w:rPr>
          <w:t>Richard</w:t>
        </w:r>
        <w:r>
          <w:rPr>
            <w:b/>
            <w:color w:val="0462C1"/>
            <w:spacing w:val="-7"/>
            <w:sz w:val="34"/>
            <w:u w:val="single" w:color="0462C1"/>
          </w:rPr>
          <w:t> </w:t>
        </w:r>
        <w:r>
          <w:rPr>
            <w:b/>
            <w:color w:val="0462C1"/>
            <w:sz w:val="34"/>
            <w:u w:val="single" w:color="0462C1"/>
          </w:rPr>
          <w:t>Chan,</w:t>
        </w:r>
        <w:r>
          <w:rPr>
            <w:b/>
            <w:color w:val="0462C1"/>
            <w:spacing w:val="-6"/>
            <w:sz w:val="34"/>
            <w:u w:val="single" w:color="0462C1"/>
          </w:rPr>
          <w:t> </w:t>
        </w:r>
        <w:r>
          <w:rPr>
            <w:b/>
            <w:color w:val="0462C1"/>
            <w:spacing w:val="-2"/>
            <w:sz w:val="34"/>
            <w:u w:val="single" w:color="0462C1"/>
          </w:rPr>
          <w:t>Ph.D.</w:t>
        </w:r>
      </w:hyperlink>
      <w:r>
        <w:rPr>
          <w:b/>
          <w:color w:val="0462C1"/>
          <w:sz w:val="34"/>
          <w:u w:val="none"/>
        </w:rPr>
        <w:tab/>
      </w:r>
      <w:r>
        <w:rPr>
          <w:b/>
          <w:color w:val="0D0D0D"/>
          <w:sz w:val="34"/>
          <w:u w:val="none"/>
        </w:rPr>
        <w:t>Ann</w:t>
      </w:r>
      <w:r>
        <w:rPr>
          <w:b/>
          <w:color w:val="0D0D0D"/>
          <w:spacing w:val="-11"/>
          <w:sz w:val="34"/>
          <w:u w:val="none"/>
        </w:rPr>
        <w:t> </w:t>
      </w:r>
      <w:r>
        <w:rPr>
          <w:b/>
          <w:color w:val="0D0D0D"/>
          <w:sz w:val="34"/>
          <w:u w:val="none"/>
        </w:rPr>
        <w:t>Garbarino,</w:t>
      </w:r>
      <w:r>
        <w:rPr>
          <w:b/>
          <w:color w:val="0D0D0D"/>
          <w:spacing w:val="-8"/>
          <w:sz w:val="34"/>
          <w:u w:val="none"/>
        </w:rPr>
        <w:t> </w:t>
      </w:r>
      <w:r>
        <w:rPr>
          <w:b/>
          <w:color w:val="0D0D0D"/>
          <w:sz w:val="34"/>
          <w:u w:val="none"/>
        </w:rPr>
        <w:t>Senior</w:t>
      </w:r>
      <w:r>
        <w:rPr>
          <w:b/>
          <w:color w:val="0D0D0D"/>
          <w:spacing w:val="-10"/>
          <w:sz w:val="34"/>
          <w:u w:val="none"/>
        </w:rPr>
        <w:t> </w:t>
      </w:r>
      <w:r>
        <w:rPr>
          <w:b/>
          <w:color w:val="0D0D0D"/>
          <w:sz w:val="34"/>
          <w:u w:val="none"/>
        </w:rPr>
        <w:t>Business</w:t>
      </w:r>
      <w:r>
        <w:rPr>
          <w:b/>
          <w:color w:val="0D0D0D"/>
          <w:spacing w:val="-12"/>
          <w:sz w:val="34"/>
          <w:u w:val="none"/>
        </w:rPr>
        <w:t> </w:t>
      </w:r>
      <w:r>
        <w:rPr>
          <w:b/>
          <w:color w:val="0D0D0D"/>
          <w:spacing w:val="-2"/>
          <w:sz w:val="34"/>
          <w:u w:val="none"/>
        </w:rPr>
        <w:t>Advisor</w:t>
      </w:r>
    </w:p>
    <w:p>
      <w:pPr>
        <w:tabs>
          <w:tab w:pos="10031" w:val="left" w:leader="none"/>
        </w:tabs>
        <w:spacing w:before="192"/>
        <w:ind w:left="1390" w:right="0" w:firstLine="0"/>
        <w:jc w:val="left"/>
        <w:rPr>
          <w:b/>
          <w:sz w:val="34"/>
        </w:rPr>
      </w:pPr>
      <w:r>
        <w:rPr>
          <w:color w:val="0D0D0D"/>
          <w:spacing w:val="-2"/>
          <w:sz w:val="32"/>
        </w:rPr>
        <w:t>Director,</w:t>
      </w:r>
      <w:r>
        <w:rPr>
          <w:color w:val="0D0D0D"/>
          <w:spacing w:val="-6"/>
          <w:sz w:val="32"/>
        </w:rPr>
        <w:t> </w:t>
      </w:r>
      <w:hyperlink r:id="rId14">
        <w:r>
          <w:rPr>
            <w:b/>
            <w:color w:val="006FC0"/>
            <w:spacing w:val="-2"/>
            <w:sz w:val="32"/>
            <w:u w:val="single" w:color="006FC0"/>
          </w:rPr>
          <w:t>Center</w:t>
        </w:r>
        <w:r>
          <w:rPr>
            <w:b/>
            <w:color w:val="006FC0"/>
            <w:spacing w:val="-8"/>
            <w:sz w:val="32"/>
            <w:u w:val="single" w:color="006FC0"/>
          </w:rPr>
          <w:t> </w:t>
        </w:r>
        <w:r>
          <w:rPr>
            <w:b/>
            <w:color w:val="006FC0"/>
            <w:spacing w:val="-2"/>
            <w:sz w:val="32"/>
            <w:u w:val="single" w:color="006FC0"/>
          </w:rPr>
          <w:t>of</w:t>
        </w:r>
        <w:r>
          <w:rPr>
            <w:b/>
            <w:color w:val="006FC0"/>
            <w:spacing w:val="-10"/>
            <w:sz w:val="32"/>
            <w:u w:val="single" w:color="006FC0"/>
          </w:rPr>
          <w:t> </w:t>
        </w:r>
        <w:r>
          <w:rPr>
            <w:b/>
            <w:color w:val="006FC0"/>
            <w:spacing w:val="-2"/>
            <w:sz w:val="32"/>
            <w:u w:val="single" w:color="006FC0"/>
          </w:rPr>
          <w:t>Entrepreneurial</w:t>
        </w:r>
        <w:r>
          <w:rPr>
            <w:b/>
            <w:color w:val="006FC0"/>
            <w:spacing w:val="-6"/>
            <w:sz w:val="32"/>
            <w:u w:val="single" w:color="006FC0"/>
          </w:rPr>
          <w:t> </w:t>
        </w:r>
        <w:r>
          <w:rPr>
            <w:b/>
            <w:color w:val="006FC0"/>
            <w:spacing w:val="-2"/>
            <w:sz w:val="32"/>
            <w:u w:val="single" w:color="006FC0"/>
          </w:rPr>
          <w:t>Finance</w:t>
        </w:r>
      </w:hyperlink>
      <w:r>
        <w:rPr>
          <w:b/>
          <w:color w:val="006FC0"/>
          <w:sz w:val="32"/>
          <w:u w:val="none"/>
        </w:rPr>
        <w:tab/>
      </w:r>
      <w:r>
        <w:rPr>
          <w:b/>
          <w:color w:val="0D0D0D"/>
          <w:sz w:val="34"/>
          <w:u w:val="none"/>
        </w:rPr>
        <w:t>Robert</w:t>
      </w:r>
      <w:r>
        <w:rPr>
          <w:b/>
          <w:color w:val="0D0D0D"/>
          <w:spacing w:val="-10"/>
          <w:sz w:val="34"/>
          <w:u w:val="none"/>
        </w:rPr>
        <w:t> </w:t>
      </w:r>
      <w:r>
        <w:rPr>
          <w:b/>
          <w:color w:val="0D0D0D"/>
          <w:sz w:val="34"/>
          <w:u w:val="none"/>
        </w:rPr>
        <w:t>B.</w:t>
      </w:r>
      <w:r>
        <w:rPr>
          <w:b/>
          <w:color w:val="0D0D0D"/>
          <w:spacing w:val="-7"/>
          <w:sz w:val="34"/>
          <w:u w:val="none"/>
        </w:rPr>
        <w:t> </w:t>
      </w:r>
      <w:r>
        <w:rPr>
          <w:b/>
          <w:color w:val="0D0D0D"/>
          <w:sz w:val="34"/>
          <w:u w:val="none"/>
        </w:rPr>
        <w:t>Harrison,</w:t>
      </w:r>
      <w:r>
        <w:rPr>
          <w:b/>
          <w:color w:val="0D0D0D"/>
          <w:spacing w:val="-10"/>
          <w:sz w:val="34"/>
          <w:u w:val="none"/>
        </w:rPr>
        <w:t> </w:t>
      </w:r>
      <w:r>
        <w:rPr>
          <w:b/>
          <w:color w:val="0D0D0D"/>
          <w:sz w:val="34"/>
          <w:u w:val="none"/>
        </w:rPr>
        <w:t>MBA/CPIM</w:t>
      </w:r>
      <w:r>
        <w:rPr>
          <w:b/>
          <w:color w:val="0D0D0D"/>
          <w:spacing w:val="-13"/>
          <w:sz w:val="34"/>
          <w:u w:val="none"/>
        </w:rPr>
        <w:t> </w:t>
      </w:r>
      <w:r>
        <w:rPr>
          <w:b/>
          <w:color w:val="0D0D0D"/>
          <w:sz w:val="34"/>
          <w:u w:val="none"/>
        </w:rPr>
        <w:t>Business</w:t>
      </w:r>
      <w:r>
        <w:rPr>
          <w:b/>
          <w:color w:val="0D0D0D"/>
          <w:spacing w:val="-5"/>
          <w:sz w:val="34"/>
          <w:u w:val="none"/>
        </w:rPr>
        <w:t> </w:t>
      </w:r>
      <w:r>
        <w:rPr>
          <w:b/>
          <w:color w:val="0D0D0D"/>
          <w:spacing w:val="-2"/>
          <w:sz w:val="34"/>
          <w:u w:val="none"/>
        </w:rPr>
        <w:t>Advisor</w:t>
      </w:r>
    </w:p>
    <w:p>
      <w:pPr>
        <w:tabs>
          <w:tab w:pos="10031" w:val="left" w:leader="none"/>
        </w:tabs>
        <w:spacing w:before="195"/>
        <w:ind w:left="1390" w:right="0" w:firstLine="0"/>
        <w:jc w:val="left"/>
        <w:rPr>
          <w:b/>
          <w:sz w:val="34"/>
        </w:rPr>
      </w:pPr>
      <w:r>
        <w:rPr>
          <w:color w:val="0D0D0D"/>
          <w:spacing w:val="-2"/>
          <w:sz w:val="32"/>
        </w:rPr>
        <w:t>Associate</w:t>
      </w:r>
      <w:r>
        <w:rPr>
          <w:color w:val="0D0D0D"/>
          <w:spacing w:val="-8"/>
          <w:sz w:val="32"/>
        </w:rPr>
        <w:t> </w:t>
      </w:r>
      <w:r>
        <w:rPr>
          <w:color w:val="0D0D0D"/>
          <w:spacing w:val="-2"/>
          <w:sz w:val="32"/>
        </w:rPr>
        <w:t>Professor,</w:t>
      </w:r>
      <w:r>
        <w:rPr>
          <w:color w:val="0D0D0D"/>
          <w:spacing w:val="-3"/>
          <w:sz w:val="32"/>
        </w:rPr>
        <w:t> </w:t>
      </w:r>
      <w:r>
        <w:rPr>
          <w:color w:val="0D0D0D"/>
          <w:spacing w:val="-2"/>
          <w:sz w:val="32"/>
        </w:rPr>
        <w:t>College</w:t>
      </w:r>
      <w:r>
        <w:rPr>
          <w:color w:val="0D0D0D"/>
          <w:spacing w:val="-8"/>
          <w:sz w:val="32"/>
        </w:rPr>
        <w:t> </w:t>
      </w:r>
      <w:r>
        <w:rPr>
          <w:color w:val="0D0D0D"/>
          <w:spacing w:val="-2"/>
          <w:sz w:val="32"/>
        </w:rPr>
        <w:t>of</w:t>
      </w:r>
      <w:r>
        <w:rPr>
          <w:color w:val="0D0D0D"/>
          <w:spacing w:val="-5"/>
          <w:sz w:val="32"/>
        </w:rPr>
        <w:t> </w:t>
      </w:r>
      <w:r>
        <w:rPr>
          <w:color w:val="0D0D0D"/>
          <w:spacing w:val="-2"/>
          <w:sz w:val="32"/>
        </w:rPr>
        <w:t>Business,</w:t>
      </w:r>
      <w:r>
        <w:rPr>
          <w:color w:val="0D0D0D"/>
          <w:spacing w:val="-4"/>
          <w:sz w:val="32"/>
        </w:rPr>
        <w:t> </w:t>
      </w:r>
      <w:r>
        <w:rPr>
          <w:color w:val="0D0D0D"/>
          <w:spacing w:val="-2"/>
          <w:sz w:val="32"/>
        </w:rPr>
        <w:t>Stony</w:t>
      </w:r>
      <w:r>
        <w:rPr>
          <w:color w:val="0D0D0D"/>
          <w:spacing w:val="-7"/>
          <w:sz w:val="32"/>
        </w:rPr>
        <w:t> </w:t>
      </w:r>
      <w:r>
        <w:rPr>
          <w:color w:val="0D0D0D"/>
          <w:spacing w:val="-2"/>
          <w:sz w:val="32"/>
        </w:rPr>
        <w:t>Brook</w:t>
      </w:r>
      <w:r>
        <w:rPr>
          <w:color w:val="0D0D0D"/>
          <w:spacing w:val="-1"/>
          <w:sz w:val="32"/>
        </w:rPr>
        <w:t> </w:t>
      </w:r>
      <w:r>
        <w:rPr>
          <w:color w:val="0D0D0D"/>
          <w:spacing w:val="-2"/>
          <w:sz w:val="32"/>
        </w:rPr>
        <w:t>University</w:t>
      </w:r>
      <w:r>
        <w:rPr>
          <w:color w:val="0D0D0D"/>
          <w:sz w:val="32"/>
        </w:rPr>
        <w:tab/>
      </w:r>
      <w:r>
        <w:rPr>
          <w:b/>
          <w:color w:val="0D0D0D"/>
          <w:spacing w:val="-2"/>
          <w:sz w:val="34"/>
        </w:rPr>
        <w:t>Gifty</w:t>
      </w:r>
      <w:r>
        <w:rPr>
          <w:b/>
          <w:color w:val="0D0D0D"/>
          <w:spacing w:val="-3"/>
          <w:sz w:val="34"/>
        </w:rPr>
        <w:t> </w:t>
      </w:r>
      <w:r>
        <w:rPr>
          <w:b/>
          <w:color w:val="0D0D0D"/>
          <w:spacing w:val="-2"/>
          <w:sz w:val="34"/>
        </w:rPr>
        <w:t>Oduro-Ostrander,</w:t>
      </w:r>
      <w:r>
        <w:rPr>
          <w:b/>
          <w:color w:val="0D0D0D"/>
          <w:spacing w:val="-3"/>
          <w:sz w:val="34"/>
        </w:rPr>
        <w:t> </w:t>
      </w:r>
      <w:r>
        <w:rPr>
          <w:b/>
          <w:color w:val="0D0D0D"/>
          <w:spacing w:val="-2"/>
          <w:sz w:val="34"/>
        </w:rPr>
        <w:t>MBA,</w:t>
      </w:r>
      <w:r>
        <w:rPr>
          <w:b/>
          <w:color w:val="0D0D0D"/>
          <w:spacing w:val="-6"/>
          <w:sz w:val="34"/>
        </w:rPr>
        <w:t> </w:t>
      </w:r>
      <w:r>
        <w:rPr>
          <w:b/>
          <w:color w:val="0D0D0D"/>
          <w:spacing w:val="-2"/>
          <w:sz w:val="34"/>
        </w:rPr>
        <w:t>Business</w:t>
      </w:r>
      <w:r>
        <w:rPr>
          <w:b/>
          <w:color w:val="0D0D0D"/>
          <w:spacing w:val="-9"/>
          <w:sz w:val="34"/>
        </w:rPr>
        <w:t> </w:t>
      </w:r>
      <w:r>
        <w:rPr>
          <w:b/>
          <w:color w:val="0D0D0D"/>
          <w:spacing w:val="-2"/>
          <w:sz w:val="34"/>
        </w:rPr>
        <w:t>Advisor</w:t>
      </w:r>
    </w:p>
    <w:p>
      <w:pPr>
        <w:tabs>
          <w:tab w:pos="10031" w:val="left" w:leader="none"/>
        </w:tabs>
        <w:spacing w:line="411" w:lineRule="exact" w:before="192"/>
        <w:ind w:left="1390" w:right="0" w:firstLine="0"/>
        <w:jc w:val="left"/>
        <w:rPr>
          <w:b/>
          <w:sz w:val="34"/>
        </w:rPr>
      </w:pPr>
      <w:hyperlink r:id="rId15">
        <w:r>
          <w:rPr>
            <w:b/>
            <w:color w:val="0462C1"/>
            <w:sz w:val="32"/>
            <w:u w:val="single" w:color="0462C1"/>
          </w:rPr>
          <w:t>Danling</w:t>
        </w:r>
        <w:r>
          <w:rPr>
            <w:b/>
            <w:color w:val="0462C1"/>
            <w:spacing w:val="-6"/>
            <w:sz w:val="32"/>
            <w:u w:val="single" w:color="0462C1"/>
          </w:rPr>
          <w:t> </w:t>
        </w:r>
        <w:r>
          <w:rPr>
            <w:b/>
            <w:color w:val="0462C1"/>
            <w:sz w:val="32"/>
            <w:u w:val="single" w:color="0462C1"/>
          </w:rPr>
          <w:t>Jiang,</w:t>
        </w:r>
        <w:r>
          <w:rPr>
            <w:b/>
            <w:color w:val="0462C1"/>
            <w:spacing w:val="-6"/>
            <w:sz w:val="32"/>
            <w:u w:val="single" w:color="0462C1"/>
          </w:rPr>
          <w:t> </w:t>
        </w:r>
        <w:r>
          <w:rPr>
            <w:b/>
            <w:color w:val="0462C1"/>
            <w:spacing w:val="-2"/>
            <w:sz w:val="32"/>
            <w:u w:val="single" w:color="0462C1"/>
          </w:rPr>
          <w:t>Ph.D.</w:t>
        </w:r>
      </w:hyperlink>
      <w:r>
        <w:rPr>
          <w:b/>
          <w:color w:val="0462C1"/>
          <w:sz w:val="32"/>
          <w:u w:val="none"/>
        </w:rPr>
        <w:tab/>
      </w:r>
      <w:r>
        <w:rPr>
          <w:b/>
          <w:color w:val="0D0D0D"/>
          <w:sz w:val="34"/>
          <w:u w:val="none"/>
        </w:rPr>
        <w:t>Brenda</w:t>
      </w:r>
      <w:r>
        <w:rPr>
          <w:b/>
          <w:color w:val="0D0D0D"/>
          <w:spacing w:val="-14"/>
          <w:sz w:val="34"/>
          <w:u w:val="none"/>
        </w:rPr>
        <w:t> </w:t>
      </w:r>
      <w:r>
        <w:rPr>
          <w:b/>
          <w:color w:val="0D0D0D"/>
          <w:sz w:val="34"/>
          <w:u w:val="none"/>
        </w:rPr>
        <w:t>Zhang,</w:t>
      </w:r>
      <w:r>
        <w:rPr>
          <w:b/>
          <w:color w:val="0D0D0D"/>
          <w:spacing w:val="-14"/>
          <w:sz w:val="34"/>
          <w:u w:val="none"/>
        </w:rPr>
        <w:t> </w:t>
      </w:r>
      <w:r>
        <w:rPr>
          <w:b/>
          <w:color w:val="0D0D0D"/>
          <w:sz w:val="34"/>
          <w:u w:val="none"/>
        </w:rPr>
        <w:t>MBA/CPA,</w:t>
      </w:r>
      <w:r>
        <w:rPr>
          <w:b/>
          <w:color w:val="0D0D0D"/>
          <w:spacing w:val="-14"/>
          <w:sz w:val="34"/>
          <w:u w:val="none"/>
        </w:rPr>
        <w:t> </w:t>
      </w:r>
      <w:r>
        <w:rPr>
          <w:b/>
          <w:color w:val="0D0D0D"/>
          <w:sz w:val="34"/>
          <w:u w:val="none"/>
        </w:rPr>
        <w:t>Business</w:t>
      </w:r>
      <w:r>
        <w:rPr>
          <w:b/>
          <w:color w:val="0D0D0D"/>
          <w:spacing w:val="-18"/>
          <w:sz w:val="34"/>
          <w:u w:val="none"/>
        </w:rPr>
        <w:t> </w:t>
      </w:r>
      <w:r>
        <w:rPr>
          <w:b/>
          <w:color w:val="0D0D0D"/>
          <w:spacing w:val="-2"/>
          <w:sz w:val="34"/>
          <w:u w:val="none"/>
        </w:rPr>
        <w:t>Advisor</w:t>
      </w:r>
    </w:p>
    <w:p>
      <w:pPr>
        <w:tabs>
          <w:tab w:pos="10031" w:val="left" w:leader="none"/>
        </w:tabs>
        <w:spacing w:line="360" w:lineRule="auto" w:before="0"/>
        <w:ind w:left="1390" w:right="4216" w:firstLine="0"/>
        <w:jc w:val="left"/>
        <w:rPr>
          <w:sz w:val="32"/>
        </w:rPr>
      </w:pPr>
      <w:r>
        <w:rPr>
          <w:color w:val="0D0D0D"/>
          <w:sz w:val="32"/>
        </w:rPr>
        <w:t>Associate Director, </w:t>
      </w:r>
      <w:hyperlink r:id="rId15">
        <w:r>
          <w:rPr>
            <w:b/>
            <w:color w:val="0462C1"/>
            <w:sz w:val="32"/>
            <w:u w:val="single" w:color="0462C1"/>
          </w:rPr>
          <w:t>Center of Entrepreneurial Finance</w:t>
        </w:r>
      </w:hyperlink>
      <w:r>
        <w:rPr>
          <w:b/>
          <w:color w:val="0462C1"/>
          <w:sz w:val="32"/>
          <w:u w:val="none"/>
        </w:rPr>
        <w:tab/>
      </w:r>
      <w:r>
        <w:rPr>
          <w:b/>
          <w:color w:val="0D0D0D"/>
          <w:sz w:val="32"/>
          <w:u w:val="none"/>
        </w:rPr>
        <w:t>Ronni</w:t>
      </w:r>
      <w:r>
        <w:rPr>
          <w:b/>
          <w:color w:val="0D0D0D"/>
          <w:spacing w:val="-12"/>
          <w:sz w:val="32"/>
          <w:u w:val="none"/>
        </w:rPr>
        <w:t> </w:t>
      </w:r>
      <w:r>
        <w:rPr>
          <w:b/>
          <w:color w:val="0D0D0D"/>
          <w:sz w:val="32"/>
          <w:u w:val="none"/>
        </w:rPr>
        <w:t>Rosen,</w:t>
      </w:r>
      <w:r>
        <w:rPr>
          <w:b/>
          <w:color w:val="0D0D0D"/>
          <w:spacing w:val="-13"/>
          <w:sz w:val="32"/>
          <w:u w:val="none"/>
        </w:rPr>
        <w:t> </w:t>
      </w:r>
      <w:r>
        <w:rPr>
          <w:b/>
          <w:color w:val="0D0D0D"/>
          <w:sz w:val="32"/>
          <w:u w:val="none"/>
        </w:rPr>
        <w:t>Senior</w:t>
      </w:r>
      <w:r>
        <w:rPr>
          <w:b/>
          <w:color w:val="0D0D0D"/>
          <w:spacing w:val="-13"/>
          <w:sz w:val="32"/>
          <w:u w:val="none"/>
        </w:rPr>
        <w:t> </w:t>
      </w:r>
      <w:r>
        <w:rPr>
          <w:b/>
          <w:color w:val="0D0D0D"/>
          <w:sz w:val="32"/>
          <w:u w:val="none"/>
        </w:rPr>
        <w:t>Business</w:t>
      </w:r>
      <w:r>
        <w:rPr>
          <w:b/>
          <w:color w:val="0D0D0D"/>
          <w:spacing w:val="-13"/>
          <w:sz w:val="32"/>
          <w:u w:val="none"/>
        </w:rPr>
        <w:t> </w:t>
      </w:r>
      <w:r>
        <w:rPr>
          <w:b/>
          <w:color w:val="0D0D0D"/>
          <w:sz w:val="32"/>
          <w:u w:val="none"/>
        </w:rPr>
        <w:t>Advisor </w:t>
      </w:r>
      <w:r>
        <w:rPr>
          <w:color w:val="0D0D0D"/>
          <w:sz w:val="32"/>
          <w:u w:val="none"/>
        </w:rPr>
        <w:t>Associate Dean for Research and Faculty Development</w:t>
        <w:tab/>
      </w:r>
      <w:hyperlink r:id="rId16">
        <w:r>
          <w:rPr>
            <w:b/>
            <w:color w:val="0462C1"/>
            <w:sz w:val="32"/>
            <w:u w:val="single" w:color="0462C1"/>
          </w:rPr>
          <w:t>College of Business Program Advisor</w:t>
        </w:r>
      </w:hyperlink>
      <w:r>
        <w:rPr>
          <w:b/>
          <w:color w:val="0462C1"/>
          <w:sz w:val="32"/>
          <w:u w:val="none"/>
        </w:rPr>
        <w:t> </w:t>
      </w:r>
      <w:r>
        <w:rPr>
          <w:color w:val="0D0D0D"/>
          <w:sz w:val="32"/>
          <w:u w:val="none"/>
        </w:rPr>
        <w:t>Professor of Finance, College of Business, Stony Brook University</w:t>
        <w:tab/>
      </w:r>
      <w:hyperlink r:id="rId17">
        <w:r>
          <w:rPr>
            <w:color w:val="0462C1"/>
            <w:sz w:val="32"/>
            <w:u w:val="single" w:color="0462C1"/>
          </w:rPr>
          <w:t>Margot Palermo</w:t>
        </w:r>
      </w:hyperlink>
    </w:p>
    <w:p>
      <w:pPr>
        <w:spacing w:line="385" w:lineRule="exact" w:before="0"/>
        <w:ind w:left="10031" w:right="0" w:firstLine="0"/>
        <w:jc w:val="left"/>
        <w:rPr>
          <w:sz w:val="32"/>
        </w:rPr>
      </w:pPr>
      <w:r>
        <w:rPr>
          <w:color w:val="0D0D0D"/>
          <w:spacing w:val="-2"/>
          <w:sz w:val="32"/>
        </w:rPr>
        <w:t>Director,</w:t>
      </w:r>
      <w:r>
        <w:rPr>
          <w:color w:val="0D0D0D"/>
          <w:spacing w:val="-7"/>
          <w:sz w:val="32"/>
        </w:rPr>
        <w:t> </w:t>
      </w:r>
      <w:r>
        <w:rPr>
          <w:color w:val="0D0D0D"/>
          <w:spacing w:val="-2"/>
          <w:sz w:val="32"/>
        </w:rPr>
        <w:t>Business</w:t>
      </w:r>
      <w:r>
        <w:rPr>
          <w:color w:val="0D0D0D"/>
          <w:spacing w:val="-10"/>
          <w:sz w:val="32"/>
        </w:rPr>
        <w:t> </w:t>
      </w:r>
      <w:r>
        <w:rPr>
          <w:color w:val="0D0D0D"/>
          <w:spacing w:val="-2"/>
          <w:sz w:val="32"/>
        </w:rPr>
        <w:t>Honors</w:t>
      </w:r>
      <w:r>
        <w:rPr>
          <w:color w:val="0D0D0D"/>
          <w:spacing w:val="-8"/>
          <w:sz w:val="32"/>
        </w:rPr>
        <w:t> </w:t>
      </w:r>
      <w:r>
        <w:rPr>
          <w:color w:val="0D0D0D"/>
          <w:spacing w:val="-2"/>
          <w:sz w:val="32"/>
        </w:rPr>
        <w:t>Program</w:t>
      </w:r>
    </w:p>
    <w:p>
      <w:pPr>
        <w:spacing w:after="0" w:line="385" w:lineRule="exact"/>
        <w:jc w:val="left"/>
        <w:rPr>
          <w:sz w:val="32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08768">
                <wp:simplePos x="0" y="0"/>
                <wp:positionH relativeFrom="page">
                  <wp:posOffset>3086100</wp:posOffset>
                </wp:positionH>
                <wp:positionV relativeFrom="page">
                  <wp:posOffset>0</wp:posOffset>
                </wp:positionV>
                <wp:extent cx="9105900" cy="685800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9105900" cy="6858000"/>
                          <a:chExt cx="9105900" cy="685800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403" y="5839967"/>
                            <a:ext cx="66141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228" y="5839967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0179" y="5873496"/>
                            <a:ext cx="726948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 descr="A group of people in a room  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903" y="1072896"/>
                            <a:ext cx="5399532" cy="4056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411" y="5923788"/>
                            <a:ext cx="2563367" cy="55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818632"/>
                            <a:ext cx="1359408" cy="748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pt;margin-top:0pt;width:717pt;height:540pt;mso-position-horizontal-relative:page;mso-position-vertical-relative:page;z-index:-16307712" id="docshapegroup15" coordorigin="4860,0" coordsize="14340,10800">
                <v:shape style="position:absolute;left:4860;top:0;width:14340;height:10800" type="#_x0000_t75" id="docshape16" stroked="false">
                  <v:imagedata r:id="rId5" o:title=""/>
                </v:shape>
                <v:shape style="position:absolute;left:14750;top:9196;width:1042;height:1299" type="#_x0000_t75" id="docshape17" stroked="false">
                  <v:imagedata r:id="rId6" o:title=""/>
                </v:shape>
                <v:shape style="position:absolute;left:16132;top:9196;width:2638;height:1299" type="#_x0000_t75" id="docshape18" stroked="false">
                  <v:imagedata r:id="rId7" o:title=""/>
                </v:shape>
                <v:shape style="position:absolute;left:13128;top:9249;width:1145;height:1092" type="#_x0000_t75" id="docshape19" alt="A close up of a sign  Description automatically generated" stroked="false">
                  <v:imagedata r:id="rId8" o:title=""/>
                </v:shape>
                <v:shape style="position:absolute;left:10250;top:1689;width:8504;height:6389" type="#_x0000_t75" id="docshape20" alt="A group of people in a room  Description automatically generated" stroked="false">
                  <v:imagedata r:id="rId18" o:title=""/>
                </v:shape>
                <v:shape style="position:absolute;left:8851;top:9328;width:4037;height:867" type="#_x0000_t75" id="docshape21" alt="A close up of a sign  Description automatically generated" stroked="false">
                  <v:imagedata r:id="rId9" o:title=""/>
                </v:shape>
                <v:shape style="position:absolute;left:6396;top:9163;width:2141;height:1179" type="#_x0000_t75" id="docshape22" alt="A close up of a logo  Description automatically generated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13"/>
        <w:rPr>
          <w:sz w:val="20"/>
        </w:rPr>
      </w:pPr>
    </w:p>
    <w:p>
      <w:pPr>
        <w:spacing w:line="240" w:lineRule="auto"/>
        <w:ind w:left="1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55806" cy="1219581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06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40"/>
        <w:ind w:left="974" w:right="0" w:firstLine="0"/>
        <w:jc w:val="left"/>
        <w:rPr>
          <w:rFonts w:ascii="Times New Roman"/>
          <w:b/>
          <w:sz w:val="40"/>
        </w:rPr>
      </w:pPr>
      <w:hyperlink r:id="rId19">
        <w:r>
          <w:rPr>
            <w:rFonts w:ascii="Times New Roman"/>
            <w:b/>
            <w:color w:val="0462C1"/>
            <w:sz w:val="40"/>
            <w:u w:val="single" w:color="0462C1"/>
          </w:rPr>
          <w:t>Stony</w:t>
        </w:r>
        <w:r>
          <w:rPr>
            <w:rFonts w:ascii="Times New Roman"/>
            <w:b/>
            <w:color w:val="0462C1"/>
            <w:spacing w:val="-9"/>
            <w:sz w:val="40"/>
            <w:u w:val="single" w:color="0462C1"/>
          </w:rPr>
          <w:t> </w:t>
        </w:r>
        <w:r>
          <w:rPr>
            <w:rFonts w:ascii="Times New Roman"/>
            <w:b/>
            <w:color w:val="0462C1"/>
            <w:sz w:val="40"/>
            <w:u w:val="single" w:color="0462C1"/>
          </w:rPr>
          <w:t>Brook</w:t>
        </w:r>
        <w:r>
          <w:rPr>
            <w:rFonts w:ascii="Times New Roman"/>
            <w:b/>
            <w:color w:val="0462C1"/>
            <w:spacing w:val="-8"/>
            <w:sz w:val="40"/>
            <w:u w:val="single" w:color="0462C1"/>
          </w:rPr>
          <w:t> </w:t>
        </w:r>
        <w:r>
          <w:rPr>
            <w:rFonts w:ascii="Times New Roman"/>
            <w:b/>
            <w:color w:val="0462C1"/>
            <w:sz w:val="40"/>
            <w:u w:val="single" w:color="0462C1"/>
          </w:rPr>
          <w:t>Small</w:t>
        </w:r>
        <w:r>
          <w:rPr>
            <w:rFonts w:ascii="Times New Roman"/>
            <w:b/>
            <w:color w:val="0462C1"/>
            <w:spacing w:val="-9"/>
            <w:sz w:val="40"/>
            <w:u w:val="single" w:color="0462C1"/>
          </w:rPr>
          <w:t> </w:t>
        </w:r>
        <w:r>
          <w:rPr>
            <w:rFonts w:ascii="Times New Roman"/>
            <w:b/>
            <w:color w:val="0462C1"/>
            <w:sz w:val="40"/>
            <w:u w:val="single" w:color="0462C1"/>
          </w:rPr>
          <w:t>Business</w:t>
        </w:r>
        <w:r>
          <w:rPr>
            <w:rFonts w:ascii="Times New Roman"/>
            <w:b/>
            <w:color w:val="0462C1"/>
            <w:spacing w:val="-8"/>
            <w:sz w:val="40"/>
            <w:u w:val="single" w:color="0462C1"/>
          </w:rPr>
          <w:t> </w:t>
        </w:r>
        <w:r>
          <w:rPr>
            <w:rFonts w:ascii="Times New Roman"/>
            <w:b/>
            <w:color w:val="0462C1"/>
            <w:sz w:val="40"/>
            <w:u w:val="single" w:color="0462C1"/>
          </w:rPr>
          <w:t>Development</w:t>
        </w:r>
        <w:r>
          <w:rPr>
            <w:rFonts w:ascii="Times New Roman"/>
            <w:b/>
            <w:color w:val="0462C1"/>
            <w:spacing w:val="-11"/>
            <w:sz w:val="40"/>
            <w:u w:val="single" w:color="0462C1"/>
          </w:rPr>
          <w:t> </w:t>
        </w:r>
        <w:r>
          <w:rPr>
            <w:rFonts w:ascii="Times New Roman"/>
            <w:b/>
            <w:color w:val="0462C1"/>
            <w:spacing w:val="-2"/>
            <w:sz w:val="40"/>
            <w:u w:val="single" w:color="0462C1"/>
          </w:rPr>
          <w:t>Center:</w:t>
        </w:r>
      </w:hyperlink>
    </w:p>
    <w:p>
      <w:pPr>
        <w:spacing w:before="176"/>
        <w:ind w:left="835" w:right="0" w:firstLine="0"/>
        <w:jc w:val="left"/>
        <w:rPr>
          <w:rFonts w:ascii="Times New Roman"/>
          <w:b/>
          <w:sz w:val="36"/>
        </w:rPr>
      </w:pPr>
      <w:hyperlink r:id="rId19">
        <w:r>
          <w:rPr>
            <w:rFonts w:ascii="Times New Roman"/>
            <w:b/>
            <w:color w:val="0462C1"/>
            <w:sz w:val="36"/>
            <w:u w:val="single" w:color="0462C1"/>
          </w:rPr>
          <w:t>Helping</w:t>
        </w:r>
        <w:r>
          <w:rPr>
            <w:rFonts w:ascii="Times New Roman"/>
            <w:b/>
            <w:color w:val="0462C1"/>
            <w:spacing w:val="-25"/>
            <w:sz w:val="36"/>
            <w:u w:val="single" w:color="0462C1"/>
          </w:rPr>
          <w:t> </w:t>
        </w:r>
        <w:r>
          <w:rPr>
            <w:rFonts w:ascii="Times New Roman"/>
            <w:b/>
            <w:color w:val="0462C1"/>
            <w:sz w:val="36"/>
            <w:u w:val="single" w:color="0462C1"/>
          </w:rPr>
          <w:t>You</w:t>
        </w:r>
        <w:r>
          <w:rPr>
            <w:rFonts w:ascii="Times New Roman"/>
            <w:b/>
            <w:color w:val="0462C1"/>
            <w:spacing w:val="-21"/>
            <w:sz w:val="36"/>
            <w:u w:val="single" w:color="0462C1"/>
          </w:rPr>
          <w:t> </w:t>
        </w:r>
        <w:r>
          <w:rPr>
            <w:rFonts w:ascii="Times New Roman"/>
            <w:b/>
            <w:color w:val="0462C1"/>
            <w:sz w:val="36"/>
            <w:u w:val="single" w:color="0462C1"/>
          </w:rPr>
          <w:t>Start</w:t>
        </w:r>
        <w:r>
          <w:rPr>
            <w:rFonts w:ascii="Times New Roman"/>
            <w:b/>
            <w:color w:val="0462C1"/>
            <w:spacing w:val="-14"/>
            <w:sz w:val="36"/>
            <w:u w:val="single" w:color="0462C1"/>
          </w:rPr>
          <w:t> </w:t>
        </w:r>
        <w:r>
          <w:rPr>
            <w:rFonts w:ascii="Times New Roman"/>
            <w:b/>
            <w:color w:val="0462C1"/>
            <w:sz w:val="36"/>
            <w:u w:val="single" w:color="0462C1"/>
          </w:rPr>
          <w:t>Up</w:t>
        </w:r>
        <w:r>
          <w:rPr>
            <w:rFonts w:ascii="Times New Roman"/>
            <w:b/>
            <w:color w:val="0462C1"/>
            <w:spacing w:val="-14"/>
            <w:sz w:val="36"/>
            <w:u w:val="single" w:color="0462C1"/>
          </w:rPr>
          <w:t> </w:t>
        </w:r>
        <w:r>
          <w:rPr>
            <w:rFonts w:ascii="Times New Roman"/>
            <w:b/>
            <w:color w:val="0462C1"/>
            <w:sz w:val="36"/>
            <w:u w:val="single" w:color="0462C1"/>
          </w:rPr>
          <w:t>or</w:t>
        </w:r>
        <w:r>
          <w:rPr>
            <w:rFonts w:ascii="Times New Roman"/>
            <w:b/>
            <w:color w:val="0462C1"/>
            <w:spacing w:val="-19"/>
            <w:sz w:val="36"/>
            <w:u w:val="single" w:color="0462C1"/>
          </w:rPr>
          <w:t> </w:t>
        </w:r>
        <w:r>
          <w:rPr>
            <w:rFonts w:ascii="Times New Roman"/>
            <w:b/>
            <w:color w:val="0462C1"/>
            <w:sz w:val="36"/>
            <w:u w:val="single" w:color="0462C1"/>
          </w:rPr>
          <w:t>Grow</w:t>
        </w:r>
        <w:r>
          <w:rPr>
            <w:rFonts w:ascii="Times New Roman"/>
            <w:b/>
            <w:color w:val="0462C1"/>
            <w:spacing w:val="-22"/>
            <w:sz w:val="36"/>
            <w:u w:val="single" w:color="0462C1"/>
          </w:rPr>
          <w:t> </w:t>
        </w:r>
        <w:r>
          <w:rPr>
            <w:rFonts w:ascii="Times New Roman"/>
            <w:b/>
            <w:color w:val="0462C1"/>
            <w:sz w:val="36"/>
            <w:u w:val="single" w:color="0462C1"/>
          </w:rPr>
          <w:t>Your</w:t>
        </w:r>
        <w:r>
          <w:rPr>
            <w:rFonts w:ascii="Times New Roman"/>
            <w:b/>
            <w:color w:val="0462C1"/>
            <w:spacing w:val="-20"/>
            <w:sz w:val="36"/>
            <w:u w:val="single" w:color="0462C1"/>
          </w:rPr>
          <w:t> </w:t>
        </w:r>
        <w:r>
          <w:rPr>
            <w:rFonts w:ascii="Times New Roman"/>
            <w:b/>
            <w:color w:val="0462C1"/>
            <w:sz w:val="36"/>
            <w:u w:val="single" w:color="0462C1"/>
          </w:rPr>
          <w:t>Established</w:t>
        </w:r>
        <w:r>
          <w:rPr>
            <w:rFonts w:ascii="Times New Roman"/>
            <w:b/>
            <w:color w:val="0462C1"/>
            <w:spacing w:val="-13"/>
            <w:sz w:val="36"/>
            <w:u w:val="single" w:color="0462C1"/>
          </w:rPr>
          <w:t> </w:t>
        </w:r>
        <w:r>
          <w:rPr>
            <w:rFonts w:ascii="Times New Roman"/>
            <w:b/>
            <w:color w:val="0462C1"/>
            <w:spacing w:val="-2"/>
            <w:sz w:val="36"/>
            <w:u w:val="single" w:color="0462C1"/>
          </w:rPr>
          <w:t>Business</w:t>
        </w:r>
      </w:hyperlink>
    </w:p>
    <w:p>
      <w:pPr>
        <w:pStyle w:val="BodyText"/>
        <w:spacing w:before="366"/>
        <w:rPr>
          <w:rFonts w:ascii="Times New Roman"/>
          <w:b/>
          <w:sz w:val="40"/>
        </w:rPr>
      </w:pPr>
    </w:p>
    <w:p>
      <w:pPr>
        <w:spacing w:line="225" w:lineRule="auto" w:before="0"/>
        <w:ind w:left="468" w:right="9184" w:firstLine="0"/>
        <w:jc w:val="center"/>
        <w:rPr>
          <w:rFonts w:ascii="Times New Roman"/>
          <w:sz w:val="40"/>
        </w:rPr>
      </w:pPr>
      <w:r>
        <w:rPr>
          <w:rFonts w:ascii="Times New Roman"/>
          <w:color w:val="0D0D0D"/>
          <w:sz w:val="40"/>
        </w:rPr>
        <w:t>The</w:t>
      </w:r>
      <w:r>
        <w:rPr>
          <w:rFonts w:ascii="Times New Roman"/>
          <w:color w:val="0D0D0D"/>
          <w:spacing w:val="-6"/>
          <w:sz w:val="40"/>
        </w:rPr>
        <w:t> </w:t>
      </w:r>
      <w:r>
        <w:rPr>
          <w:rFonts w:ascii="Times New Roman"/>
          <w:color w:val="0D0D0D"/>
          <w:sz w:val="40"/>
        </w:rPr>
        <w:t>mission</w:t>
      </w:r>
      <w:r>
        <w:rPr>
          <w:rFonts w:ascii="Times New Roman"/>
          <w:color w:val="0D0D0D"/>
          <w:spacing w:val="-7"/>
          <w:sz w:val="40"/>
        </w:rPr>
        <w:t> </w:t>
      </w:r>
      <w:r>
        <w:rPr>
          <w:rFonts w:ascii="Times New Roman"/>
          <w:color w:val="0D0D0D"/>
          <w:sz w:val="40"/>
        </w:rPr>
        <w:t>of</w:t>
      </w:r>
      <w:r>
        <w:rPr>
          <w:rFonts w:ascii="Times New Roman"/>
          <w:color w:val="0D0D0D"/>
          <w:spacing w:val="-5"/>
          <w:sz w:val="40"/>
        </w:rPr>
        <w:t> </w:t>
      </w:r>
      <w:r>
        <w:rPr>
          <w:rFonts w:ascii="Times New Roman"/>
          <w:color w:val="0D0D0D"/>
          <w:sz w:val="40"/>
        </w:rPr>
        <w:t>the</w:t>
      </w:r>
      <w:r>
        <w:rPr>
          <w:rFonts w:ascii="Times New Roman"/>
          <w:color w:val="0D0D0D"/>
          <w:spacing w:val="-9"/>
          <w:sz w:val="40"/>
        </w:rPr>
        <w:t> </w:t>
      </w:r>
      <w:r>
        <w:rPr>
          <w:rFonts w:ascii="Times New Roman"/>
          <w:color w:val="0D0D0D"/>
          <w:sz w:val="40"/>
        </w:rPr>
        <w:t>Small</w:t>
      </w:r>
      <w:r>
        <w:rPr>
          <w:rFonts w:ascii="Times New Roman"/>
          <w:color w:val="0D0D0D"/>
          <w:spacing w:val="-3"/>
          <w:sz w:val="40"/>
        </w:rPr>
        <w:t> </w:t>
      </w:r>
      <w:r>
        <w:rPr>
          <w:rFonts w:ascii="Times New Roman"/>
          <w:color w:val="0D0D0D"/>
          <w:sz w:val="40"/>
        </w:rPr>
        <w:t>Business</w:t>
      </w:r>
      <w:r>
        <w:rPr>
          <w:rFonts w:ascii="Times New Roman"/>
          <w:color w:val="0D0D0D"/>
          <w:spacing w:val="-11"/>
          <w:sz w:val="40"/>
        </w:rPr>
        <w:t> </w:t>
      </w:r>
      <w:r>
        <w:rPr>
          <w:rFonts w:ascii="Times New Roman"/>
          <w:color w:val="0D0D0D"/>
          <w:sz w:val="40"/>
        </w:rPr>
        <w:t>Development</w:t>
      </w:r>
      <w:r>
        <w:rPr>
          <w:rFonts w:ascii="Times New Roman"/>
          <w:color w:val="0D0D0D"/>
          <w:spacing w:val="-12"/>
          <w:sz w:val="40"/>
        </w:rPr>
        <w:t> </w:t>
      </w:r>
      <w:r>
        <w:rPr>
          <w:rFonts w:ascii="Times New Roman"/>
          <w:color w:val="0D0D0D"/>
          <w:sz w:val="40"/>
        </w:rPr>
        <w:t>Center</w:t>
      </w:r>
      <w:r>
        <w:rPr>
          <w:rFonts w:ascii="Times New Roman"/>
          <w:color w:val="0D0D0D"/>
          <w:spacing w:val="-4"/>
          <w:sz w:val="40"/>
        </w:rPr>
        <w:t> </w:t>
      </w:r>
      <w:r>
        <w:rPr>
          <w:rFonts w:ascii="Times New Roman"/>
          <w:color w:val="0D0D0D"/>
          <w:sz w:val="40"/>
        </w:rPr>
        <w:t>is to strengthen the small and medium size business community by providing customized business solutions through free and confidential one-on-one business advisement, education, research and advocacy for entrepreneurs and innovators.</w:t>
      </w:r>
    </w:p>
    <w:p>
      <w:pPr>
        <w:spacing w:after="0" w:line="225" w:lineRule="auto"/>
        <w:jc w:val="center"/>
        <w:rPr>
          <w:rFonts w:ascii="Times New Roman"/>
          <w:sz w:val="40"/>
        </w:rPr>
        <w:sectPr>
          <w:pgSz w:w="19200" w:h="10800" w:orient="landscape"/>
          <w:pgMar w:top="0" w:bottom="0" w:left="0" w:right="0"/>
        </w:sectPr>
      </w:pPr>
    </w:p>
    <w:p>
      <w:pPr>
        <w:spacing w:line="535" w:lineRule="exact" w:before="67"/>
        <w:ind w:left="235" w:right="0" w:firstLine="0"/>
        <w:jc w:val="center"/>
        <w:rPr>
          <w:rFonts w:ascii="Times New Roman"/>
          <w:sz w:val="48"/>
        </w:rPr>
      </w:pPr>
      <w:r>
        <w:rPr>
          <w:rFonts w:ascii="Times New Roman"/>
          <w:color w:val="0D0D0D"/>
          <w:sz w:val="48"/>
        </w:rPr>
        <w:t>STONY</w:t>
      </w:r>
      <w:r>
        <w:rPr>
          <w:rFonts w:ascii="Times New Roman"/>
          <w:color w:val="0D0D0D"/>
          <w:spacing w:val="-18"/>
          <w:sz w:val="48"/>
        </w:rPr>
        <w:t> </w:t>
      </w:r>
      <w:r>
        <w:rPr>
          <w:rFonts w:ascii="Times New Roman"/>
          <w:color w:val="0D0D0D"/>
          <w:sz w:val="48"/>
        </w:rPr>
        <w:t>BROOK</w:t>
      </w:r>
      <w:r>
        <w:rPr>
          <w:rFonts w:ascii="Times New Roman"/>
          <w:color w:val="0D0D0D"/>
          <w:spacing w:val="-1"/>
          <w:sz w:val="48"/>
        </w:rPr>
        <w:t> </w:t>
      </w:r>
      <w:r>
        <w:rPr>
          <w:rFonts w:ascii="Times New Roman"/>
          <w:color w:val="0D0D0D"/>
          <w:spacing w:val="-4"/>
          <w:sz w:val="48"/>
        </w:rPr>
        <w:t>SBDC</w:t>
      </w:r>
    </w:p>
    <w:p>
      <w:pPr>
        <w:spacing w:line="535" w:lineRule="exact" w:before="0"/>
        <w:ind w:left="223" w:right="0" w:firstLine="0"/>
        <w:jc w:val="center"/>
        <w:rPr>
          <w:rFonts w:ascii="Times New Roman"/>
          <w:sz w:val="48"/>
        </w:rPr>
      </w:pPr>
      <w:r>
        <w:rPr>
          <w:rFonts w:ascii="Times New Roman"/>
          <w:color w:val="0D0D0D"/>
          <w:sz w:val="48"/>
        </w:rPr>
        <w:t>6</w:t>
      </w:r>
      <w:r>
        <w:rPr>
          <w:rFonts w:ascii="Times New Roman"/>
          <w:color w:val="0D0D0D"/>
          <w:spacing w:val="-2"/>
          <w:sz w:val="48"/>
        </w:rPr>
        <w:t> </w:t>
      </w:r>
      <w:r>
        <w:rPr>
          <w:rFonts w:ascii="Times New Roman"/>
          <w:color w:val="0D0D0D"/>
          <w:sz w:val="48"/>
        </w:rPr>
        <w:t>Month</w:t>
      </w:r>
      <w:r>
        <w:rPr>
          <w:rFonts w:ascii="Times New Roman"/>
          <w:color w:val="0D0D0D"/>
          <w:spacing w:val="-4"/>
          <w:sz w:val="48"/>
        </w:rPr>
        <w:t> </w:t>
      </w:r>
      <w:r>
        <w:rPr>
          <w:rFonts w:ascii="Times New Roman"/>
          <w:color w:val="0D0D0D"/>
          <w:sz w:val="48"/>
        </w:rPr>
        <w:t>Pandemic</w:t>
      </w:r>
      <w:r>
        <w:rPr>
          <w:rFonts w:ascii="Times New Roman"/>
          <w:color w:val="0D0D0D"/>
          <w:spacing w:val="-1"/>
          <w:sz w:val="48"/>
        </w:rPr>
        <w:t> </w:t>
      </w:r>
      <w:r>
        <w:rPr>
          <w:rFonts w:ascii="Times New Roman"/>
          <w:color w:val="0D0D0D"/>
          <w:spacing w:val="-2"/>
          <w:sz w:val="48"/>
        </w:rPr>
        <w:t>Overview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9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9200" w:h="10800" w:orient="landscape"/>
          <w:pgMar w:top="220" w:bottom="0" w:left="0" w:right="0"/>
        </w:sectPr>
      </w:pPr>
    </w:p>
    <w:p>
      <w:pPr>
        <w:spacing w:before="79"/>
        <w:ind w:left="4285" w:right="0" w:firstLine="0"/>
        <w:jc w:val="center"/>
        <w:rPr>
          <w:rFonts w:ascii="Times New Roman"/>
          <w:sz w:val="52"/>
        </w:rPr>
      </w:pPr>
      <w:r>
        <w:rPr>
          <w:rFonts w:ascii="Times New Roman"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7009792">
                <wp:simplePos x="0" y="0"/>
                <wp:positionH relativeFrom="page">
                  <wp:posOffset>2229611</wp:posOffset>
                </wp:positionH>
                <wp:positionV relativeFrom="paragraph">
                  <wp:posOffset>-223453</wp:posOffset>
                </wp:positionV>
                <wp:extent cx="7887334" cy="546100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887334" cy="5461000"/>
                          <a:chExt cx="7887334" cy="54610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217164" y="39636"/>
                            <a:ext cx="4666615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7094">
                                <a:moveTo>
                                  <a:pt x="4223004" y="0"/>
                                </a:moveTo>
                                <a:lnTo>
                                  <a:pt x="4223004" y="110871"/>
                                </a:lnTo>
                                <a:lnTo>
                                  <a:pt x="0" y="110871"/>
                                </a:lnTo>
                                <a:lnTo>
                                  <a:pt x="0" y="776097"/>
                                </a:lnTo>
                                <a:lnTo>
                                  <a:pt x="4223004" y="776097"/>
                                </a:lnTo>
                                <a:lnTo>
                                  <a:pt x="4223004" y="886968"/>
                                </a:lnTo>
                                <a:lnTo>
                                  <a:pt x="4666488" y="443484"/>
                                </a:lnTo>
                                <a:lnTo>
                                  <a:pt x="422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217164" y="39636"/>
                            <a:ext cx="4666615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7094">
                                <a:moveTo>
                                  <a:pt x="0" y="110871"/>
                                </a:moveTo>
                                <a:lnTo>
                                  <a:pt x="4223004" y="110871"/>
                                </a:lnTo>
                                <a:lnTo>
                                  <a:pt x="4223004" y="0"/>
                                </a:lnTo>
                                <a:lnTo>
                                  <a:pt x="4666488" y="443484"/>
                                </a:lnTo>
                                <a:lnTo>
                                  <a:pt x="4223004" y="886968"/>
                                </a:lnTo>
                                <a:lnTo>
                                  <a:pt x="4223004" y="776097"/>
                                </a:lnTo>
                                <a:lnTo>
                                  <a:pt x="0" y="776097"/>
                                </a:lnTo>
                                <a:lnTo>
                                  <a:pt x="0" y="11087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2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0"/>
                            <a:ext cx="3226308" cy="999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5" y="138684"/>
                            <a:ext cx="2913888" cy="778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5" y="39636"/>
                            <a:ext cx="3112008" cy="886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217164" y="1014996"/>
                            <a:ext cx="4666615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7094">
                                <a:moveTo>
                                  <a:pt x="4223004" y="0"/>
                                </a:moveTo>
                                <a:lnTo>
                                  <a:pt x="4223004" y="110871"/>
                                </a:lnTo>
                                <a:lnTo>
                                  <a:pt x="0" y="110871"/>
                                </a:lnTo>
                                <a:lnTo>
                                  <a:pt x="0" y="776097"/>
                                </a:lnTo>
                                <a:lnTo>
                                  <a:pt x="4223004" y="776097"/>
                                </a:lnTo>
                                <a:lnTo>
                                  <a:pt x="4223004" y="886968"/>
                                </a:lnTo>
                                <a:lnTo>
                                  <a:pt x="4666488" y="443484"/>
                                </a:lnTo>
                                <a:lnTo>
                                  <a:pt x="422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217164" y="1014996"/>
                            <a:ext cx="4666615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7094">
                                <a:moveTo>
                                  <a:pt x="0" y="110871"/>
                                </a:moveTo>
                                <a:lnTo>
                                  <a:pt x="4223004" y="110871"/>
                                </a:lnTo>
                                <a:lnTo>
                                  <a:pt x="4223004" y="0"/>
                                </a:lnTo>
                                <a:lnTo>
                                  <a:pt x="4666488" y="443484"/>
                                </a:lnTo>
                                <a:lnTo>
                                  <a:pt x="4223004" y="886968"/>
                                </a:lnTo>
                                <a:lnTo>
                                  <a:pt x="4223004" y="776097"/>
                                </a:lnTo>
                                <a:lnTo>
                                  <a:pt x="0" y="776097"/>
                                </a:lnTo>
                                <a:lnTo>
                                  <a:pt x="0" y="11087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2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975360"/>
                            <a:ext cx="3226308" cy="999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27" y="1085088"/>
                            <a:ext cx="2029967" cy="844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5" y="1014996"/>
                            <a:ext cx="3112008" cy="886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208020" y="2011692"/>
                            <a:ext cx="4666615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79475">
                                <a:moveTo>
                                  <a:pt x="4226814" y="0"/>
                                </a:moveTo>
                                <a:lnTo>
                                  <a:pt x="4226814" y="109854"/>
                                </a:lnTo>
                                <a:lnTo>
                                  <a:pt x="0" y="109854"/>
                                </a:lnTo>
                                <a:lnTo>
                                  <a:pt x="0" y="769365"/>
                                </a:lnTo>
                                <a:lnTo>
                                  <a:pt x="4226814" y="769365"/>
                                </a:lnTo>
                                <a:lnTo>
                                  <a:pt x="4226814" y="879348"/>
                                </a:lnTo>
                                <a:lnTo>
                                  <a:pt x="4666488" y="439674"/>
                                </a:lnTo>
                                <a:lnTo>
                                  <a:pt x="4226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208020" y="2011692"/>
                            <a:ext cx="4666615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79475">
                                <a:moveTo>
                                  <a:pt x="0" y="769365"/>
                                </a:moveTo>
                                <a:lnTo>
                                  <a:pt x="4226814" y="769365"/>
                                </a:lnTo>
                                <a:lnTo>
                                  <a:pt x="4226814" y="879348"/>
                                </a:lnTo>
                                <a:lnTo>
                                  <a:pt x="4666488" y="439674"/>
                                </a:lnTo>
                                <a:lnTo>
                                  <a:pt x="4226814" y="0"/>
                                </a:lnTo>
                                <a:lnTo>
                                  <a:pt x="4226814" y="109854"/>
                                </a:lnTo>
                                <a:lnTo>
                                  <a:pt x="0" y="109854"/>
                                </a:lnTo>
                                <a:lnTo>
                                  <a:pt x="0" y="7693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2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3" y="3912052"/>
                            <a:ext cx="3208028" cy="9906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12704"/>
                            <a:ext cx="3319272" cy="844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3942600"/>
                            <a:ext cx="3112008" cy="886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217164" y="2965716"/>
                            <a:ext cx="4666615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7094">
                                <a:moveTo>
                                  <a:pt x="4223004" y="0"/>
                                </a:moveTo>
                                <a:lnTo>
                                  <a:pt x="4223004" y="110870"/>
                                </a:lnTo>
                                <a:lnTo>
                                  <a:pt x="0" y="110870"/>
                                </a:lnTo>
                                <a:lnTo>
                                  <a:pt x="0" y="776096"/>
                                </a:lnTo>
                                <a:lnTo>
                                  <a:pt x="4223004" y="776096"/>
                                </a:lnTo>
                                <a:lnTo>
                                  <a:pt x="4223004" y="886968"/>
                                </a:lnTo>
                                <a:lnTo>
                                  <a:pt x="4666488" y="443483"/>
                                </a:lnTo>
                                <a:lnTo>
                                  <a:pt x="422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217164" y="2965716"/>
                            <a:ext cx="4666615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7094">
                                <a:moveTo>
                                  <a:pt x="0" y="110870"/>
                                </a:moveTo>
                                <a:lnTo>
                                  <a:pt x="4223004" y="110870"/>
                                </a:lnTo>
                                <a:lnTo>
                                  <a:pt x="4223004" y="0"/>
                                </a:lnTo>
                                <a:lnTo>
                                  <a:pt x="4666488" y="443483"/>
                                </a:lnTo>
                                <a:lnTo>
                                  <a:pt x="4223004" y="886968"/>
                                </a:lnTo>
                                <a:lnTo>
                                  <a:pt x="4223004" y="776096"/>
                                </a:lnTo>
                                <a:lnTo>
                                  <a:pt x="0" y="776096"/>
                                </a:lnTo>
                                <a:lnTo>
                                  <a:pt x="0" y="11087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2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1915667"/>
                            <a:ext cx="3226308" cy="999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" y="2025395"/>
                            <a:ext cx="2182367" cy="844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5" y="1955304"/>
                            <a:ext cx="3112008" cy="886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217164" y="3904500"/>
                            <a:ext cx="466661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5825">
                                <a:moveTo>
                                  <a:pt x="4223766" y="0"/>
                                </a:moveTo>
                                <a:lnTo>
                                  <a:pt x="4223766" y="110744"/>
                                </a:lnTo>
                                <a:lnTo>
                                  <a:pt x="0" y="110744"/>
                                </a:lnTo>
                                <a:lnTo>
                                  <a:pt x="0" y="774763"/>
                                </a:lnTo>
                                <a:lnTo>
                                  <a:pt x="4223766" y="774763"/>
                                </a:lnTo>
                                <a:lnTo>
                                  <a:pt x="4223766" y="885444"/>
                                </a:lnTo>
                                <a:lnTo>
                                  <a:pt x="4666488" y="442722"/>
                                </a:lnTo>
                                <a:lnTo>
                                  <a:pt x="4223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217164" y="3904500"/>
                            <a:ext cx="466661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5825">
                                <a:moveTo>
                                  <a:pt x="0" y="110744"/>
                                </a:moveTo>
                                <a:lnTo>
                                  <a:pt x="4223766" y="110744"/>
                                </a:lnTo>
                                <a:lnTo>
                                  <a:pt x="4223766" y="0"/>
                                </a:lnTo>
                                <a:lnTo>
                                  <a:pt x="4666488" y="442722"/>
                                </a:lnTo>
                                <a:lnTo>
                                  <a:pt x="4223766" y="885444"/>
                                </a:lnTo>
                                <a:lnTo>
                                  <a:pt x="4223766" y="774763"/>
                                </a:lnTo>
                                <a:lnTo>
                                  <a:pt x="0" y="774763"/>
                                </a:lnTo>
                                <a:lnTo>
                                  <a:pt x="0" y="11074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2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2891027"/>
                            <a:ext cx="3226308" cy="999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1" y="2999244"/>
                            <a:ext cx="3005327" cy="845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2930664"/>
                            <a:ext cx="3112008" cy="886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 descr="A close up of a sign  Description automatically generated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6176" y="4922532"/>
                            <a:ext cx="2191511" cy="470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 descr="A close up of a logo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237" y="5057091"/>
                            <a:ext cx="862612" cy="203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6183" y="4767083"/>
                            <a:ext cx="726948" cy="693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5.559998pt;margin-top:-17.594763pt;width:621.050pt;height:430pt;mso-position-horizontal-relative:page;mso-position-vertical-relative:paragraph;z-index:-16306688" id="docshapegroup23" coordorigin="3511,-352" coordsize="12421,8600">
                <v:shape style="position:absolute;left:8577;top:-290;width:7349;height:1397" id="docshape24" coordorigin="8578,-289" coordsize="7349,1397" path="m15228,-289l15228,-115,8578,-115,8578,933,15228,933,15228,1107,15926,409,15228,-289xe" filled="true" fillcolor="#d2deee" stroked="false">
                  <v:path arrowok="t"/>
                  <v:fill opacity="59110f" type="solid"/>
                </v:shape>
                <v:shape style="position:absolute;left:8577;top:-290;width:7349;height:1397" id="docshape25" coordorigin="8578,-289" coordsize="7349,1397" path="m8578,-115l15228,-115,15228,-289,15926,409,15228,1107,15228,933,8578,933,8578,-115xe" filled="false" stroked="true" strokeweight=".5pt" strokecolor="#d2deee">
                  <v:path arrowok="t"/>
                  <v:stroke dashstyle="solid"/>
                </v:shape>
                <v:shape style="position:absolute;left:3583;top:-352;width:5081;height:1575" type="#_x0000_t75" id="docshape26" stroked="false">
                  <v:imagedata r:id="rId20" o:title=""/>
                </v:shape>
                <v:shape style="position:absolute;left:3892;top:-134;width:4589;height:1227" type="#_x0000_t75" id="docshape27" stroked="false">
                  <v:imagedata r:id="rId21" o:title=""/>
                </v:shape>
                <v:shape style="position:absolute;left:3676;top:-290;width:4901;height:1397" type="#_x0000_t75" id="docshape28" stroked="false">
                  <v:imagedata r:id="rId22" o:title=""/>
                </v:shape>
                <v:shape style="position:absolute;left:8577;top:1246;width:7349;height:1397" id="docshape29" coordorigin="8578,1247" coordsize="7349,1397" path="m15228,1247l15228,1421,8578,1421,8578,2469,15228,2469,15228,2643,15926,1945,15228,1247xe" filled="true" fillcolor="#d2deee" stroked="false">
                  <v:path arrowok="t"/>
                  <v:fill opacity="59110f" type="solid"/>
                </v:shape>
                <v:shape style="position:absolute;left:8577;top:1246;width:7349;height:1397" id="docshape30" coordorigin="8578,1247" coordsize="7349,1397" path="m8578,1421l15228,1421,15228,1247,15926,1945,15228,2643,15228,2469,8578,2469,8578,1421xe" filled="false" stroked="true" strokeweight=".5pt" strokecolor="#d2deee">
                  <v:path arrowok="t"/>
                  <v:stroke dashstyle="solid"/>
                </v:shape>
                <v:shape style="position:absolute;left:3583;top:1184;width:5081;height:1575" type="#_x0000_t75" id="docshape31" stroked="false">
                  <v:imagedata r:id="rId20" o:title=""/>
                </v:shape>
                <v:shape style="position:absolute;left:4524;top:1356;width:3197;height:1330" type="#_x0000_t75" id="docshape32" stroked="false">
                  <v:imagedata r:id="rId23" o:title=""/>
                </v:shape>
                <v:shape style="position:absolute;left:3676;top:1246;width:4901;height:1397" type="#_x0000_t75" id="docshape33" stroked="false">
                  <v:imagedata r:id="rId24" o:title=""/>
                </v:shape>
                <v:shape style="position:absolute;left:8563;top:2816;width:7349;height:1385" id="docshape34" coordorigin="8563,2816" coordsize="7349,1385" path="m15220,2816l15220,2989,8563,2989,8563,4028,15220,4028,15220,4201,15912,3509,15220,2816xe" filled="true" fillcolor="#d2deee" stroked="false">
                  <v:path arrowok="t"/>
                  <v:fill opacity="59110f" type="solid"/>
                </v:shape>
                <v:shape style="position:absolute;left:8563;top:2816;width:7349;height:1385" id="docshape35" coordorigin="8563,2816" coordsize="7349,1385" path="m8563,4028l15220,4028,15220,4201,15912,3509,15220,2816,15220,2989,8563,2989,8563,4028xe" filled="false" stroked="true" strokeweight=".5pt" strokecolor="#d2deee">
                  <v:path arrowok="t"/>
                  <v:stroke dashstyle="solid"/>
                </v:shape>
                <v:shape style="position:absolute;left:3600;top:5808;width:5053;height:1561" type="#_x0000_t75" id="docshape36" stroked="false">
                  <v:imagedata r:id="rId25" o:title=""/>
                </v:shape>
                <v:shape style="position:absolute;left:3511;top:5967;width:5228;height:1330" type="#_x0000_t75" id="docshape37" stroked="false">
                  <v:imagedata r:id="rId26" o:title=""/>
                </v:shape>
                <v:shape style="position:absolute;left:3679;top:5856;width:4901;height:1397" type="#_x0000_t75" id="docshape38" stroked="false">
                  <v:imagedata r:id="rId27" o:title=""/>
                </v:shape>
                <v:shape style="position:absolute;left:8577;top:4318;width:7349;height:1397" id="docshape39" coordorigin="8578,4319" coordsize="7349,1397" path="m15228,4319l15228,4493,8578,4493,8578,5541,15228,5541,15228,5715,15926,5017,15228,4319xe" filled="true" fillcolor="#d2deee" stroked="false">
                  <v:path arrowok="t"/>
                  <v:fill opacity="59110f" type="solid"/>
                </v:shape>
                <v:shape style="position:absolute;left:8577;top:4318;width:7349;height:1397" id="docshape40" coordorigin="8578,4319" coordsize="7349,1397" path="m8578,4493l15228,4493,15228,4319,15926,5017,15228,5715,15228,5541,8578,5541,8578,4493xe" filled="false" stroked="true" strokeweight=".5pt" strokecolor="#d2deee">
                  <v:path arrowok="t"/>
                  <v:stroke dashstyle="solid"/>
                </v:shape>
                <v:shape style="position:absolute;left:3583;top:2664;width:5081;height:1575" type="#_x0000_t75" id="docshape41" stroked="false">
                  <v:imagedata r:id="rId20" o:title=""/>
                </v:shape>
                <v:shape style="position:absolute;left:4404;top:2837;width:3437;height:1330" type="#_x0000_t75" id="docshape42" stroked="false">
                  <v:imagedata r:id="rId28" o:title=""/>
                </v:shape>
                <v:shape style="position:absolute;left:3676;top:2727;width:4901;height:1397" type="#_x0000_t75" id="docshape43" stroked="false">
                  <v:imagedata r:id="rId29" o:title=""/>
                </v:shape>
                <v:shape style="position:absolute;left:8577;top:5796;width:7349;height:1395" id="docshape44" coordorigin="8578,5797" coordsize="7349,1395" path="m15229,5797l15229,5971,8578,5971,8578,7017,15229,7017,15229,7191,15926,6494,15229,5797xe" filled="true" fillcolor="#d2deee" stroked="false">
                  <v:path arrowok="t"/>
                  <v:fill opacity="59110f" type="solid"/>
                </v:shape>
                <v:shape style="position:absolute;left:8577;top:5796;width:7349;height:1395" id="docshape45" coordorigin="8578,5797" coordsize="7349,1395" path="m8578,5971l15229,5971,15229,5797,15926,6494,15229,7191,15229,7017,8578,7017,8578,5971xe" filled="false" stroked="true" strokeweight=".5pt" strokecolor="#d2deee">
                  <v:path arrowok="t"/>
                  <v:stroke dashstyle="solid"/>
                </v:shape>
                <v:shape style="position:absolute;left:3585;top:4200;width:5081;height:1575" type="#_x0000_t75" id="docshape46" stroked="false">
                  <v:imagedata r:id="rId20" o:title=""/>
                </v:shape>
                <v:shape style="position:absolute;left:3758;top:4371;width:4733;height:1332" type="#_x0000_t75" id="docshape47" stroked="false">
                  <v:imagedata r:id="rId30" o:title=""/>
                </v:shape>
                <v:shape style="position:absolute;left:3679;top:4263;width:4901;height:1397" type="#_x0000_t75" id="docshape48" stroked="false">
                  <v:imagedata r:id="rId31" o:title=""/>
                </v:shape>
                <v:shape style="position:absolute;left:10528;top:7400;width:3452;height:742" type="#_x0000_t75" id="docshape49" alt="A close up of a sign  Description automatically generated" stroked="false">
                  <v:imagedata r:id="rId32" o:title=""/>
                </v:shape>
                <v:shape style="position:absolute;left:7286;top:7612;width:1359;height:321" type="#_x0000_t75" id="docshape50" alt="A close up of a logo  Description automatically generated" stroked="false">
                  <v:imagedata r:id="rId33" o:title=""/>
                </v:shape>
                <v:shape style="position:absolute;left:14229;top:7155;width:1145;height:1092" type="#_x0000_t75" id="docshape51" alt="A close up of a sign  Description automatically generated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FFFFFF"/>
          <w:sz w:val="52"/>
        </w:rPr>
        <w:t>Economic</w:t>
      </w:r>
      <w:r>
        <w:rPr>
          <w:rFonts w:ascii="Times New Roman"/>
          <w:color w:val="FFFFFF"/>
          <w:spacing w:val="-4"/>
          <w:sz w:val="52"/>
        </w:rPr>
        <w:t> </w:t>
      </w:r>
      <w:r>
        <w:rPr>
          <w:rFonts w:ascii="Times New Roman"/>
          <w:color w:val="FFFFFF"/>
          <w:spacing w:val="-2"/>
          <w:sz w:val="52"/>
        </w:rPr>
        <w:t>Impact</w:t>
      </w:r>
    </w:p>
    <w:p>
      <w:pPr>
        <w:pStyle w:val="BodyText"/>
        <w:spacing w:before="309"/>
        <w:rPr>
          <w:rFonts w:ascii="Times New Roman"/>
          <w:sz w:val="52"/>
        </w:rPr>
      </w:pPr>
    </w:p>
    <w:p>
      <w:pPr>
        <w:spacing w:before="0"/>
        <w:ind w:left="4284" w:right="0" w:firstLine="0"/>
        <w:jc w:val="center"/>
        <w:rPr>
          <w:sz w:val="54"/>
        </w:rPr>
      </w:pPr>
      <w:r>
        <w:rPr>
          <w:color w:val="FFFFFF"/>
          <w:sz w:val="54"/>
        </w:rPr>
        <w:t>Jobs</w:t>
      </w:r>
      <w:r>
        <w:rPr>
          <w:color w:val="FFFFFF"/>
          <w:spacing w:val="-9"/>
          <w:sz w:val="54"/>
        </w:rPr>
        <w:t> </w:t>
      </w:r>
      <w:r>
        <w:rPr>
          <w:color w:val="FFFFFF"/>
          <w:spacing w:val="-4"/>
          <w:sz w:val="54"/>
        </w:rPr>
        <w:t>Saved</w:t>
      </w:r>
    </w:p>
    <w:p>
      <w:pPr>
        <w:spacing w:before="147"/>
        <w:ind w:left="891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$35</w:t>
      </w:r>
      <w:r>
        <w:rPr>
          <w:spacing w:val="-8"/>
          <w:sz w:val="48"/>
        </w:rPr>
        <w:t> </w:t>
      </w:r>
      <w:r>
        <w:rPr>
          <w:sz w:val="48"/>
        </w:rPr>
        <w:t>Million</w:t>
      </w:r>
      <w:r>
        <w:rPr>
          <w:spacing w:val="-7"/>
          <w:sz w:val="48"/>
        </w:rPr>
        <w:t> </w:t>
      </w:r>
      <w:r>
        <w:rPr>
          <w:sz w:val="48"/>
        </w:rPr>
        <w:t>in</w:t>
      </w:r>
      <w:r>
        <w:rPr>
          <w:spacing w:val="-4"/>
          <w:sz w:val="48"/>
        </w:rPr>
        <w:t> </w:t>
      </w:r>
      <w:r>
        <w:rPr>
          <w:sz w:val="48"/>
        </w:rPr>
        <w:t>EIDL</w:t>
      </w:r>
      <w:r>
        <w:rPr>
          <w:spacing w:val="-4"/>
          <w:sz w:val="48"/>
        </w:rPr>
        <w:t> </w:t>
      </w:r>
      <w:r>
        <w:rPr>
          <w:sz w:val="48"/>
        </w:rPr>
        <w:t>&amp;</w:t>
      </w:r>
      <w:r>
        <w:rPr>
          <w:spacing w:val="-5"/>
          <w:sz w:val="48"/>
        </w:rPr>
        <w:t> PPP</w:t>
      </w:r>
    </w:p>
    <w:p>
      <w:pPr>
        <w:pStyle w:val="BodyText"/>
        <w:spacing w:before="423"/>
        <w:rPr>
          <w:sz w:val="48"/>
        </w:rPr>
      </w:pPr>
    </w:p>
    <w:p>
      <w:pPr>
        <w:spacing w:before="0"/>
        <w:ind w:left="891" w:right="0" w:firstLine="0"/>
        <w:jc w:val="left"/>
        <w:rPr>
          <w:sz w:val="48"/>
        </w:rPr>
      </w:pPr>
      <w:r>
        <w:rPr>
          <w:spacing w:val="-2"/>
          <w:sz w:val="48"/>
        </w:rPr>
        <w:t>1,420</w:t>
      </w:r>
    </w:p>
    <w:p>
      <w:pPr>
        <w:spacing w:after="0"/>
        <w:jc w:val="left"/>
        <w:rPr>
          <w:sz w:val="48"/>
        </w:rPr>
        <w:sectPr>
          <w:type w:val="continuous"/>
          <w:pgSz w:w="19200" w:h="10800" w:orient="landscape"/>
          <w:pgMar w:top="0" w:bottom="0" w:left="0" w:right="0"/>
          <w:cols w:num="2" w:equalWidth="0">
            <w:col w:w="7969" w:space="40"/>
            <w:col w:w="111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spacing w:line="651" w:lineRule="exact" w:before="0"/>
        <w:ind w:left="4179" w:right="0" w:firstLine="0"/>
        <w:jc w:val="center"/>
        <w:rPr>
          <w:sz w:val="54"/>
        </w:rPr>
      </w:pPr>
      <w:r>
        <w:rPr>
          <w:color w:val="FFFFFF"/>
          <w:sz w:val="54"/>
        </w:rPr>
        <w:t>New</w:t>
      </w:r>
      <w:r>
        <w:rPr>
          <w:color w:val="FFFFFF"/>
          <w:spacing w:val="-3"/>
          <w:sz w:val="54"/>
        </w:rPr>
        <w:t> </w:t>
      </w:r>
      <w:r>
        <w:rPr>
          <w:color w:val="FFFFFF"/>
          <w:spacing w:val="-2"/>
          <w:sz w:val="54"/>
        </w:rPr>
        <w:t>Clients</w:t>
      </w:r>
    </w:p>
    <w:p>
      <w:pPr>
        <w:pStyle w:val="BodyText"/>
        <w:spacing w:before="217"/>
        <w:rPr>
          <w:sz w:val="54"/>
        </w:rPr>
      </w:pPr>
    </w:p>
    <w:p>
      <w:pPr>
        <w:spacing w:before="0"/>
        <w:ind w:left="4181" w:right="0" w:firstLine="0"/>
        <w:jc w:val="center"/>
        <w:rPr>
          <w:sz w:val="54"/>
        </w:rPr>
      </w:pPr>
      <w:r>
        <w:rPr>
          <w:color w:val="FFFFFF"/>
          <w:sz w:val="54"/>
        </w:rPr>
        <w:t>Clients</w:t>
      </w:r>
      <w:r>
        <w:rPr>
          <w:color w:val="FFFFFF"/>
          <w:spacing w:val="-10"/>
          <w:sz w:val="54"/>
        </w:rPr>
        <w:t> </w:t>
      </w:r>
      <w:r>
        <w:rPr>
          <w:color w:val="FFFFFF"/>
          <w:spacing w:val="-2"/>
          <w:sz w:val="54"/>
        </w:rPr>
        <w:t>Counseled</w:t>
      </w:r>
    </w:p>
    <w:p>
      <w:pPr>
        <w:spacing w:before="186"/>
        <w:ind w:left="804" w:right="0" w:firstLine="0"/>
        <w:jc w:val="left"/>
        <w:rPr>
          <w:sz w:val="48"/>
        </w:rPr>
      </w:pPr>
      <w:r>
        <w:rPr/>
        <w:br w:type="column"/>
      </w:r>
      <w:r>
        <w:rPr>
          <w:spacing w:val="-5"/>
          <w:sz w:val="48"/>
        </w:rPr>
        <w:t>500</w:t>
      </w:r>
    </w:p>
    <w:p>
      <w:pPr>
        <w:pStyle w:val="BodyText"/>
        <w:spacing w:before="378"/>
        <w:rPr>
          <w:sz w:val="48"/>
        </w:rPr>
      </w:pPr>
    </w:p>
    <w:p>
      <w:pPr>
        <w:spacing w:before="0"/>
        <w:ind w:left="824" w:right="0" w:firstLine="0"/>
        <w:jc w:val="left"/>
        <w:rPr>
          <w:sz w:val="48"/>
        </w:rPr>
      </w:pPr>
      <w:r>
        <w:rPr>
          <w:sz w:val="48"/>
        </w:rPr>
        <w:t>913</w:t>
      </w:r>
      <w:r>
        <w:rPr>
          <w:spacing w:val="-4"/>
          <w:sz w:val="48"/>
        </w:rPr>
        <w:t> </w:t>
      </w:r>
      <w:r>
        <w:rPr>
          <w:spacing w:val="-10"/>
          <w:sz w:val="48"/>
        </w:rPr>
        <w:t>+</w:t>
      </w:r>
    </w:p>
    <w:p>
      <w:pPr>
        <w:spacing w:after="0"/>
        <w:jc w:val="left"/>
        <w:rPr>
          <w:sz w:val="48"/>
        </w:rPr>
        <w:sectPr>
          <w:type w:val="continuous"/>
          <w:pgSz w:w="19200" w:h="10800" w:orient="landscape"/>
          <w:pgMar w:top="0" w:bottom="0" w:left="0" w:right="0"/>
          <w:cols w:num="2" w:equalWidth="0">
            <w:col w:w="8074" w:space="40"/>
            <w:col w:w="11086"/>
          </w:cols>
        </w:sectPr>
      </w:pPr>
    </w:p>
    <w:p>
      <w:pPr>
        <w:pStyle w:val="BodyText"/>
        <w:spacing w:before="140"/>
        <w:rPr>
          <w:sz w:val="54"/>
        </w:rPr>
      </w:pPr>
    </w:p>
    <w:p>
      <w:pPr>
        <w:tabs>
          <w:tab w:pos="8917" w:val="left" w:leader="none"/>
        </w:tabs>
        <w:spacing w:before="0"/>
        <w:ind w:left="3934" w:right="0" w:firstLine="0"/>
        <w:jc w:val="left"/>
        <w:rPr>
          <w:position w:val="3"/>
          <w:sz w:val="48"/>
        </w:rPr>
      </w:pPr>
      <w:r>
        <w:rPr>
          <w:color w:val="FFFFFF"/>
          <w:sz w:val="54"/>
        </w:rPr>
        <w:t>New</w:t>
      </w:r>
      <w:r>
        <w:rPr>
          <w:color w:val="FFFFFF"/>
          <w:spacing w:val="-6"/>
          <w:sz w:val="54"/>
        </w:rPr>
        <w:t> </w:t>
      </w:r>
      <w:r>
        <w:rPr>
          <w:color w:val="FFFFFF"/>
          <w:sz w:val="54"/>
        </w:rPr>
        <w:t>Business</w:t>
      </w:r>
      <w:r>
        <w:rPr>
          <w:color w:val="FFFFFF"/>
          <w:spacing w:val="-6"/>
          <w:sz w:val="54"/>
        </w:rPr>
        <w:t> </w:t>
      </w:r>
      <w:r>
        <w:rPr>
          <w:color w:val="FFFFFF"/>
          <w:spacing w:val="-2"/>
          <w:sz w:val="54"/>
        </w:rPr>
        <w:t>Starts</w:t>
      </w:r>
      <w:r>
        <w:rPr>
          <w:color w:val="FFFFFF"/>
          <w:sz w:val="54"/>
        </w:rPr>
        <w:tab/>
      </w:r>
      <w:r>
        <w:rPr>
          <w:spacing w:val="-5"/>
          <w:position w:val="3"/>
          <w:sz w:val="48"/>
        </w:rPr>
        <w:t>43</w:t>
      </w:r>
    </w:p>
    <w:p>
      <w:pPr>
        <w:pStyle w:val="BodyText"/>
        <w:rPr>
          <w:sz w:val="28"/>
        </w:rPr>
      </w:pPr>
    </w:p>
    <w:p>
      <w:pPr>
        <w:pStyle w:val="BodyText"/>
        <w:spacing w:before="122"/>
        <w:rPr>
          <w:sz w:val="28"/>
        </w:rPr>
      </w:pPr>
    </w:p>
    <w:p>
      <w:pPr>
        <w:spacing w:before="0"/>
        <w:ind w:left="0" w:right="1461" w:firstLine="0"/>
        <w:jc w:val="righ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009280">
            <wp:simplePos x="0" y="0"/>
            <wp:positionH relativeFrom="page">
              <wp:posOffset>5728605</wp:posOffset>
            </wp:positionH>
            <wp:positionV relativeFrom="paragraph">
              <wp:posOffset>-146893</wp:posOffset>
            </wp:positionV>
            <wp:extent cx="707766" cy="417094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66" cy="41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8"/>
        </w:rPr>
        <w:t>4</w:t>
      </w:r>
    </w:p>
    <w:p>
      <w:pPr>
        <w:spacing w:after="0"/>
        <w:jc w:val="right"/>
        <w:rPr>
          <w:sz w:val="28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83304" cy="685800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3583304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3304" h="6858000">
                              <a:moveTo>
                                <a:pt x="0" y="6857999"/>
                              </a:moveTo>
                              <a:lnTo>
                                <a:pt x="3582923" y="6857999"/>
                              </a:lnTo>
                              <a:lnTo>
                                <a:pt x="3582924" y="0"/>
                              </a:lnTo>
                              <a:lnTo>
                                <a:pt x="0" y="0"/>
                              </a:lnTo>
                              <a:lnTo>
                                <a:pt x="0" y="6857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1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282.12pt;height:539.999957pt;mso-position-horizontal-relative:page;mso-position-vertical-relative:page;z-index:15732224" id="docshape52" filled="true" fillcolor="#d11242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8610600</wp:posOffset>
                </wp:positionH>
                <wp:positionV relativeFrom="page">
                  <wp:posOffset>0</wp:posOffset>
                </wp:positionV>
                <wp:extent cx="3581400" cy="685800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35814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  <a:lnTo>
                                <a:pt x="3581400" y="6858000"/>
                              </a:lnTo>
                              <a:lnTo>
                                <a:pt x="35813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1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8pt;margin-top:0pt;width:282pt;height:540pt;mso-position-horizontal-relative:page;mso-position-vertical-relative:page;z-index:15732736" id="docshape53" filled="true" fillcolor="#d1124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 w:after="1"/>
        <w:rPr>
          <w:sz w:val="20"/>
        </w:rPr>
      </w:pPr>
    </w:p>
    <w:p>
      <w:pPr>
        <w:spacing w:line="240" w:lineRule="auto"/>
        <w:ind w:left="79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57255" cy="1219581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255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08"/>
        </w:rPr>
      </w:pPr>
    </w:p>
    <w:p>
      <w:pPr>
        <w:pStyle w:val="Heading1"/>
        <w:spacing w:line="266" w:lineRule="auto"/>
        <w:ind w:left="7110" w:right="4572" w:hanging="929"/>
        <w:jc w:val="left"/>
      </w:pPr>
      <w:r>
        <w:rPr>
          <w:color w:val="0D0D0D"/>
        </w:rPr>
        <w:t>Small</w:t>
      </w:r>
      <w:r>
        <w:rPr>
          <w:color w:val="0D0D0D"/>
          <w:spacing w:val="-24"/>
        </w:rPr>
        <w:t> </w:t>
      </w:r>
      <w:r>
        <w:rPr>
          <w:color w:val="0D0D0D"/>
        </w:rPr>
        <w:t>Business Cash Flow</w:t>
      </w: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spacing w:before="148"/>
        <w:rPr>
          <w:rFonts w:ascii="Eras Medium ITC"/>
          <w:sz w:val="20"/>
        </w:rPr>
      </w:pPr>
      <w:r>
        <w:rPr>
          <w:rFonts w:ascii="Eras Medium ITC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4803647</wp:posOffset>
            </wp:positionH>
            <wp:positionV relativeFrom="paragraph">
              <wp:posOffset>254141</wp:posOffset>
            </wp:positionV>
            <wp:extent cx="650565" cy="810958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65" cy="81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ras Medium ITC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5713476</wp:posOffset>
            </wp:positionH>
            <wp:positionV relativeFrom="paragraph">
              <wp:posOffset>254141</wp:posOffset>
            </wp:positionV>
            <wp:extent cx="1665975" cy="82010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975" cy="82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Eras Medium ITC"/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18075" cy="685800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4918075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8075" h="6858000">
                              <a:moveTo>
                                <a:pt x="4917947" y="6858000"/>
                              </a:moveTo>
                              <a:lnTo>
                                <a:pt x="4917947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4917947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0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387.24pt;height:540pt;mso-position-horizontal-relative:page;mso-position-vertical-relative:page;z-index:-16302080" id="docshape54" filled="true" fillcolor="#eff0f3" stroked="false">
                <v:fill type="solid"/>
                <w10:wrap type="none"/>
              </v:rect>
            </w:pict>
          </mc:Fallback>
        </mc:AlternateContent>
      </w:r>
      <w:r>
        <w:rPr/>
        <w:t>What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Cash</w:t>
      </w:r>
      <w:r>
        <w:rPr>
          <w:spacing w:val="-15"/>
        </w:rPr>
        <w:t> </w:t>
      </w:r>
      <w:r>
        <w:rPr>
          <w:spacing w:val="-4"/>
        </w:rPr>
        <w:t>Flow?</w:t>
      </w:r>
    </w:p>
    <w:p>
      <w:pPr>
        <w:pStyle w:val="BodyText"/>
        <w:spacing w:before="39"/>
        <w:rPr>
          <w:b/>
          <w:sz w:val="48"/>
        </w:rPr>
      </w:pPr>
    </w:p>
    <w:p>
      <w:pPr>
        <w:pStyle w:val="ListParagraph"/>
        <w:numPr>
          <w:ilvl w:val="0"/>
          <w:numId w:val="1"/>
        </w:numPr>
        <w:tabs>
          <w:tab w:pos="1281" w:val="left" w:leader="none"/>
        </w:tabs>
        <w:spacing w:line="235" w:lineRule="auto" w:before="0" w:after="0"/>
        <w:ind w:left="1281" w:right="12205" w:hanging="540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5959919</wp:posOffset>
                </wp:positionH>
                <wp:positionV relativeFrom="paragraph">
                  <wp:posOffset>-55626</wp:posOffset>
                </wp:positionV>
                <wp:extent cx="5394325" cy="360680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394325" cy="3606800"/>
                          <a:chExt cx="5394325" cy="360680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5375147" cy="3587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762" y="4762"/>
                            <a:ext cx="5384800" cy="359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0" h="3597275">
                                <a:moveTo>
                                  <a:pt x="0" y="3597021"/>
                                </a:moveTo>
                                <a:lnTo>
                                  <a:pt x="5384673" y="3597021"/>
                                </a:lnTo>
                                <a:lnTo>
                                  <a:pt x="53846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702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9.285004pt;margin-top:-4.38pt;width:424.75pt;height:284pt;mso-position-horizontal-relative:page;mso-position-vertical-relative:paragraph;z-index:15735808" id="docshapegroup55" coordorigin="9386,-88" coordsize="8495,5680">
                <v:shape style="position:absolute;left:9400;top:-73;width:8465;height:5650" type="#_x0000_t75" id="docshape56" stroked="false">
                  <v:imagedata r:id="rId35" o:title=""/>
                </v:shape>
                <v:rect style="position:absolute;left:9393;top:-81;width:8480;height:5665" id="docshape57" filled="false" stroked="true" strokeweight=".7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48"/>
        </w:rPr>
        <w:t>Movement</w:t>
      </w:r>
      <w:r>
        <w:rPr>
          <w:spacing w:val="-12"/>
          <w:sz w:val="48"/>
        </w:rPr>
        <w:t> </w:t>
      </w:r>
      <w:r>
        <w:rPr>
          <w:sz w:val="48"/>
        </w:rPr>
        <w:t>of</w:t>
      </w:r>
      <w:r>
        <w:rPr>
          <w:spacing w:val="-12"/>
          <w:sz w:val="48"/>
        </w:rPr>
        <w:t> </w:t>
      </w:r>
      <w:r>
        <w:rPr>
          <w:sz w:val="48"/>
        </w:rPr>
        <w:t>cash</w:t>
      </w:r>
      <w:r>
        <w:rPr>
          <w:spacing w:val="-12"/>
          <w:sz w:val="48"/>
        </w:rPr>
        <w:t> </w:t>
      </w:r>
      <w:r>
        <w:rPr>
          <w:sz w:val="48"/>
        </w:rPr>
        <w:t>in</w:t>
      </w:r>
      <w:r>
        <w:rPr>
          <w:spacing w:val="-12"/>
          <w:sz w:val="48"/>
        </w:rPr>
        <w:t> </w:t>
      </w:r>
      <w:r>
        <w:rPr>
          <w:sz w:val="48"/>
        </w:rPr>
        <w:t>and</w:t>
      </w:r>
      <w:r>
        <w:rPr>
          <w:spacing w:val="-12"/>
          <w:sz w:val="48"/>
        </w:rPr>
        <w:t> </w:t>
      </w:r>
      <w:r>
        <w:rPr>
          <w:sz w:val="48"/>
        </w:rPr>
        <w:t>out of a business.</w:t>
      </w:r>
    </w:p>
    <w:p>
      <w:pPr>
        <w:pStyle w:val="ListParagraph"/>
        <w:numPr>
          <w:ilvl w:val="0"/>
          <w:numId w:val="1"/>
        </w:numPr>
        <w:tabs>
          <w:tab w:pos="1281" w:val="left" w:leader="none"/>
        </w:tabs>
        <w:spacing w:line="576" w:lineRule="exact" w:before="0" w:after="0"/>
        <w:ind w:left="1281" w:right="0" w:hanging="540"/>
        <w:jc w:val="left"/>
        <w:rPr>
          <w:sz w:val="48"/>
        </w:rPr>
      </w:pPr>
      <w:r>
        <w:rPr>
          <w:b/>
          <w:sz w:val="48"/>
        </w:rPr>
        <w:t>Positive</w:t>
      </w:r>
      <w:r>
        <w:rPr>
          <w:b/>
          <w:spacing w:val="-9"/>
          <w:sz w:val="48"/>
        </w:rPr>
        <w:t> </w:t>
      </w:r>
      <w:r>
        <w:rPr>
          <w:sz w:val="48"/>
        </w:rPr>
        <w:t>cash</w:t>
      </w:r>
      <w:r>
        <w:rPr>
          <w:spacing w:val="-10"/>
          <w:sz w:val="48"/>
        </w:rPr>
        <w:t> </w:t>
      </w:r>
      <w:r>
        <w:rPr>
          <w:sz w:val="48"/>
        </w:rPr>
        <w:t>flow:</w:t>
      </w:r>
      <w:r>
        <w:rPr>
          <w:spacing w:val="-11"/>
          <w:sz w:val="48"/>
        </w:rPr>
        <w:t> </w:t>
      </w:r>
      <w:r>
        <w:rPr>
          <w:sz w:val="48"/>
        </w:rPr>
        <w:t>more</w:t>
      </w:r>
      <w:r>
        <w:rPr>
          <w:spacing w:val="-9"/>
          <w:sz w:val="48"/>
        </w:rPr>
        <w:t> </w:t>
      </w:r>
      <w:r>
        <w:rPr>
          <w:spacing w:val="-4"/>
          <w:sz w:val="48"/>
        </w:rPr>
        <w:t>cash</w:t>
      </w:r>
    </w:p>
    <w:p>
      <w:pPr>
        <w:spacing w:line="576" w:lineRule="exact" w:before="0"/>
        <w:ind w:left="1281" w:right="0" w:firstLine="0"/>
        <w:jc w:val="left"/>
        <w:rPr>
          <w:sz w:val="48"/>
        </w:rPr>
      </w:pPr>
      <w:r>
        <w:rPr>
          <w:sz w:val="48"/>
        </w:rPr>
        <w:t>inflow</w:t>
      </w:r>
      <w:r>
        <w:rPr>
          <w:spacing w:val="-7"/>
          <w:sz w:val="48"/>
        </w:rPr>
        <w:t> </w:t>
      </w:r>
      <w:r>
        <w:rPr>
          <w:sz w:val="48"/>
        </w:rPr>
        <w:t>than</w:t>
      </w:r>
      <w:r>
        <w:rPr>
          <w:spacing w:val="-7"/>
          <w:sz w:val="48"/>
        </w:rPr>
        <w:t> </w:t>
      </w:r>
      <w:r>
        <w:rPr>
          <w:spacing w:val="-2"/>
          <w:sz w:val="48"/>
        </w:rPr>
        <w:t>outflow</w:t>
      </w:r>
    </w:p>
    <w:p>
      <w:pPr>
        <w:pStyle w:val="ListParagraph"/>
        <w:numPr>
          <w:ilvl w:val="0"/>
          <w:numId w:val="1"/>
        </w:numPr>
        <w:tabs>
          <w:tab w:pos="1281" w:val="left" w:leader="none"/>
        </w:tabs>
        <w:spacing w:line="235" w:lineRule="auto" w:before="4" w:after="0"/>
        <w:ind w:left="1281" w:right="12599" w:hanging="540"/>
        <w:jc w:val="left"/>
        <w:rPr>
          <w:sz w:val="48"/>
        </w:rPr>
      </w:pPr>
      <w:r>
        <w:rPr>
          <w:b/>
          <w:sz w:val="48"/>
        </w:rPr>
        <w:t>Negative </w:t>
      </w:r>
      <w:r>
        <w:rPr>
          <w:sz w:val="48"/>
        </w:rPr>
        <w:t>cash flow: more outflow</w:t>
      </w:r>
      <w:r>
        <w:rPr>
          <w:spacing w:val="-13"/>
          <w:sz w:val="48"/>
        </w:rPr>
        <w:t> </w:t>
      </w:r>
      <w:r>
        <w:rPr>
          <w:sz w:val="48"/>
        </w:rPr>
        <w:t>of</w:t>
      </w:r>
      <w:r>
        <w:rPr>
          <w:spacing w:val="-14"/>
          <w:sz w:val="48"/>
        </w:rPr>
        <w:t> </w:t>
      </w:r>
      <w:r>
        <w:rPr>
          <w:sz w:val="48"/>
        </w:rPr>
        <w:t>cash</w:t>
      </w:r>
      <w:r>
        <w:rPr>
          <w:spacing w:val="-17"/>
          <w:sz w:val="48"/>
        </w:rPr>
        <w:t> </w:t>
      </w:r>
      <w:r>
        <w:rPr>
          <w:sz w:val="48"/>
        </w:rPr>
        <w:t>than</w:t>
      </w:r>
      <w:r>
        <w:rPr>
          <w:spacing w:val="-14"/>
          <w:sz w:val="48"/>
        </w:rPr>
        <w:t> </w:t>
      </w:r>
      <w:r>
        <w:rPr>
          <w:sz w:val="48"/>
        </w:rPr>
        <w:t>inflow</w:t>
      </w:r>
    </w:p>
    <w:p>
      <w:pPr>
        <w:pStyle w:val="ListParagraph"/>
        <w:numPr>
          <w:ilvl w:val="0"/>
          <w:numId w:val="1"/>
        </w:numPr>
        <w:tabs>
          <w:tab w:pos="1281" w:val="left" w:leader="none"/>
        </w:tabs>
        <w:spacing w:line="235" w:lineRule="auto" w:before="4" w:after="0"/>
        <w:ind w:left="1281" w:right="12820" w:hanging="540"/>
        <w:jc w:val="left"/>
        <w:rPr>
          <w:sz w:val="48"/>
        </w:rPr>
      </w:pPr>
      <w:r>
        <w:rPr>
          <w:b/>
          <w:sz w:val="48"/>
        </w:rPr>
        <w:t>Objective:</w:t>
      </w:r>
      <w:r>
        <w:rPr>
          <w:b/>
          <w:spacing w:val="-17"/>
          <w:sz w:val="48"/>
        </w:rPr>
        <w:t> </w:t>
      </w:r>
      <w:r>
        <w:rPr>
          <w:sz w:val="48"/>
        </w:rPr>
        <w:t>Retain</w:t>
      </w:r>
      <w:r>
        <w:rPr>
          <w:spacing w:val="-25"/>
          <w:sz w:val="48"/>
        </w:rPr>
        <w:t> </w:t>
      </w:r>
      <w:r>
        <w:rPr>
          <w:sz w:val="48"/>
        </w:rPr>
        <w:t>as</w:t>
      </w:r>
      <w:r>
        <w:rPr>
          <w:spacing w:val="-20"/>
          <w:sz w:val="48"/>
        </w:rPr>
        <w:t> </w:t>
      </w:r>
      <w:r>
        <w:rPr>
          <w:sz w:val="48"/>
        </w:rPr>
        <w:t>much cash as possible</w:t>
      </w:r>
    </w:p>
    <w:p>
      <w:pPr>
        <w:pStyle w:val="ListParagraph"/>
        <w:numPr>
          <w:ilvl w:val="0"/>
          <w:numId w:val="1"/>
        </w:numPr>
        <w:tabs>
          <w:tab w:pos="1281" w:val="left" w:leader="none"/>
        </w:tabs>
        <w:spacing w:line="575" w:lineRule="exact" w:before="0" w:after="0"/>
        <w:ind w:left="1281" w:right="0" w:hanging="540"/>
        <w:jc w:val="left"/>
        <w:rPr>
          <w:sz w:val="48"/>
        </w:rPr>
      </w:pPr>
      <w:r>
        <w:rPr>
          <w:sz w:val="48"/>
        </w:rPr>
        <w:t>NOT</w:t>
      </w:r>
      <w:r>
        <w:rPr>
          <w:spacing w:val="-5"/>
          <w:sz w:val="48"/>
        </w:rPr>
        <w:t> </w:t>
      </w:r>
      <w:r>
        <w:rPr>
          <w:sz w:val="48"/>
        </w:rPr>
        <w:t>the</w:t>
      </w:r>
      <w:r>
        <w:rPr>
          <w:spacing w:val="-6"/>
          <w:sz w:val="48"/>
        </w:rPr>
        <w:t> </w:t>
      </w:r>
      <w:r>
        <w:rPr>
          <w:sz w:val="48"/>
        </w:rPr>
        <w:t>same</w:t>
      </w:r>
      <w:r>
        <w:rPr>
          <w:spacing w:val="-3"/>
          <w:sz w:val="48"/>
        </w:rPr>
        <w:t> </w:t>
      </w:r>
      <w:r>
        <w:rPr>
          <w:sz w:val="48"/>
        </w:rPr>
        <w:t>as</w:t>
      </w:r>
      <w:r>
        <w:rPr>
          <w:spacing w:val="-7"/>
          <w:sz w:val="48"/>
        </w:rPr>
        <w:t> </w:t>
      </w:r>
      <w:r>
        <w:rPr>
          <w:spacing w:val="-2"/>
          <w:sz w:val="48"/>
        </w:rPr>
        <w:t>profit</w:t>
      </w:r>
    </w:p>
    <w:p>
      <w:pPr>
        <w:pStyle w:val="ListParagraph"/>
        <w:numPr>
          <w:ilvl w:val="0"/>
          <w:numId w:val="1"/>
        </w:numPr>
        <w:tabs>
          <w:tab w:pos="1281" w:val="left" w:leader="none"/>
        </w:tabs>
        <w:spacing w:line="235" w:lineRule="auto" w:before="5" w:after="0"/>
        <w:ind w:left="1281" w:right="12199" w:hanging="540"/>
        <w:jc w:val="left"/>
        <w:rPr>
          <w:sz w:val="48"/>
        </w:rPr>
      </w:pPr>
      <w:r>
        <w:rPr>
          <w:sz w:val="48"/>
        </w:rPr>
        <w:t>Operating Activities, Investing</w:t>
      </w:r>
      <w:r>
        <w:rPr>
          <w:spacing w:val="-28"/>
          <w:sz w:val="48"/>
        </w:rPr>
        <w:t> </w:t>
      </w:r>
      <w:r>
        <w:rPr>
          <w:sz w:val="48"/>
        </w:rPr>
        <w:t>Activities,</w:t>
      </w:r>
      <w:r>
        <w:rPr>
          <w:spacing w:val="-27"/>
          <w:sz w:val="48"/>
        </w:rPr>
        <w:t> </w:t>
      </w:r>
      <w:r>
        <w:rPr>
          <w:sz w:val="48"/>
        </w:rPr>
        <w:t>Financing </w:t>
      </w:r>
      <w:r>
        <w:rPr>
          <w:spacing w:val="-2"/>
          <w:sz w:val="48"/>
        </w:rPr>
        <w:t>Activities.</w:t>
      </w:r>
    </w:p>
    <w:p>
      <w:pPr>
        <w:pStyle w:val="BodyText"/>
        <w:spacing w:before="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5728605</wp:posOffset>
            </wp:positionH>
            <wp:positionV relativeFrom="paragraph">
              <wp:posOffset>364678</wp:posOffset>
            </wp:positionV>
            <wp:extent cx="711168" cy="419100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6646164</wp:posOffset>
            </wp:positionH>
            <wp:positionV relativeFrom="paragraph">
              <wp:posOffset>172814</wp:posOffset>
            </wp:positionV>
            <wp:extent cx="715489" cy="683990"/>
            <wp:effectExtent l="0" t="0" r="0" b="0"/>
            <wp:wrapTopAndBottom/>
            <wp:docPr id="66" name="Image 66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89" cy="6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7645907</wp:posOffset>
            </wp:positionH>
            <wp:positionV relativeFrom="paragraph">
              <wp:posOffset>317594</wp:posOffset>
            </wp:positionV>
            <wp:extent cx="2517490" cy="540639"/>
            <wp:effectExtent l="0" t="0" r="0" b="0"/>
            <wp:wrapTopAndBottom/>
            <wp:docPr id="67" name="Image 67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90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10505929</wp:posOffset>
            </wp:positionH>
            <wp:positionV relativeFrom="paragraph">
              <wp:posOffset>436863</wp:posOffset>
            </wp:positionV>
            <wp:extent cx="1308158" cy="308038"/>
            <wp:effectExtent l="0" t="0" r="0" b="0"/>
            <wp:wrapTopAndBottom/>
            <wp:docPr id="68" name="Image 68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 descr="A close up of a logo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58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13093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2192000" cy="1130935"/>
                          <a:chExt cx="12192000" cy="113093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1219200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97280">
                                <a:moveTo>
                                  <a:pt x="0" y="1097279"/>
                                </a:moveTo>
                                <a:lnTo>
                                  <a:pt x="12192000" y="109728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12192000" cy="1130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0" w:lineRule="atLeast" w:before="0"/>
                                <w:ind w:left="5839" w:right="4572" w:hanging="1817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Building</w:t>
                              </w:r>
                              <w:r>
                                <w:rPr>
                                  <w:b/>
                                  <w:spacing w:val="-3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2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Cash</w:t>
                              </w:r>
                              <w:r>
                                <w:rPr>
                                  <w:b/>
                                  <w:spacing w:val="-2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Flow</w:t>
                              </w:r>
                              <w:r>
                                <w:rPr>
                                  <w:b/>
                                  <w:spacing w:val="-2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Statement: Cash from Operations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89.05pt;mso-position-horizontal-relative:page;mso-position-vertical-relative:page;z-index:15736832" id="docshapegroup58" coordorigin="0,0" coordsize="19200,1781">
                <v:rect style="position:absolute;left:0;top:0;width:19200;height:1728" id="docshape59" filled="true" fillcolor="#eff0f3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9200;height:1781" type="#_x0000_t202" id="docshape60" filled="false" stroked="false">
                  <v:textbox inset="0,0,0,0">
                    <w:txbxContent>
                      <w:p>
                        <w:pPr>
                          <w:spacing w:line="890" w:lineRule="atLeast" w:before="0"/>
                          <w:ind w:left="5839" w:right="4572" w:hanging="1817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Building</w:t>
                        </w:r>
                        <w:r>
                          <w:rPr>
                            <w:b/>
                            <w:spacing w:val="-32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Your</w:t>
                        </w:r>
                        <w:r>
                          <w:rPr>
                            <w:b/>
                            <w:spacing w:val="-2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Cash</w:t>
                        </w:r>
                        <w:r>
                          <w:rPr>
                            <w:b/>
                            <w:spacing w:val="-2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Flow</w:t>
                        </w:r>
                        <w:r>
                          <w:rPr>
                            <w:b/>
                            <w:spacing w:val="-25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Statement: Cash from Operations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"/>
        <w:rPr>
          <w:sz w:val="48"/>
        </w:rPr>
      </w:pPr>
    </w:p>
    <w:p>
      <w:pPr>
        <w:pStyle w:val="ListParagraph"/>
        <w:numPr>
          <w:ilvl w:val="1"/>
          <w:numId w:val="1"/>
        </w:numPr>
        <w:tabs>
          <w:tab w:pos="1585" w:val="left" w:leader="none"/>
          <w:tab w:pos="1587" w:val="left" w:leader="none"/>
        </w:tabs>
        <w:spacing w:line="235" w:lineRule="auto" w:before="1" w:after="0"/>
        <w:ind w:left="1587" w:right="1807" w:hanging="452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016448">
                <wp:simplePos x="0" y="0"/>
                <wp:positionH relativeFrom="page">
                  <wp:posOffset>629412</wp:posOffset>
                </wp:positionH>
                <wp:positionV relativeFrom="paragraph">
                  <wp:posOffset>-45688</wp:posOffset>
                </wp:positionV>
                <wp:extent cx="11183620" cy="458597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1183620" cy="4585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83620" h="4585970">
                              <a:moveTo>
                                <a:pt x="0" y="4585716"/>
                              </a:moveTo>
                              <a:lnTo>
                                <a:pt x="11183112" y="4585716"/>
                              </a:lnTo>
                              <a:lnTo>
                                <a:pt x="11183112" y="0"/>
                              </a:lnTo>
                              <a:lnTo>
                                <a:pt x="0" y="0"/>
                              </a:lnTo>
                              <a:lnTo>
                                <a:pt x="0" y="4585716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.560001pt;margin-top:-3.5975pt;width:880.56pt;height:361.08pt;mso-position-horizontal-relative:page;mso-position-vertical-relative:paragraph;z-index:-16300032" id="docshape61" filled="false" stroked="true" strokeweight="1.0pt" strokecolor="#000000">
                <v:stroke dashstyle="solid"/>
                <w10:wrap type="none"/>
              </v:rect>
            </w:pict>
          </mc:Fallback>
        </mc:AlternateContent>
      </w:r>
      <w:r>
        <w:rPr>
          <w:sz w:val="48"/>
        </w:rPr>
        <w:t>Operating</w:t>
      </w:r>
      <w:r>
        <w:rPr>
          <w:spacing w:val="-15"/>
          <w:sz w:val="48"/>
        </w:rPr>
        <w:t> </w:t>
      </w:r>
      <w:r>
        <w:rPr>
          <w:sz w:val="48"/>
        </w:rPr>
        <w:t>Activities</w:t>
      </w:r>
      <w:r>
        <w:rPr>
          <w:spacing w:val="-13"/>
          <w:sz w:val="48"/>
        </w:rPr>
        <w:t> </w:t>
      </w:r>
      <w:r>
        <w:rPr>
          <w:sz w:val="48"/>
        </w:rPr>
        <w:t>-</w:t>
      </w:r>
      <w:r>
        <w:rPr>
          <w:spacing w:val="80"/>
          <w:sz w:val="48"/>
        </w:rPr>
        <w:t> </w:t>
      </w:r>
      <w:r>
        <w:rPr>
          <w:sz w:val="48"/>
        </w:rPr>
        <w:t>day-to-day</w:t>
      </w:r>
      <w:r>
        <w:rPr>
          <w:spacing w:val="-11"/>
          <w:sz w:val="48"/>
        </w:rPr>
        <w:t> </w:t>
      </w:r>
      <w:r>
        <w:rPr>
          <w:sz w:val="48"/>
        </w:rPr>
        <w:t>business</w:t>
      </w:r>
      <w:r>
        <w:rPr>
          <w:spacing w:val="-10"/>
          <w:sz w:val="48"/>
        </w:rPr>
        <w:t> </w:t>
      </w:r>
      <w:r>
        <w:rPr>
          <w:sz w:val="48"/>
        </w:rPr>
        <w:t>operations;</w:t>
      </w:r>
      <w:r>
        <w:rPr>
          <w:spacing w:val="-13"/>
          <w:sz w:val="48"/>
        </w:rPr>
        <w:t> </w:t>
      </w:r>
      <w:r>
        <w:rPr>
          <w:sz w:val="48"/>
        </w:rPr>
        <w:t>related</w:t>
      </w:r>
      <w:r>
        <w:rPr>
          <w:spacing w:val="-12"/>
          <w:sz w:val="48"/>
        </w:rPr>
        <w:t> </w:t>
      </w:r>
      <w:r>
        <w:rPr>
          <w:sz w:val="48"/>
        </w:rPr>
        <w:t>to</w:t>
      </w:r>
      <w:r>
        <w:rPr>
          <w:spacing w:val="-16"/>
          <w:sz w:val="48"/>
        </w:rPr>
        <w:t> </w:t>
      </w:r>
      <w:r>
        <w:rPr>
          <w:sz w:val="48"/>
        </w:rPr>
        <w:t>core</w:t>
      </w:r>
      <w:r>
        <w:rPr>
          <w:spacing w:val="-11"/>
          <w:sz w:val="48"/>
        </w:rPr>
        <w:t> </w:t>
      </w:r>
      <w:r>
        <w:rPr>
          <w:sz w:val="48"/>
        </w:rPr>
        <w:t>products</w:t>
      </w:r>
      <w:r>
        <w:rPr>
          <w:spacing w:val="-15"/>
          <w:sz w:val="48"/>
        </w:rPr>
        <w:t> </w:t>
      </w:r>
      <w:r>
        <w:rPr>
          <w:sz w:val="48"/>
        </w:rPr>
        <w:t>or services; analyze cash flow from net income.</w:t>
      </w:r>
    </w:p>
    <w:p>
      <w:pPr>
        <w:pStyle w:val="ListParagraph"/>
        <w:numPr>
          <w:ilvl w:val="2"/>
          <w:numId w:val="1"/>
        </w:numPr>
        <w:tabs>
          <w:tab w:pos="2306" w:val="left" w:leader="none"/>
        </w:tabs>
        <w:spacing w:line="240" w:lineRule="auto" w:before="570" w:after="0"/>
        <w:ind w:left="2306" w:right="0" w:hanging="450"/>
        <w:jc w:val="left"/>
        <w:rPr>
          <w:b/>
          <w:sz w:val="48"/>
        </w:rPr>
      </w:pPr>
      <w:r>
        <w:rPr>
          <w:b/>
          <w:sz w:val="48"/>
        </w:rPr>
        <w:t>Cash</w:t>
      </w:r>
      <w:r>
        <w:rPr>
          <w:b/>
          <w:spacing w:val="-3"/>
          <w:sz w:val="48"/>
        </w:rPr>
        <w:t> </w:t>
      </w:r>
      <w:r>
        <w:rPr>
          <w:b/>
          <w:spacing w:val="-5"/>
          <w:sz w:val="48"/>
        </w:rPr>
        <w:t>In</w:t>
      </w:r>
    </w:p>
    <w:p>
      <w:pPr>
        <w:pStyle w:val="ListParagraph"/>
        <w:numPr>
          <w:ilvl w:val="3"/>
          <w:numId w:val="1"/>
        </w:numPr>
        <w:tabs>
          <w:tab w:pos="3027" w:val="left" w:leader="none"/>
        </w:tabs>
        <w:spacing w:line="240" w:lineRule="auto" w:before="280" w:after="0"/>
        <w:ind w:left="3027" w:right="0" w:hanging="451"/>
        <w:jc w:val="left"/>
        <w:rPr>
          <w:sz w:val="36"/>
        </w:rPr>
      </w:pPr>
      <w:r>
        <w:rPr>
          <w:sz w:val="36"/>
        </w:rPr>
        <w:t>Cash</w:t>
      </w:r>
      <w:r>
        <w:rPr>
          <w:spacing w:val="-7"/>
          <w:sz w:val="36"/>
        </w:rPr>
        <w:t> </w:t>
      </w:r>
      <w:r>
        <w:rPr>
          <w:sz w:val="36"/>
        </w:rPr>
        <w:t>received from</w:t>
      </w:r>
      <w:r>
        <w:rPr>
          <w:spacing w:val="-4"/>
          <w:sz w:val="36"/>
        </w:rPr>
        <w:t> </w:t>
      </w:r>
      <w:r>
        <w:rPr>
          <w:sz w:val="36"/>
        </w:rPr>
        <w:t>sales</w:t>
      </w:r>
      <w:r>
        <w:rPr>
          <w:spacing w:val="-5"/>
          <w:sz w:val="36"/>
        </w:rPr>
        <w:t> </w:t>
      </w:r>
      <w:r>
        <w:rPr>
          <w:sz w:val="36"/>
        </w:rPr>
        <w:t>of</w:t>
      </w:r>
      <w:r>
        <w:rPr>
          <w:spacing w:val="-5"/>
          <w:sz w:val="36"/>
        </w:rPr>
        <w:t> </w:t>
      </w:r>
      <w:r>
        <w:rPr>
          <w:sz w:val="36"/>
        </w:rPr>
        <w:t>goods</w:t>
      </w:r>
      <w:r>
        <w:rPr>
          <w:spacing w:val="-2"/>
          <w:sz w:val="36"/>
        </w:rPr>
        <w:t> </w:t>
      </w:r>
      <w:r>
        <w:rPr>
          <w:sz w:val="36"/>
        </w:rPr>
        <w:t>and</w:t>
      </w:r>
      <w:r>
        <w:rPr>
          <w:spacing w:val="-1"/>
          <w:sz w:val="36"/>
        </w:rPr>
        <w:t> </w:t>
      </w:r>
      <w:r>
        <w:rPr>
          <w:spacing w:val="-2"/>
          <w:sz w:val="36"/>
        </w:rPr>
        <w:t>services/receivables</w:t>
      </w:r>
    </w:p>
    <w:p>
      <w:pPr>
        <w:pStyle w:val="ListParagraph"/>
        <w:numPr>
          <w:ilvl w:val="2"/>
          <w:numId w:val="1"/>
        </w:numPr>
        <w:tabs>
          <w:tab w:pos="2306" w:val="left" w:leader="none"/>
        </w:tabs>
        <w:spacing w:line="240" w:lineRule="auto" w:before="279" w:after="0"/>
        <w:ind w:left="2306" w:right="0" w:hanging="450"/>
        <w:jc w:val="left"/>
        <w:rPr>
          <w:b/>
          <w:sz w:val="48"/>
        </w:rPr>
      </w:pPr>
      <w:r>
        <w:rPr>
          <w:b/>
          <w:sz w:val="48"/>
        </w:rPr>
        <w:t>Cash </w:t>
      </w:r>
      <w:r>
        <w:rPr>
          <w:b/>
          <w:spacing w:val="-5"/>
          <w:sz w:val="48"/>
        </w:rPr>
        <w:t>Out</w:t>
      </w:r>
    </w:p>
    <w:p>
      <w:pPr>
        <w:pStyle w:val="ListParagraph"/>
        <w:numPr>
          <w:ilvl w:val="3"/>
          <w:numId w:val="1"/>
        </w:numPr>
        <w:tabs>
          <w:tab w:pos="3027" w:val="left" w:leader="none"/>
        </w:tabs>
        <w:spacing w:line="436" w:lineRule="exact" w:before="280" w:after="0"/>
        <w:ind w:left="3027" w:right="0" w:hanging="451"/>
        <w:jc w:val="left"/>
        <w:rPr>
          <w:sz w:val="36"/>
        </w:rPr>
      </w:pPr>
      <w:r>
        <w:rPr>
          <w:sz w:val="36"/>
        </w:rPr>
        <w:t>Payments</w:t>
      </w:r>
      <w:r>
        <w:rPr>
          <w:spacing w:val="-13"/>
          <w:sz w:val="36"/>
        </w:rPr>
        <w:t> </w:t>
      </w:r>
      <w:r>
        <w:rPr>
          <w:sz w:val="36"/>
        </w:rPr>
        <w:t>to</w:t>
      </w:r>
      <w:r>
        <w:rPr>
          <w:spacing w:val="-12"/>
          <w:sz w:val="36"/>
        </w:rPr>
        <w:t> </w:t>
      </w:r>
      <w:r>
        <w:rPr>
          <w:spacing w:val="-2"/>
          <w:sz w:val="36"/>
        </w:rPr>
        <w:t>suppliers</w:t>
      </w:r>
    </w:p>
    <w:p>
      <w:pPr>
        <w:pStyle w:val="ListParagraph"/>
        <w:numPr>
          <w:ilvl w:val="3"/>
          <w:numId w:val="1"/>
        </w:numPr>
        <w:tabs>
          <w:tab w:pos="3027" w:val="left" w:leader="none"/>
        </w:tabs>
        <w:spacing w:line="432" w:lineRule="exact" w:before="0" w:after="0"/>
        <w:ind w:left="3027" w:right="0" w:hanging="451"/>
        <w:jc w:val="left"/>
        <w:rPr>
          <w:sz w:val="36"/>
        </w:rPr>
      </w:pPr>
      <w:r>
        <w:rPr>
          <w:sz w:val="36"/>
        </w:rPr>
        <w:t>Salary</w:t>
      </w:r>
      <w:r>
        <w:rPr>
          <w:spacing w:val="-2"/>
          <w:sz w:val="36"/>
        </w:rPr>
        <w:t> </w:t>
      </w:r>
      <w:r>
        <w:rPr>
          <w:sz w:val="36"/>
        </w:rPr>
        <w:t>and</w:t>
      </w:r>
      <w:r>
        <w:rPr>
          <w:spacing w:val="-3"/>
          <w:sz w:val="36"/>
        </w:rPr>
        <w:t> </w:t>
      </w:r>
      <w:r>
        <w:rPr>
          <w:sz w:val="36"/>
        </w:rPr>
        <w:t>wage</w:t>
      </w:r>
      <w:r>
        <w:rPr>
          <w:spacing w:val="1"/>
          <w:sz w:val="36"/>
        </w:rPr>
        <w:t> </w:t>
      </w:r>
      <w:r>
        <w:rPr>
          <w:spacing w:val="-2"/>
          <w:sz w:val="36"/>
        </w:rPr>
        <w:t>payments</w:t>
      </w:r>
    </w:p>
    <w:p>
      <w:pPr>
        <w:pStyle w:val="ListParagraph"/>
        <w:numPr>
          <w:ilvl w:val="3"/>
          <w:numId w:val="1"/>
        </w:numPr>
        <w:tabs>
          <w:tab w:pos="3027" w:val="left" w:leader="none"/>
        </w:tabs>
        <w:spacing w:line="432" w:lineRule="exact" w:before="0" w:after="0"/>
        <w:ind w:left="3027" w:right="0" w:hanging="451"/>
        <w:jc w:val="left"/>
        <w:rPr>
          <w:sz w:val="36"/>
        </w:rPr>
      </w:pPr>
      <w:r>
        <w:rPr>
          <w:sz w:val="36"/>
        </w:rPr>
        <w:t>Income</w:t>
      </w:r>
      <w:r>
        <w:rPr>
          <w:spacing w:val="-8"/>
          <w:sz w:val="36"/>
        </w:rPr>
        <w:t> </w:t>
      </w:r>
      <w:r>
        <w:rPr>
          <w:sz w:val="36"/>
        </w:rPr>
        <w:t>tax</w:t>
      </w:r>
      <w:r>
        <w:rPr>
          <w:spacing w:val="-7"/>
          <w:sz w:val="36"/>
        </w:rPr>
        <w:t> </w:t>
      </w:r>
      <w:r>
        <w:rPr>
          <w:spacing w:val="-2"/>
          <w:sz w:val="36"/>
        </w:rPr>
        <w:t>payments</w:t>
      </w:r>
    </w:p>
    <w:p>
      <w:pPr>
        <w:pStyle w:val="ListParagraph"/>
        <w:numPr>
          <w:ilvl w:val="3"/>
          <w:numId w:val="1"/>
        </w:numPr>
        <w:tabs>
          <w:tab w:pos="3027" w:val="left" w:leader="none"/>
        </w:tabs>
        <w:spacing w:line="432" w:lineRule="exact" w:before="0" w:after="0"/>
        <w:ind w:left="3027" w:right="0" w:hanging="451"/>
        <w:jc w:val="left"/>
        <w:rPr>
          <w:sz w:val="36"/>
        </w:rPr>
      </w:pPr>
      <w:r>
        <w:rPr>
          <w:sz w:val="36"/>
        </w:rPr>
        <w:t>Interest</w:t>
      </w:r>
      <w:r>
        <w:rPr>
          <w:spacing w:val="-20"/>
          <w:sz w:val="36"/>
        </w:rPr>
        <w:t> </w:t>
      </w:r>
      <w:r>
        <w:rPr>
          <w:spacing w:val="-2"/>
          <w:sz w:val="36"/>
        </w:rPr>
        <w:t>payments</w:t>
      </w:r>
    </w:p>
    <w:p>
      <w:pPr>
        <w:pStyle w:val="ListParagraph"/>
        <w:numPr>
          <w:ilvl w:val="3"/>
          <w:numId w:val="1"/>
        </w:numPr>
        <w:tabs>
          <w:tab w:pos="3027" w:val="left" w:leader="none"/>
        </w:tabs>
        <w:spacing w:line="436" w:lineRule="exact" w:before="0" w:after="0"/>
        <w:ind w:left="3027" w:right="0" w:hanging="451"/>
        <w:jc w:val="left"/>
        <w:rPr>
          <w:sz w:val="36"/>
        </w:rPr>
      </w:pPr>
      <w:r>
        <w:rPr>
          <w:sz w:val="36"/>
        </w:rPr>
        <w:t>Other</w:t>
      </w:r>
      <w:r>
        <w:rPr>
          <w:spacing w:val="-5"/>
          <w:sz w:val="36"/>
        </w:rPr>
        <w:t> </w:t>
      </w:r>
      <w:r>
        <w:rPr>
          <w:sz w:val="36"/>
        </w:rPr>
        <w:t>operating</w:t>
      </w:r>
      <w:r>
        <w:rPr>
          <w:spacing w:val="-4"/>
          <w:sz w:val="36"/>
        </w:rPr>
        <w:t> </w:t>
      </w:r>
      <w:r>
        <w:rPr>
          <w:sz w:val="36"/>
        </w:rPr>
        <w:t>expenses</w:t>
      </w:r>
      <w:r>
        <w:rPr>
          <w:spacing w:val="-5"/>
          <w:sz w:val="36"/>
        </w:rPr>
        <w:t> </w:t>
      </w:r>
      <w:r>
        <w:rPr>
          <w:sz w:val="36"/>
        </w:rPr>
        <w:t>–</w:t>
      </w:r>
      <w:r>
        <w:rPr>
          <w:spacing w:val="-6"/>
          <w:sz w:val="36"/>
        </w:rPr>
        <w:t> </w:t>
      </w:r>
      <w:r>
        <w:rPr>
          <w:sz w:val="36"/>
        </w:rPr>
        <w:t>rent,</w:t>
      </w:r>
      <w:r>
        <w:rPr>
          <w:spacing w:val="-5"/>
          <w:sz w:val="36"/>
        </w:rPr>
        <w:t> </w:t>
      </w:r>
      <w:r>
        <w:rPr>
          <w:sz w:val="36"/>
        </w:rPr>
        <w:t>utilities,</w:t>
      </w:r>
      <w:r>
        <w:rPr>
          <w:spacing w:val="-2"/>
          <w:sz w:val="36"/>
        </w:rPr>
        <w:t> </w:t>
      </w:r>
      <w:r>
        <w:rPr>
          <w:spacing w:val="-4"/>
          <w:sz w:val="36"/>
        </w:rPr>
        <w:t>etc.</w:t>
      </w:r>
    </w:p>
    <w:p>
      <w:pPr>
        <w:spacing w:before="283"/>
        <w:ind w:left="4016" w:right="0" w:firstLine="0"/>
        <w:jc w:val="left"/>
        <w:rPr>
          <w:sz w:val="32"/>
        </w:rPr>
      </w:pPr>
      <w:r>
        <w:rPr>
          <w:b/>
          <w:sz w:val="32"/>
        </w:rPr>
        <w:t>Net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Cash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Flow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from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Operations</w:t>
      </w:r>
      <w:r>
        <w:rPr>
          <w:b/>
          <w:spacing w:val="-3"/>
          <w:sz w:val="32"/>
        </w:rPr>
        <w:t> </w:t>
      </w:r>
      <w:r>
        <w:rPr>
          <w:sz w:val="32"/>
        </w:rPr>
        <w:t>=</w:t>
      </w:r>
      <w:r>
        <w:rPr>
          <w:spacing w:val="-7"/>
          <w:sz w:val="32"/>
        </w:rPr>
        <w:t> </w:t>
      </w:r>
      <w:r>
        <w:rPr>
          <w:sz w:val="32"/>
        </w:rPr>
        <w:t>Cash</w:t>
      </w:r>
      <w:r>
        <w:rPr>
          <w:spacing w:val="-11"/>
          <w:sz w:val="32"/>
        </w:rPr>
        <w:t> </w:t>
      </w:r>
      <w:r>
        <w:rPr>
          <w:sz w:val="32"/>
        </w:rPr>
        <w:t>In</w:t>
      </w:r>
      <w:r>
        <w:rPr>
          <w:spacing w:val="-10"/>
          <w:sz w:val="32"/>
        </w:rPr>
        <w:t> </w:t>
      </w:r>
      <w:r>
        <w:rPr>
          <w:sz w:val="32"/>
        </w:rPr>
        <w:t>-</w:t>
      </w:r>
      <w:r>
        <w:rPr>
          <w:spacing w:val="-8"/>
          <w:sz w:val="32"/>
        </w:rPr>
        <w:t> </w:t>
      </w:r>
      <w:r>
        <w:rPr>
          <w:sz w:val="32"/>
        </w:rPr>
        <w:t>Cash</w:t>
      </w:r>
      <w:r>
        <w:rPr>
          <w:spacing w:val="-9"/>
          <w:sz w:val="32"/>
        </w:rPr>
        <w:t> </w:t>
      </w:r>
      <w:r>
        <w:rPr>
          <w:spacing w:val="-5"/>
          <w:sz w:val="32"/>
        </w:rPr>
        <w:t>Out</w:t>
      </w: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5728605</wp:posOffset>
            </wp:positionH>
            <wp:positionV relativeFrom="paragraph">
              <wp:posOffset>186779</wp:posOffset>
            </wp:positionV>
            <wp:extent cx="695005" cy="409575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09728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2192000" cy="1097280"/>
                          <a:chExt cx="12192000" cy="109728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1219200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97280">
                                <a:moveTo>
                                  <a:pt x="0" y="1097279"/>
                                </a:moveTo>
                                <a:lnTo>
                                  <a:pt x="12192000" y="109728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12192000" cy="1097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94"/>
                                <w:ind w:left="6976" w:right="4216" w:hanging="2091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Building</w:t>
                              </w:r>
                              <w:r>
                                <w:rPr>
                                  <w:b/>
                                  <w:spacing w:val="-3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2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Cash</w:t>
                              </w:r>
                              <w:r>
                                <w:rPr>
                                  <w:b/>
                                  <w:spacing w:val="-2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Flow</w:t>
                              </w:r>
                              <w:r>
                                <w:rPr>
                                  <w:b/>
                                  <w:spacing w:val="-2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Statement: Cash from Investing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86.4pt;mso-position-horizontal-relative:page;mso-position-vertical-relative:page;z-index:15738880" id="docshapegroup62" coordorigin="0,0" coordsize="19200,1728">
                <v:rect style="position:absolute;left:0;top:0;width:19200;height:1728" id="docshape63" filled="true" fillcolor="#eff0f3" stroked="false">
                  <v:fill type="solid"/>
                </v:rect>
                <v:shape style="position:absolute;left:0;top:0;width:19200;height:1728" type="#_x0000_t202" id="docshape64" filled="false" stroked="false">
                  <v:textbox inset="0,0,0,0">
                    <w:txbxContent>
                      <w:p>
                        <w:pPr>
                          <w:spacing w:line="213" w:lineRule="auto" w:before="194"/>
                          <w:ind w:left="6976" w:right="4216" w:hanging="2091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Building</w:t>
                        </w:r>
                        <w:r>
                          <w:rPr>
                            <w:b/>
                            <w:spacing w:val="-32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Your</w:t>
                        </w:r>
                        <w:r>
                          <w:rPr>
                            <w:b/>
                            <w:spacing w:val="-2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Cash</w:t>
                        </w:r>
                        <w:r>
                          <w:rPr>
                            <w:b/>
                            <w:spacing w:val="-2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Flow</w:t>
                        </w:r>
                        <w:r>
                          <w:rPr>
                            <w:b/>
                            <w:spacing w:val="-2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Statement: Cash from Investing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6" w:after="1"/>
        <w:rPr>
          <w:sz w:val="20"/>
        </w:rPr>
      </w:pPr>
    </w:p>
    <w:p>
      <w:pPr>
        <w:spacing w:line="240" w:lineRule="auto"/>
        <w:ind w:left="59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560050" cy="3970020"/>
                <wp:effectExtent l="9525" t="0" r="3175" b="11429"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10560050" cy="397002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3"/>
                              <w:rPr>
                                <w:sz w:val="48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583" w:val="left" w:leader="none"/>
                              </w:tabs>
                              <w:spacing w:line="581" w:lineRule="exact" w:before="1"/>
                              <w:ind w:left="583" w:right="0" w:hanging="450"/>
                              <w:jc w:val="left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Investing</w:t>
                            </w:r>
                            <w:r>
                              <w:rPr>
                                <w:spacing w:val="-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Activities</w:t>
                            </w:r>
                            <w:r>
                              <w:rPr>
                                <w:spacing w:val="-11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–</w:t>
                            </w:r>
                            <w:r>
                              <w:rPr>
                                <w:spacing w:val="-8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sale</w:t>
                            </w:r>
                            <w:r>
                              <w:rPr>
                                <w:spacing w:val="-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purchase</w:t>
                            </w:r>
                            <w:r>
                              <w:rPr>
                                <w:spacing w:val="-8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property</w:t>
                            </w:r>
                            <w:r>
                              <w:rPr>
                                <w:spacing w:val="-9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equipment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(fixed</w:t>
                            </w:r>
                            <w:r>
                              <w:rPr>
                                <w:spacing w:val="-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assets)</w:t>
                            </w:r>
                          </w:p>
                          <w:p>
                            <w:pPr>
                              <w:spacing w:line="581" w:lineRule="exact" w:before="0"/>
                              <w:ind w:left="584" w:right="0" w:firstLine="0"/>
                              <w:jc w:val="left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investments,</w:t>
                            </w:r>
                            <w:r>
                              <w:rPr>
                                <w:spacing w:val="-16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security</w:t>
                            </w:r>
                            <w:r>
                              <w:rPr>
                                <w:spacing w:val="-1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investments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303" w:val="left" w:leader="none"/>
                              </w:tabs>
                              <w:spacing w:line="581" w:lineRule="exact" w:before="470"/>
                              <w:ind w:left="1303" w:right="0" w:hanging="450"/>
                              <w:jc w:val="left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Cash</w:t>
                            </w:r>
                            <w:r>
                              <w:rPr>
                                <w:b/>
                                <w:spacing w:val="-3"/>
                                <w:sz w:val="4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48"/>
                              </w:rPr>
                              <w:t>In</w:t>
                            </w:r>
                          </w:p>
                          <w:p>
                            <w:pPr>
                              <w:numPr>
                                <w:ilvl w:val="2"/>
                                <w:numId w:val="2"/>
                              </w:numPr>
                              <w:tabs>
                                <w:tab w:pos="2023" w:val="left" w:leader="none"/>
                              </w:tabs>
                              <w:spacing w:line="581" w:lineRule="exact" w:before="0"/>
                              <w:ind w:left="2023" w:right="0" w:hanging="450"/>
                              <w:jc w:val="left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Cash</w:t>
                            </w:r>
                            <w:r>
                              <w:rPr>
                                <w:spacing w:val="-8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received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sale</w:t>
                            </w:r>
                            <w:r>
                              <w:rPr>
                                <w:spacing w:val="-6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equipment,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buildings,</w:t>
                            </w:r>
                            <w:r>
                              <w:rPr>
                                <w:spacing w:val="-3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 divestments;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303" w:val="left" w:leader="none"/>
                              </w:tabs>
                              <w:spacing w:before="470"/>
                              <w:ind w:left="1303" w:right="0" w:hanging="450"/>
                              <w:jc w:val="left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Cash</w:t>
                            </w:r>
                            <w:r>
                              <w:rPr>
                                <w:b/>
                                <w:spacing w:val="-3"/>
                                <w:sz w:val="4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48"/>
                              </w:rPr>
                              <w:t>Out</w:t>
                            </w:r>
                          </w:p>
                          <w:p>
                            <w:pPr>
                              <w:numPr>
                                <w:ilvl w:val="2"/>
                                <w:numId w:val="2"/>
                              </w:numPr>
                              <w:tabs>
                                <w:tab w:pos="2022" w:val="left" w:leader="none"/>
                                <w:tab w:pos="2024" w:val="left" w:leader="none"/>
                              </w:tabs>
                              <w:spacing w:line="235" w:lineRule="auto" w:before="479"/>
                              <w:ind w:left="2024" w:right="1073" w:hanging="452"/>
                              <w:jc w:val="left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Purchase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of</w:t>
                            </w:r>
                            <w:r>
                              <w:rPr>
                                <w:spacing w:val="4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equipment,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buildings,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assets,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short</w:t>
                            </w:r>
                            <w:r>
                              <w:rPr>
                                <w:spacing w:val="-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term</w:t>
                            </w:r>
                            <w:r>
                              <w:rPr>
                                <w:spacing w:val="-8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assets</w:t>
                            </w:r>
                            <w:r>
                              <w:rPr>
                                <w:spacing w:val="-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including marketable securities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31.5pt;height:312.6pt;mso-position-horizontal-relative:char;mso-position-vertical-relative:line" type="#_x0000_t202" id="docshape65" filled="false" stroked="true" strokeweight="1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43"/>
                        <w:rPr>
                          <w:sz w:val="48"/>
                        </w:rPr>
                      </w:pP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583" w:val="left" w:leader="none"/>
                        </w:tabs>
                        <w:spacing w:line="581" w:lineRule="exact" w:before="1"/>
                        <w:ind w:left="583" w:right="0" w:hanging="450"/>
                        <w:jc w:val="left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Investing</w:t>
                      </w:r>
                      <w:r>
                        <w:rPr>
                          <w:spacing w:val="-10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Activities</w:t>
                      </w:r>
                      <w:r>
                        <w:rPr>
                          <w:spacing w:val="-11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–</w:t>
                      </w:r>
                      <w:r>
                        <w:rPr>
                          <w:spacing w:val="-8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sale</w:t>
                      </w:r>
                      <w:r>
                        <w:rPr>
                          <w:spacing w:val="-10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or</w:t>
                      </w:r>
                      <w:r>
                        <w:rPr>
                          <w:spacing w:val="-9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purchase</w:t>
                      </w:r>
                      <w:r>
                        <w:rPr>
                          <w:spacing w:val="-8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of</w:t>
                      </w:r>
                      <w:r>
                        <w:rPr>
                          <w:spacing w:val="-9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property</w:t>
                      </w:r>
                      <w:r>
                        <w:rPr>
                          <w:spacing w:val="-9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and</w:t>
                      </w:r>
                      <w:r>
                        <w:rPr>
                          <w:spacing w:val="-9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equipment</w:t>
                      </w:r>
                      <w:r>
                        <w:rPr>
                          <w:spacing w:val="-7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(fixed</w:t>
                      </w:r>
                      <w:r>
                        <w:rPr>
                          <w:spacing w:val="-10"/>
                          <w:sz w:val="48"/>
                        </w:rPr>
                        <w:t> </w:t>
                      </w:r>
                      <w:r>
                        <w:rPr>
                          <w:spacing w:val="-2"/>
                          <w:sz w:val="48"/>
                        </w:rPr>
                        <w:t>assets)</w:t>
                      </w:r>
                    </w:p>
                    <w:p>
                      <w:pPr>
                        <w:spacing w:line="581" w:lineRule="exact" w:before="0"/>
                        <w:ind w:left="584" w:right="0" w:firstLine="0"/>
                        <w:jc w:val="left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investments,</w:t>
                      </w:r>
                      <w:r>
                        <w:rPr>
                          <w:spacing w:val="-16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security</w:t>
                      </w:r>
                      <w:r>
                        <w:rPr>
                          <w:spacing w:val="-14"/>
                          <w:sz w:val="48"/>
                        </w:rPr>
                        <w:t> </w:t>
                      </w:r>
                      <w:r>
                        <w:rPr>
                          <w:spacing w:val="-2"/>
                          <w:sz w:val="48"/>
                        </w:rPr>
                        <w:t>investments</w:t>
                      </w:r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303" w:val="left" w:leader="none"/>
                        </w:tabs>
                        <w:spacing w:line="581" w:lineRule="exact" w:before="470"/>
                        <w:ind w:left="1303" w:right="0" w:hanging="450"/>
                        <w:jc w:val="left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Cash</w:t>
                      </w:r>
                      <w:r>
                        <w:rPr>
                          <w:b/>
                          <w:spacing w:val="-3"/>
                          <w:sz w:val="48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48"/>
                        </w:rPr>
                        <w:t>In</w:t>
                      </w:r>
                    </w:p>
                    <w:p>
                      <w:pPr>
                        <w:numPr>
                          <w:ilvl w:val="2"/>
                          <w:numId w:val="2"/>
                        </w:numPr>
                        <w:tabs>
                          <w:tab w:pos="2023" w:val="left" w:leader="none"/>
                        </w:tabs>
                        <w:spacing w:line="581" w:lineRule="exact" w:before="0"/>
                        <w:ind w:left="2023" w:right="0" w:hanging="450"/>
                        <w:jc w:val="left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Cash</w:t>
                      </w:r>
                      <w:r>
                        <w:rPr>
                          <w:spacing w:val="-8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received</w:t>
                      </w:r>
                      <w:r>
                        <w:rPr>
                          <w:spacing w:val="-4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from</w:t>
                      </w:r>
                      <w:r>
                        <w:rPr>
                          <w:spacing w:val="-4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sale</w:t>
                      </w:r>
                      <w:r>
                        <w:rPr>
                          <w:spacing w:val="-6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of</w:t>
                      </w:r>
                      <w:r>
                        <w:rPr>
                          <w:spacing w:val="-4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equipment,</w:t>
                      </w:r>
                      <w:r>
                        <w:rPr>
                          <w:spacing w:val="-7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buildings,</w:t>
                      </w:r>
                      <w:r>
                        <w:rPr>
                          <w:spacing w:val="-3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other</w:t>
                      </w:r>
                      <w:r>
                        <w:rPr>
                          <w:spacing w:val="-2"/>
                          <w:sz w:val="48"/>
                        </w:rPr>
                        <w:t> divestments;</w:t>
                      </w:r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303" w:val="left" w:leader="none"/>
                        </w:tabs>
                        <w:spacing w:before="470"/>
                        <w:ind w:left="1303" w:right="0" w:hanging="450"/>
                        <w:jc w:val="left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Cash</w:t>
                      </w:r>
                      <w:r>
                        <w:rPr>
                          <w:b/>
                          <w:spacing w:val="-3"/>
                          <w:sz w:val="48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48"/>
                        </w:rPr>
                        <w:t>Out</w:t>
                      </w:r>
                    </w:p>
                    <w:p>
                      <w:pPr>
                        <w:numPr>
                          <w:ilvl w:val="2"/>
                          <w:numId w:val="2"/>
                        </w:numPr>
                        <w:tabs>
                          <w:tab w:pos="2022" w:val="left" w:leader="none"/>
                          <w:tab w:pos="2024" w:val="left" w:leader="none"/>
                        </w:tabs>
                        <w:spacing w:line="235" w:lineRule="auto" w:before="479"/>
                        <w:ind w:left="2024" w:right="1073" w:hanging="452"/>
                        <w:jc w:val="left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Purchase</w:t>
                      </w:r>
                      <w:r>
                        <w:rPr>
                          <w:spacing w:val="-4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of</w:t>
                      </w:r>
                      <w:r>
                        <w:rPr>
                          <w:spacing w:val="40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equipment,</w:t>
                      </w:r>
                      <w:r>
                        <w:rPr>
                          <w:spacing w:val="-7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buildings,</w:t>
                      </w:r>
                      <w:r>
                        <w:rPr>
                          <w:spacing w:val="-4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assets,</w:t>
                      </w:r>
                      <w:r>
                        <w:rPr>
                          <w:spacing w:val="-4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short</w:t>
                      </w:r>
                      <w:r>
                        <w:rPr>
                          <w:spacing w:val="-5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term</w:t>
                      </w:r>
                      <w:r>
                        <w:rPr>
                          <w:spacing w:val="-8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assets</w:t>
                      </w:r>
                      <w:r>
                        <w:rPr>
                          <w:spacing w:val="-5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including marketable securities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5728605</wp:posOffset>
            </wp:positionH>
            <wp:positionV relativeFrom="paragraph">
              <wp:posOffset>218595</wp:posOffset>
            </wp:positionV>
            <wp:extent cx="695005" cy="409575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09728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2192000" cy="1097280"/>
                          <a:chExt cx="12192000" cy="109728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1219200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97280">
                                <a:moveTo>
                                  <a:pt x="0" y="1097279"/>
                                </a:moveTo>
                                <a:lnTo>
                                  <a:pt x="12192000" y="109728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12192000" cy="1097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306"/>
                                <w:ind w:left="6914" w:right="4216" w:hanging="2028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Building</w:t>
                              </w:r>
                              <w:r>
                                <w:rPr>
                                  <w:b/>
                                  <w:spacing w:val="-3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2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Cash</w:t>
                              </w:r>
                              <w:r>
                                <w:rPr>
                                  <w:b/>
                                  <w:spacing w:val="-2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Flow</w:t>
                              </w:r>
                              <w:r>
                                <w:rPr>
                                  <w:b/>
                                  <w:spacing w:val="-2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Statement: Cash from Financing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86.4pt;mso-position-horizontal-relative:page;mso-position-vertical-relative:page;z-index:15739904" id="docshapegroup66" coordorigin="0,0" coordsize="19200,1728">
                <v:rect style="position:absolute;left:0;top:0;width:19200;height:1728" id="docshape67" filled="true" fillcolor="#eff0f3" stroked="false">
                  <v:fill type="solid"/>
                </v:rect>
                <v:shape style="position:absolute;left:0;top:0;width:19200;height:1728" type="#_x0000_t202" id="docshape68" filled="false" stroked="false">
                  <v:textbox inset="0,0,0,0">
                    <w:txbxContent>
                      <w:p>
                        <w:pPr>
                          <w:spacing w:line="211" w:lineRule="auto" w:before="306"/>
                          <w:ind w:left="6914" w:right="4216" w:hanging="2028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Building</w:t>
                        </w:r>
                        <w:r>
                          <w:rPr>
                            <w:b/>
                            <w:spacing w:val="-32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Your</w:t>
                        </w:r>
                        <w:r>
                          <w:rPr>
                            <w:b/>
                            <w:spacing w:val="-2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Cash</w:t>
                        </w:r>
                        <w:r>
                          <w:rPr>
                            <w:b/>
                            <w:spacing w:val="-2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Flow</w:t>
                        </w:r>
                        <w:r>
                          <w:rPr>
                            <w:b/>
                            <w:spacing w:val="-25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Statement: Cash from Financing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303"/>
        <w:rPr>
          <w:sz w:val="48"/>
        </w:rPr>
      </w:pPr>
    </w:p>
    <w:p>
      <w:pPr>
        <w:pStyle w:val="ListParagraph"/>
        <w:numPr>
          <w:ilvl w:val="0"/>
          <w:numId w:val="3"/>
        </w:numPr>
        <w:tabs>
          <w:tab w:pos="978" w:val="left" w:leader="none"/>
        </w:tabs>
        <w:spacing w:line="240" w:lineRule="auto" w:before="1" w:after="0"/>
        <w:ind w:left="978" w:right="0" w:hanging="450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019520">
                <wp:simplePos x="0" y="0"/>
                <wp:positionH relativeFrom="page">
                  <wp:posOffset>243840</wp:posOffset>
                </wp:positionH>
                <wp:positionV relativeFrom="paragraph">
                  <wp:posOffset>-315182</wp:posOffset>
                </wp:positionV>
                <wp:extent cx="11142345" cy="452501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11142345" cy="4525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42345" h="4525010">
                              <a:moveTo>
                                <a:pt x="0" y="4524756"/>
                              </a:moveTo>
                              <a:lnTo>
                                <a:pt x="11141964" y="4524756"/>
                              </a:lnTo>
                              <a:lnTo>
                                <a:pt x="11141964" y="0"/>
                              </a:lnTo>
                              <a:lnTo>
                                <a:pt x="0" y="0"/>
                              </a:lnTo>
                              <a:lnTo>
                                <a:pt x="0" y="452475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.200001pt;margin-top:-24.817499pt;width:877.32pt;height:356.28pt;mso-position-horizontal-relative:page;mso-position-vertical-relative:paragraph;z-index:-16296960" id="docshape69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sz w:val="48"/>
        </w:rPr>
        <w:t>Financing</w:t>
      </w:r>
      <w:r>
        <w:rPr>
          <w:spacing w:val="-13"/>
          <w:sz w:val="48"/>
        </w:rPr>
        <w:t> </w:t>
      </w:r>
      <w:r>
        <w:rPr>
          <w:sz w:val="48"/>
        </w:rPr>
        <w:t>Activities</w:t>
      </w:r>
      <w:r>
        <w:rPr>
          <w:spacing w:val="-13"/>
          <w:sz w:val="48"/>
        </w:rPr>
        <w:t> </w:t>
      </w:r>
      <w:r>
        <w:rPr>
          <w:sz w:val="48"/>
        </w:rPr>
        <w:t>-</w:t>
      </w:r>
      <w:r>
        <w:rPr>
          <w:spacing w:val="35"/>
          <w:w w:val="150"/>
          <w:sz w:val="48"/>
        </w:rPr>
        <w:t> </w:t>
      </w:r>
      <w:r>
        <w:rPr>
          <w:sz w:val="48"/>
        </w:rPr>
        <w:t>loan</w:t>
      </w:r>
      <w:r>
        <w:rPr>
          <w:spacing w:val="-11"/>
          <w:sz w:val="48"/>
        </w:rPr>
        <w:t> </w:t>
      </w:r>
      <w:r>
        <w:rPr>
          <w:sz w:val="48"/>
        </w:rPr>
        <w:t>or</w:t>
      </w:r>
      <w:r>
        <w:rPr>
          <w:spacing w:val="-11"/>
          <w:sz w:val="48"/>
        </w:rPr>
        <w:t> </w:t>
      </w:r>
      <w:r>
        <w:rPr>
          <w:sz w:val="48"/>
        </w:rPr>
        <w:t>capital</w:t>
      </w:r>
      <w:r>
        <w:rPr>
          <w:spacing w:val="-13"/>
          <w:sz w:val="48"/>
        </w:rPr>
        <w:t> </w:t>
      </w:r>
      <w:r>
        <w:rPr>
          <w:sz w:val="48"/>
        </w:rPr>
        <w:t>contributions</w:t>
      </w:r>
      <w:r>
        <w:rPr>
          <w:spacing w:val="-10"/>
          <w:sz w:val="48"/>
        </w:rPr>
        <w:t> </w:t>
      </w:r>
      <w:r>
        <w:rPr>
          <w:sz w:val="48"/>
        </w:rPr>
        <w:t>from</w:t>
      </w:r>
      <w:r>
        <w:rPr>
          <w:spacing w:val="-13"/>
          <w:sz w:val="48"/>
        </w:rPr>
        <w:t> </w:t>
      </w:r>
      <w:r>
        <w:rPr>
          <w:sz w:val="48"/>
        </w:rPr>
        <w:t>investors</w:t>
      </w:r>
      <w:r>
        <w:rPr>
          <w:spacing w:val="-8"/>
          <w:sz w:val="48"/>
        </w:rPr>
        <w:t> </w:t>
      </w:r>
      <w:r>
        <w:rPr>
          <w:sz w:val="48"/>
        </w:rPr>
        <w:t>or</w:t>
      </w:r>
      <w:r>
        <w:rPr>
          <w:spacing w:val="-9"/>
          <w:sz w:val="48"/>
        </w:rPr>
        <w:t> </w:t>
      </w:r>
      <w:r>
        <w:rPr>
          <w:spacing w:val="-2"/>
          <w:sz w:val="48"/>
        </w:rPr>
        <w:t>banks</w:t>
      </w:r>
    </w:p>
    <w:p>
      <w:pPr>
        <w:pStyle w:val="ListParagraph"/>
        <w:numPr>
          <w:ilvl w:val="1"/>
          <w:numId w:val="3"/>
        </w:numPr>
        <w:tabs>
          <w:tab w:pos="1698" w:val="left" w:leader="none"/>
        </w:tabs>
        <w:spacing w:line="240" w:lineRule="auto" w:before="422" w:after="0"/>
        <w:ind w:left="1698" w:right="0" w:hanging="450"/>
        <w:jc w:val="left"/>
        <w:rPr>
          <w:b/>
          <w:sz w:val="48"/>
        </w:rPr>
      </w:pPr>
      <w:r>
        <w:rPr>
          <w:b/>
          <w:sz w:val="48"/>
        </w:rPr>
        <w:t>Cash</w:t>
      </w:r>
      <w:r>
        <w:rPr>
          <w:b/>
          <w:spacing w:val="-3"/>
          <w:sz w:val="48"/>
        </w:rPr>
        <w:t> </w:t>
      </w:r>
      <w:r>
        <w:rPr>
          <w:b/>
          <w:spacing w:val="-5"/>
          <w:sz w:val="48"/>
        </w:rPr>
        <w:t>In</w:t>
      </w:r>
    </w:p>
    <w:p>
      <w:pPr>
        <w:pStyle w:val="ListParagraph"/>
        <w:numPr>
          <w:ilvl w:val="2"/>
          <w:numId w:val="3"/>
        </w:numPr>
        <w:tabs>
          <w:tab w:pos="2420" w:val="left" w:leader="none"/>
        </w:tabs>
        <w:spacing w:line="436" w:lineRule="exact" w:before="424" w:after="0"/>
        <w:ind w:left="2420" w:right="0" w:hanging="451"/>
        <w:jc w:val="left"/>
        <w:rPr>
          <w:sz w:val="36"/>
        </w:rPr>
      </w:pPr>
      <w:r>
        <w:rPr>
          <w:sz w:val="36"/>
        </w:rPr>
        <w:t>Acquisition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2"/>
          <w:sz w:val="36"/>
        </w:rPr>
        <w:t> loans</w:t>
      </w:r>
    </w:p>
    <w:p>
      <w:pPr>
        <w:pStyle w:val="ListParagraph"/>
        <w:numPr>
          <w:ilvl w:val="2"/>
          <w:numId w:val="3"/>
        </w:numPr>
        <w:tabs>
          <w:tab w:pos="2420" w:val="left" w:leader="none"/>
        </w:tabs>
        <w:spacing w:line="432" w:lineRule="exact" w:before="0" w:after="0"/>
        <w:ind w:left="2420" w:right="0" w:hanging="451"/>
        <w:jc w:val="left"/>
        <w:rPr>
          <w:sz w:val="36"/>
        </w:rPr>
      </w:pPr>
      <w:r>
        <w:rPr>
          <w:sz w:val="36"/>
        </w:rPr>
        <w:t>Cash</w:t>
      </w:r>
      <w:r>
        <w:rPr>
          <w:spacing w:val="-4"/>
          <w:sz w:val="36"/>
        </w:rPr>
        <w:t> </w:t>
      </w:r>
      <w:r>
        <w:rPr>
          <w:sz w:val="36"/>
        </w:rPr>
        <w:t>from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investors</w:t>
      </w:r>
    </w:p>
    <w:p>
      <w:pPr>
        <w:pStyle w:val="ListParagraph"/>
        <w:numPr>
          <w:ilvl w:val="2"/>
          <w:numId w:val="3"/>
        </w:numPr>
        <w:tabs>
          <w:tab w:pos="2420" w:val="left" w:leader="none"/>
        </w:tabs>
        <w:spacing w:line="436" w:lineRule="exact" w:before="0" w:after="0"/>
        <w:ind w:left="2420" w:right="0" w:hanging="451"/>
        <w:jc w:val="left"/>
        <w:rPr>
          <w:sz w:val="36"/>
        </w:rPr>
      </w:pPr>
      <w:r>
        <w:rPr>
          <w:sz w:val="36"/>
        </w:rPr>
        <w:t>Cash</w:t>
      </w:r>
      <w:r>
        <w:rPr>
          <w:spacing w:val="-6"/>
          <w:sz w:val="36"/>
        </w:rPr>
        <w:t> </w:t>
      </w:r>
      <w:r>
        <w:rPr>
          <w:sz w:val="36"/>
        </w:rPr>
        <w:t>raised</w:t>
      </w:r>
      <w:r>
        <w:rPr>
          <w:spacing w:val="-4"/>
          <w:sz w:val="36"/>
        </w:rPr>
        <w:t> </w:t>
      </w:r>
      <w:r>
        <w:rPr>
          <w:sz w:val="36"/>
        </w:rPr>
        <w:t>by</w:t>
      </w:r>
      <w:r>
        <w:rPr>
          <w:spacing w:val="-2"/>
          <w:sz w:val="36"/>
        </w:rPr>
        <w:t> </w:t>
      </w:r>
      <w:r>
        <w:rPr>
          <w:sz w:val="36"/>
        </w:rPr>
        <w:t>selling</w:t>
      </w:r>
      <w:r>
        <w:rPr>
          <w:spacing w:val="-3"/>
          <w:sz w:val="36"/>
        </w:rPr>
        <w:t> </w:t>
      </w:r>
      <w:r>
        <w:rPr>
          <w:spacing w:val="-4"/>
          <w:sz w:val="36"/>
        </w:rPr>
        <w:t>stock</w:t>
      </w:r>
    </w:p>
    <w:p>
      <w:pPr>
        <w:pStyle w:val="ListParagraph"/>
        <w:numPr>
          <w:ilvl w:val="1"/>
          <w:numId w:val="3"/>
        </w:numPr>
        <w:tabs>
          <w:tab w:pos="1698" w:val="left" w:leader="none"/>
        </w:tabs>
        <w:spacing w:line="240" w:lineRule="auto" w:before="423" w:after="0"/>
        <w:ind w:left="1698" w:right="0" w:hanging="450"/>
        <w:jc w:val="left"/>
        <w:rPr>
          <w:b/>
          <w:sz w:val="48"/>
        </w:rPr>
      </w:pPr>
      <w:r>
        <w:rPr>
          <w:b/>
          <w:sz w:val="48"/>
        </w:rPr>
        <w:t>Cash </w:t>
      </w:r>
      <w:r>
        <w:rPr>
          <w:b/>
          <w:spacing w:val="-5"/>
          <w:sz w:val="48"/>
        </w:rPr>
        <w:t>Out</w:t>
      </w:r>
    </w:p>
    <w:p>
      <w:pPr>
        <w:pStyle w:val="ListParagraph"/>
        <w:numPr>
          <w:ilvl w:val="2"/>
          <w:numId w:val="3"/>
        </w:numPr>
        <w:tabs>
          <w:tab w:pos="2420" w:val="left" w:leader="none"/>
        </w:tabs>
        <w:spacing w:line="436" w:lineRule="exact" w:before="424" w:after="0"/>
        <w:ind w:left="2420" w:right="0" w:hanging="451"/>
        <w:jc w:val="left"/>
        <w:rPr>
          <w:sz w:val="36"/>
        </w:rPr>
      </w:pPr>
      <w:r>
        <w:rPr>
          <w:sz w:val="36"/>
        </w:rPr>
        <w:t>Reducing</w:t>
      </w:r>
      <w:r>
        <w:rPr>
          <w:spacing w:val="-1"/>
          <w:sz w:val="36"/>
        </w:rPr>
        <w:t> </w:t>
      </w:r>
      <w:r>
        <w:rPr>
          <w:sz w:val="36"/>
        </w:rPr>
        <w:t>debt</w:t>
      </w:r>
      <w:r>
        <w:rPr>
          <w:spacing w:val="-5"/>
          <w:sz w:val="36"/>
        </w:rPr>
        <w:t> </w:t>
      </w:r>
      <w:r>
        <w:rPr>
          <w:sz w:val="36"/>
        </w:rPr>
        <w:t>such</w:t>
      </w:r>
      <w:r>
        <w:rPr>
          <w:spacing w:val="-4"/>
          <w:sz w:val="36"/>
        </w:rPr>
        <w:t> </w:t>
      </w:r>
      <w:r>
        <w:rPr>
          <w:sz w:val="36"/>
        </w:rPr>
        <w:t>as</w:t>
      </w:r>
      <w:r>
        <w:rPr>
          <w:spacing w:val="-7"/>
          <w:sz w:val="36"/>
        </w:rPr>
        <w:t> </w:t>
      </w:r>
      <w:r>
        <w:rPr>
          <w:sz w:val="36"/>
        </w:rPr>
        <w:t>repayment</w:t>
      </w:r>
      <w:r>
        <w:rPr>
          <w:spacing w:val="-5"/>
          <w:sz w:val="36"/>
        </w:rPr>
        <w:t> </w:t>
      </w:r>
      <w:r>
        <w:rPr>
          <w:sz w:val="36"/>
        </w:rPr>
        <w:t>of</w:t>
      </w:r>
      <w:r>
        <w:rPr>
          <w:spacing w:val="-6"/>
          <w:sz w:val="36"/>
        </w:rPr>
        <w:t> </w:t>
      </w:r>
      <w:r>
        <w:rPr>
          <w:spacing w:val="-2"/>
          <w:sz w:val="36"/>
        </w:rPr>
        <w:t>loans</w:t>
      </w:r>
    </w:p>
    <w:p>
      <w:pPr>
        <w:pStyle w:val="ListParagraph"/>
        <w:numPr>
          <w:ilvl w:val="2"/>
          <w:numId w:val="3"/>
        </w:numPr>
        <w:tabs>
          <w:tab w:pos="2420" w:val="left" w:leader="none"/>
        </w:tabs>
        <w:spacing w:line="432" w:lineRule="exact" w:before="0" w:after="0"/>
        <w:ind w:left="2420" w:right="0" w:hanging="451"/>
        <w:jc w:val="left"/>
        <w:rPr>
          <w:sz w:val="36"/>
        </w:rPr>
      </w:pPr>
      <w:r>
        <w:rPr>
          <w:sz w:val="36"/>
        </w:rPr>
        <w:t>Payment</w:t>
      </w:r>
      <w:r>
        <w:rPr>
          <w:spacing w:val="-11"/>
          <w:sz w:val="36"/>
        </w:rPr>
        <w:t> </w:t>
      </w:r>
      <w:r>
        <w:rPr>
          <w:sz w:val="36"/>
        </w:rPr>
        <w:t>of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dividends</w:t>
      </w:r>
    </w:p>
    <w:p>
      <w:pPr>
        <w:pStyle w:val="ListParagraph"/>
        <w:numPr>
          <w:ilvl w:val="2"/>
          <w:numId w:val="3"/>
        </w:numPr>
        <w:tabs>
          <w:tab w:pos="2420" w:val="left" w:leader="none"/>
        </w:tabs>
        <w:spacing w:line="436" w:lineRule="exact" w:before="0" w:after="0"/>
        <w:ind w:left="2420" w:right="0" w:hanging="451"/>
        <w:jc w:val="left"/>
        <w:rPr>
          <w:sz w:val="36"/>
        </w:rPr>
      </w:pPr>
      <w:r>
        <w:rPr>
          <w:sz w:val="36"/>
        </w:rPr>
        <w:t>Buying</w:t>
      </w:r>
      <w:r>
        <w:rPr>
          <w:spacing w:val="-1"/>
          <w:sz w:val="36"/>
        </w:rPr>
        <w:t> </w:t>
      </w:r>
      <w:r>
        <w:rPr>
          <w:sz w:val="36"/>
        </w:rPr>
        <w:t>back</w:t>
      </w:r>
      <w:r>
        <w:rPr>
          <w:spacing w:val="-1"/>
          <w:sz w:val="36"/>
        </w:rPr>
        <w:t> </w:t>
      </w:r>
      <w:r>
        <w:rPr>
          <w:spacing w:val="-2"/>
          <w:sz w:val="36"/>
        </w:rPr>
        <w:t>stocks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5728605</wp:posOffset>
            </wp:positionH>
            <wp:positionV relativeFrom="paragraph">
              <wp:posOffset>289649</wp:posOffset>
            </wp:positionV>
            <wp:extent cx="695005" cy="409575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Heading4"/>
        <w:ind w:right="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07949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2192000" cy="6079490"/>
                          <a:chExt cx="12192000" cy="607949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1219200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97280">
                                <a:moveTo>
                                  <a:pt x="0" y="1097279"/>
                                </a:moveTo>
                                <a:lnTo>
                                  <a:pt x="12192000" y="109728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 descr="cash flow analysis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7523" y="829055"/>
                            <a:ext cx="6743700" cy="5250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478.7pt;mso-position-horizontal-relative:page;mso-position-vertical-relative:page;z-index:-16296448" id="docshapegroup70" coordorigin="0,0" coordsize="19200,9574">
                <v:rect style="position:absolute;left:0;top:0;width:19200;height:1728" id="docshape71" filled="true" fillcolor="#eff0f3" stroked="false">
                  <v:fill type="solid"/>
                </v:rect>
                <v:shape style="position:absolute;left:3602;top:1305;width:10620;height:8268" type="#_x0000_t75" id="docshape72" alt="cash flow analysis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/>
        <w:t>Simple</w:t>
      </w:r>
      <w:r>
        <w:rPr>
          <w:spacing w:val="-16"/>
        </w:rPr>
        <w:t> </w:t>
      </w:r>
      <w:r>
        <w:rPr/>
        <w:t>statement</w:t>
      </w:r>
      <w:r>
        <w:rPr>
          <w:spacing w:val="-17"/>
        </w:rPr>
        <w:t> </w:t>
      </w:r>
      <w:r>
        <w:rPr/>
        <w:t>of</w:t>
      </w:r>
      <w:r>
        <w:rPr>
          <w:spacing w:val="-13"/>
        </w:rPr>
        <w:t> </w:t>
      </w:r>
      <w:r>
        <w:rPr/>
        <w:t>cash</w:t>
      </w:r>
      <w:r>
        <w:rPr>
          <w:spacing w:val="-15"/>
        </w:rPr>
        <w:t> </w:t>
      </w:r>
      <w:r>
        <w:rPr>
          <w:spacing w:val="-4"/>
        </w:rPr>
        <w:t>flow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74"/>
        <w:rPr>
          <w:b/>
          <w:sz w:val="24"/>
        </w:rPr>
      </w:pPr>
    </w:p>
    <w:p>
      <w:pPr>
        <w:spacing w:line="235" w:lineRule="auto" w:before="0"/>
        <w:ind w:left="10433" w:right="182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5728605</wp:posOffset>
            </wp:positionH>
            <wp:positionV relativeFrom="paragraph">
              <wp:posOffset>163542</wp:posOffset>
            </wp:positionV>
            <wp:extent cx="707766" cy="417094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66" cy="41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Ultimate Guide to Cash Flow Analysis, Retrieved from: </w:t>
      </w:r>
      <w:hyperlink r:id="rId37">
        <w:r>
          <w:rPr>
            <w:spacing w:val="-2"/>
            <w:sz w:val="24"/>
          </w:rPr>
          <w:t>https://www.fundera.com/blog/the-ultimate-guide-to-cash-flow-</w:t>
        </w:r>
      </w:hyperlink>
      <w:r>
        <w:rPr>
          <w:spacing w:val="-2"/>
          <w:sz w:val="24"/>
        </w:rPr>
        <w:t>analysis#:~:text=Cash%20flow%20analysis%20is%20a,have%20at%20any%20given%20ti </w:t>
      </w:r>
      <w:r>
        <w:rPr>
          <w:spacing w:val="-4"/>
          <w:sz w:val="24"/>
        </w:rPr>
        <w:t>me.</w:t>
      </w:r>
    </w:p>
    <w:p>
      <w:pPr>
        <w:spacing w:after="0" w:line="235" w:lineRule="auto"/>
        <w:jc w:val="left"/>
        <w:rPr>
          <w:sz w:val="24"/>
        </w:rPr>
        <w:sectPr>
          <w:pgSz w:w="19200" w:h="10800" w:orient="landscape"/>
          <w:pgMar w:top="62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83304" cy="685800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3583304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3304" h="6858000">
                              <a:moveTo>
                                <a:pt x="0" y="6857999"/>
                              </a:moveTo>
                              <a:lnTo>
                                <a:pt x="3582923" y="6857999"/>
                              </a:lnTo>
                              <a:lnTo>
                                <a:pt x="3582924" y="0"/>
                              </a:lnTo>
                              <a:lnTo>
                                <a:pt x="0" y="0"/>
                              </a:lnTo>
                              <a:lnTo>
                                <a:pt x="0" y="6857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1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282.12pt;height:539.999957pt;mso-position-horizontal-relative:page;mso-position-vertical-relative:page;z-index:15742976" id="docshape73" filled="true" fillcolor="#d11242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8610600</wp:posOffset>
                </wp:positionH>
                <wp:positionV relativeFrom="page">
                  <wp:posOffset>0</wp:posOffset>
                </wp:positionV>
                <wp:extent cx="3581400" cy="685800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35814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  <a:lnTo>
                                <a:pt x="3581400" y="6858000"/>
                              </a:lnTo>
                              <a:lnTo>
                                <a:pt x="35813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1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8pt;margin-top:0pt;width:282pt;height:540pt;mso-position-horizontal-relative:page;mso-position-vertical-relative:page;z-index:15743488" id="docshape74" filled="true" fillcolor="#d1124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 w:after="1"/>
        <w:rPr>
          <w:sz w:val="20"/>
        </w:rPr>
      </w:pPr>
    </w:p>
    <w:p>
      <w:pPr>
        <w:spacing w:line="240" w:lineRule="auto"/>
        <w:ind w:left="79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57255" cy="1219581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255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66" w:lineRule="auto" w:before="645"/>
        <w:ind w:left="6154" w:right="6161"/>
      </w:pPr>
      <w:r>
        <w:rPr>
          <w:color w:val="0D0D0D"/>
        </w:rPr>
        <w:t>Net</w:t>
      </w:r>
      <w:r>
        <w:rPr>
          <w:color w:val="0D0D0D"/>
          <w:spacing w:val="-33"/>
        </w:rPr>
        <w:t> </w:t>
      </w:r>
      <w:r>
        <w:rPr>
          <w:color w:val="0D0D0D"/>
        </w:rPr>
        <w:t>Income </w:t>
      </w:r>
      <w:r>
        <w:rPr>
          <w:color w:val="0D0D0D"/>
          <w:spacing w:val="-4"/>
        </w:rPr>
        <w:t>Vs.</w:t>
      </w:r>
    </w:p>
    <w:p>
      <w:pPr>
        <w:spacing w:line="1230" w:lineRule="exact" w:before="0"/>
        <w:ind w:left="0" w:right="8" w:firstLine="0"/>
        <w:jc w:val="center"/>
        <w:rPr>
          <w:rFonts w:ascii="Eras Medium ITC"/>
          <w:sz w:val="108"/>
        </w:rPr>
      </w:pPr>
      <w:r>
        <w:rPr>
          <w:rFonts w:ascii="Eras Medium ITC"/>
          <w:color w:val="0D0D0D"/>
          <w:sz w:val="108"/>
        </w:rPr>
        <w:t>Cash </w:t>
      </w:r>
      <w:r>
        <w:rPr>
          <w:rFonts w:ascii="Eras Medium ITC"/>
          <w:color w:val="0D0D0D"/>
          <w:spacing w:val="-4"/>
          <w:sz w:val="108"/>
        </w:rPr>
        <w:t>Flow</w:t>
      </w: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spacing w:before="57"/>
        <w:rPr>
          <w:rFonts w:ascii="Eras Medium ITC"/>
          <w:sz w:val="20"/>
        </w:rPr>
      </w:pPr>
      <w:r>
        <w:rPr>
          <w:rFonts w:ascii="Eras Medium ITC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4803647</wp:posOffset>
            </wp:positionH>
            <wp:positionV relativeFrom="paragraph">
              <wp:posOffset>196356</wp:posOffset>
            </wp:positionV>
            <wp:extent cx="650565" cy="810958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65" cy="81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ras Medium ITC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5713476</wp:posOffset>
            </wp:positionH>
            <wp:positionV relativeFrom="paragraph">
              <wp:posOffset>196356</wp:posOffset>
            </wp:positionV>
            <wp:extent cx="1665975" cy="820102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975" cy="82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Eras Medium ITC"/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rFonts w:ascii="Eras Medium ITC"/>
          <w:sz w:val="20"/>
        </w:rPr>
      </w:pPr>
      <w:r>
        <w:rPr>
          <w:rFonts w:ascii="Eras Medium ITC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09728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12192000" cy="1097280"/>
                          <a:chExt cx="12192000" cy="109728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1219200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97280">
                                <a:moveTo>
                                  <a:pt x="0" y="1097279"/>
                                </a:moveTo>
                                <a:lnTo>
                                  <a:pt x="12192000" y="109728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12192000" cy="1097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7" w:firstLine="0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64"/>
                                </w:rPr>
                                <w:t>Understanding</w:t>
                              </w:r>
                            </w:p>
                            <w:p>
                              <w:pPr>
                                <w:spacing w:before="109"/>
                                <w:ind w:left="0" w:right="12" w:firstLine="0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Profit</w:t>
                              </w:r>
                              <w:r>
                                <w:rPr>
                                  <w:b/>
                                  <w:spacing w:val="-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-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Loss</w:t>
                              </w:r>
                              <w:r>
                                <w:rPr>
                                  <w:b/>
                                  <w:spacing w:val="-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64"/>
                                </w:rPr>
                                <w:t>Statement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86.4pt;mso-position-horizontal-relative:page;mso-position-vertical-relative:page;z-index:15745024" id="docshapegroup75" coordorigin="0,0" coordsize="19200,1728">
                <v:rect style="position:absolute;left:0;top:0;width:19200;height:1728" id="docshape76" filled="true" fillcolor="#eff0f3" stroked="false">
                  <v:fill type="solid"/>
                </v:rect>
                <v:shape style="position:absolute;left:0;top:0;width:19200;height:1728" type="#_x0000_t202" id="docshape77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7" w:firstLine="0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pacing w:val="-2"/>
                            <w:sz w:val="64"/>
                          </w:rPr>
                          <w:t>Understanding</w:t>
                        </w:r>
                      </w:p>
                      <w:p>
                        <w:pPr>
                          <w:spacing w:before="109"/>
                          <w:ind w:left="0" w:right="12" w:firstLine="0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Profit</w:t>
                        </w:r>
                        <w:r>
                          <w:rPr>
                            <w:b/>
                            <w:spacing w:val="-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&amp;</w:t>
                        </w:r>
                        <w:r>
                          <w:rPr>
                            <w:b/>
                            <w:spacing w:val="-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Loss</w:t>
                        </w:r>
                        <w:r>
                          <w:rPr>
                            <w:b/>
                            <w:spacing w:val="-7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64"/>
                          </w:rPr>
                          <w:t>Statement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spacing w:before="12"/>
        <w:rPr>
          <w:rFonts w:ascii="Eras Medium ITC"/>
          <w:sz w:val="20"/>
        </w:rPr>
      </w:pPr>
    </w:p>
    <w:p>
      <w:pPr>
        <w:spacing w:line="240" w:lineRule="auto"/>
        <w:ind w:left="2886" w:right="0" w:firstLine="0"/>
        <w:rPr>
          <w:rFonts w:ascii="Eras Medium ITC"/>
          <w:sz w:val="20"/>
        </w:rPr>
      </w:pPr>
      <w:r>
        <w:rPr>
          <w:rFonts w:ascii="Eras Medium ITC"/>
          <w:sz w:val="20"/>
        </w:rPr>
        <mc:AlternateContent>
          <mc:Choice Requires="wps">
            <w:drawing>
              <wp:inline distT="0" distB="0" distL="0" distR="0">
                <wp:extent cx="7660005" cy="4221480"/>
                <wp:effectExtent l="9525" t="0" r="0" b="7620"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7660005" cy="42214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11" w:lineRule="auto" w:before="54"/>
                              <w:ind w:left="133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P&amp;L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summarizes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revenues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generated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by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your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business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costs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incurred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to generate those revenues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584" w:val="left" w:leader="none"/>
                              </w:tabs>
                              <w:spacing w:before="164"/>
                              <w:ind w:left="584" w:right="0" w:hanging="451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Revenue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pos="1304" w:val="left" w:leader="none"/>
                              </w:tabs>
                              <w:spacing w:before="48"/>
                              <w:ind w:left="1304" w:right="0" w:hanging="451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Sales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revenue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pos="1304" w:val="left" w:leader="none"/>
                              </w:tabs>
                              <w:spacing w:before="51"/>
                              <w:ind w:left="1304" w:right="0" w:hanging="451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Service</w:t>
                            </w:r>
                            <w:r>
                              <w:rPr>
                                <w:spacing w:val="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revenue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pos="1304" w:val="left" w:leader="none"/>
                              </w:tabs>
                              <w:spacing w:before="50"/>
                              <w:ind w:left="1304" w:right="0" w:hanging="451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Other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revenue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584" w:val="left" w:leader="none"/>
                              </w:tabs>
                              <w:spacing w:before="148"/>
                              <w:ind w:left="584" w:right="0" w:hanging="451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Expenses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pos="1304" w:val="left" w:leader="none"/>
                              </w:tabs>
                              <w:spacing w:before="51"/>
                              <w:ind w:left="1304" w:right="0" w:hanging="451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Cost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goods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sold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pos="1304" w:val="left" w:leader="none"/>
                              </w:tabs>
                              <w:spacing w:before="48"/>
                              <w:ind w:left="1304" w:right="0" w:hanging="451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Salaries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and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wages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pos="1304" w:val="left" w:leader="none"/>
                              </w:tabs>
                              <w:spacing w:before="50"/>
                              <w:ind w:left="1304" w:right="0" w:hanging="451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Utilities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pos="1304" w:val="left" w:leader="none"/>
                              </w:tabs>
                              <w:spacing w:before="50"/>
                              <w:ind w:left="1304" w:right="0" w:hanging="451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Rent</w:t>
                            </w:r>
                          </w:p>
                          <w:p>
                            <w:pPr>
                              <w:pStyle w:val="BodyText"/>
                              <w:spacing w:before="98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pos="1304" w:val="left" w:leader="none"/>
                              </w:tabs>
                              <w:spacing w:before="1"/>
                              <w:ind w:left="1304" w:right="0" w:hanging="451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Net</w:t>
                            </w:r>
                            <w:r>
                              <w:rPr>
                                <w:b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Income:</w:t>
                            </w:r>
                            <w:r>
                              <w:rPr>
                                <w:b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difference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between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your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revenue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expenses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03.15pt;height:332.4pt;mso-position-horizontal-relative:char;mso-position-vertical-relative:line" type="#_x0000_t202" id="docshape78" filled="false" stroked="true" strokeweight="1pt" strokecolor="#000000">
                <w10:anchorlock/>
                <v:textbox inset="0,0,0,0">
                  <w:txbxContent>
                    <w:p>
                      <w:pPr>
                        <w:spacing w:line="211" w:lineRule="auto" w:before="54"/>
                        <w:ind w:left="133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P&amp;L</w:t>
                      </w:r>
                      <w:r>
                        <w:rPr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summarizes</w:t>
                      </w:r>
                      <w:r>
                        <w:rPr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revenues</w:t>
                      </w:r>
                      <w:r>
                        <w:rPr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generated</w:t>
                      </w:r>
                      <w:r>
                        <w:rPr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by</w:t>
                      </w:r>
                      <w:r>
                        <w:rPr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your</w:t>
                      </w:r>
                      <w:r>
                        <w:rPr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business</w:t>
                      </w:r>
                      <w:r>
                        <w:rPr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and</w:t>
                      </w:r>
                      <w:r>
                        <w:rPr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costs</w:t>
                      </w:r>
                      <w:r>
                        <w:rPr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incurred</w:t>
                      </w:r>
                      <w:r>
                        <w:rPr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to generate those revenues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584" w:val="left" w:leader="none"/>
                        </w:tabs>
                        <w:spacing w:before="164"/>
                        <w:ind w:left="584" w:right="0" w:hanging="451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pacing w:val="-2"/>
                          <w:sz w:val="36"/>
                        </w:rPr>
                        <w:t>Revenue</w:t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1304" w:val="left" w:leader="none"/>
                        </w:tabs>
                        <w:spacing w:before="48"/>
                        <w:ind w:left="1304" w:right="0" w:hanging="451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Sales</w:t>
                      </w:r>
                      <w:r>
                        <w:rPr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spacing w:val="-2"/>
                          <w:sz w:val="36"/>
                        </w:rPr>
                        <w:t>revenue</w:t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1304" w:val="left" w:leader="none"/>
                        </w:tabs>
                        <w:spacing w:before="51"/>
                        <w:ind w:left="1304" w:right="0" w:hanging="451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Service</w:t>
                      </w:r>
                      <w:r>
                        <w:rPr>
                          <w:spacing w:val="3"/>
                          <w:sz w:val="36"/>
                        </w:rPr>
                        <w:t> </w:t>
                      </w:r>
                      <w:r>
                        <w:rPr>
                          <w:spacing w:val="-2"/>
                          <w:sz w:val="36"/>
                        </w:rPr>
                        <w:t>revenue</w:t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1304" w:val="left" w:leader="none"/>
                        </w:tabs>
                        <w:spacing w:before="50"/>
                        <w:ind w:left="1304" w:right="0" w:hanging="451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Other </w:t>
                      </w:r>
                      <w:r>
                        <w:rPr>
                          <w:spacing w:val="-2"/>
                          <w:sz w:val="36"/>
                        </w:rPr>
                        <w:t>revenue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584" w:val="left" w:leader="none"/>
                        </w:tabs>
                        <w:spacing w:before="148"/>
                        <w:ind w:left="584" w:right="0" w:hanging="451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pacing w:val="-2"/>
                          <w:sz w:val="36"/>
                        </w:rPr>
                        <w:t>Expenses</w:t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1304" w:val="left" w:leader="none"/>
                        </w:tabs>
                        <w:spacing w:before="51"/>
                        <w:ind w:left="1304" w:right="0" w:hanging="451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Cost</w:t>
                      </w:r>
                      <w:r>
                        <w:rPr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of</w:t>
                      </w:r>
                      <w:r>
                        <w:rPr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goods</w:t>
                      </w:r>
                      <w:r>
                        <w:rPr>
                          <w:spacing w:val="-4"/>
                          <w:sz w:val="36"/>
                        </w:rPr>
                        <w:t> sold</w:t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1304" w:val="left" w:leader="none"/>
                        </w:tabs>
                        <w:spacing w:before="48"/>
                        <w:ind w:left="1304" w:right="0" w:hanging="451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Salaries</w:t>
                      </w:r>
                      <w:r>
                        <w:rPr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and </w:t>
                      </w:r>
                      <w:r>
                        <w:rPr>
                          <w:spacing w:val="-2"/>
                          <w:sz w:val="36"/>
                        </w:rPr>
                        <w:t>wages</w:t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1304" w:val="left" w:leader="none"/>
                        </w:tabs>
                        <w:spacing w:before="50"/>
                        <w:ind w:left="1304" w:right="0" w:hanging="451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Utilities</w:t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1304" w:val="left" w:leader="none"/>
                        </w:tabs>
                        <w:spacing w:before="50"/>
                        <w:ind w:left="1304" w:right="0" w:hanging="451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4"/>
                          <w:sz w:val="36"/>
                        </w:rPr>
                        <w:t>Rent</w:t>
                      </w:r>
                    </w:p>
                    <w:p>
                      <w:pPr>
                        <w:pStyle w:val="BodyText"/>
                        <w:spacing w:before="98"/>
                        <w:rPr>
                          <w:sz w:val="36"/>
                        </w:rPr>
                      </w:pP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1304" w:val="left" w:leader="none"/>
                        </w:tabs>
                        <w:spacing w:before="1"/>
                        <w:ind w:left="1304" w:right="0" w:hanging="451"/>
                        <w:jc w:val="left"/>
                        <w:rPr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Net</w:t>
                      </w:r>
                      <w:r>
                        <w:rPr>
                          <w:b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sz w:val="36"/>
                        </w:rPr>
                        <w:t>Income:</w:t>
                      </w:r>
                      <w:r>
                        <w:rPr>
                          <w:b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difference</w:t>
                      </w:r>
                      <w:r>
                        <w:rPr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between</w:t>
                      </w:r>
                      <w:r>
                        <w:rPr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your</w:t>
                      </w:r>
                      <w:r>
                        <w:rPr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revenue</w:t>
                      </w:r>
                      <w:r>
                        <w:rPr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and</w:t>
                      </w:r>
                      <w:r>
                        <w:rPr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spacing w:val="-2"/>
                          <w:sz w:val="36"/>
                        </w:rPr>
                        <w:t>expenses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Eras Medium ITC"/>
          <w:sz w:val="20"/>
        </w:rPr>
      </w: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spacing w:before="202"/>
        <w:rPr>
          <w:rFonts w:ascii="Eras Medium ITC"/>
          <w:sz w:val="20"/>
        </w:rPr>
      </w:pPr>
      <w:r>
        <w:rPr>
          <w:rFonts w:ascii="Eras Medium ITC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5728605</wp:posOffset>
            </wp:positionH>
            <wp:positionV relativeFrom="paragraph">
              <wp:posOffset>288464</wp:posOffset>
            </wp:positionV>
            <wp:extent cx="695005" cy="409575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Eras Medium ITC"/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rFonts w:ascii="Eras Medium ITC"/>
          <w:sz w:val="20"/>
        </w:rPr>
      </w:pPr>
      <w:r>
        <w:rPr>
          <w:rFonts w:ascii="Eras Medium ITC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09728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12192000" cy="1097280"/>
                          <a:chExt cx="12192000" cy="109728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1219200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97280">
                                <a:moveTo>
                                  <a:pt x="0" y="1097279"/>
                                </a:moveTo>
                                <a:lnTo>
                                  <a:pt x="12192000" y="109728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12192000" cy="1097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4"/>
                                <w:rPr>
                                  <w:rFonts w:ascii="Eras Medium ITC"/>
                                  <w:sz w:val="6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3" w:firstLine="0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Financials</w:t>
                              </w:r>
                              <w:r>
                                <w:rPr>
                                  <w:b/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64"/>
                                </w:rPr>
                                <w:t>Walmart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86.4pt;mso-position-horizontal-relative:page;mso-position-vertical-relative:page;z-index:15746560" id="docshapegroup79" coordorigin="0,0" coordsize="19200,1728">
                <v:rect style="position:absolute;left:0;top:0;width:19200;height:1728" id="docshape80" filled="true" fillcolor="#eff0f3" stroked="false">
                  <v:fill type="solid"/>
                </v:rect>
                <v:shape style="position:absolute;left:0;top:0;width:19200;height:1728" type="#_x0000_t202" id="docshape81" filled="false" stroked="false">
                  <v:textbox inset="0,0,0,0">
                    <w:txbxContent>
                      <w:p>
                        <w:pPr>
                          <w:spacing w:line="240" w:lineRule="auto" w:before="194"/>
                          <w:rPr>
                            <w:rFonts w:ascii="Eras Medium ITC"/>
                            <w:sz w:val="64"/>
                          </w:rPr>
                        </w:pPr>
                      </w:p>
                      <w:p>
                        <w:pPr>
                          <w:spacing w:before="0"/>
                          <w:ind w:left="0" w:right="13" w:firstLine="0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Financials</w:t>
                        </w:r>
                        <w:r>
                          <w:rPr>
                            <w:b/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for</w:t>
                        </w:r>
                        <w:r>
                          <w:rPr>
                            <w:b/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64"/>
                          </w:rPr>
                          <w:t>Walmart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spacing w:before="84"/>
        <w:rPr>
          <w:rFonts w:ascii="Eras Medium ITC"/>
          <w:sz w:val="20"/>
        </w:rPr>
      </w:pPr>
    </w:p>
    <w:p>
      <w:pPr>
        <w:spacing w:line="240" w:lineRule="auto"/>
        <w:ind w:left="1238" w:right="0" w:firstLine="0"/>
        <w:rPr>
          <w:rFonts w:ascii="Eras Medium ITC"/>
          <w:sz w:val="20"/>
        </w:rPr>
      </w:pPr>
      <w:r>
        <w:rPr>
          <w:rFonts w:ascii="Eras Medium ITC"/>
          <w:sz w:val="20"/>
        </w:rPr>
        <mc:AlternateContent>
          <mc:Choice Requires="wps">
            <w:drawing>
              <wp:inline distT="0" distB="0" distL="0" distR="0">
                <wp:extent cx="11142345" cy="3355975"/>
                <wp:effectExtent l="9525" t="0" r="1904" b="6350"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11142345" cy="335597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83"/>
                              <w:rPr>
                                <w:rFonts w:ascii="Eras Medium ITC"/>
                              </w:rPr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584" w:val="left" w:leader="none"/>
                              </w:tabs>
                              <w:spacing w:line="240" w:lineRule="auto" w:before="0" w:after="0"/>
                              <w:ind w:left="584" w:right="0" w:hanging="450"/>
                              <w:jc w:val="left"/>
                            </w:pPr>
                            <w:r>
                              <w:rPr/>
                              <w:t>Cash</w:t>
                            </w:r>
                            <w:r>
                              <w:rPr>
                                <w:spacing w:val="-25"/>
                              </w:rPr>
                              <w:t> </w:t>
                            </w:r>
                            <w:r>
                              <w:rPr/>
                              <w:t>Flow</w:t>
                            </w:r>
                            <w:r>
                              <w:rPr>
                                <w:spacing w:val="-26"/>
                              </w:rPr>
                              <w:t> </w:t>
                            </w:r>
                            <w:r>
                              <w:rPr/>
                              <w:t>Statement</w:t>
                            </w:r>
                            <w:r>
                              <w:rPr>
                                <w:spacing w:val="-23"/>
                              </w:rPr>
                              <w:t> </w:t>
                            </w:r>
                            <w:r>
                              <w:rPr/>
                              <w:t>for</w:t>
                            </w:r>
                            <w:r>
                              <w:rPr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Walmart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585" w:val="left" w:leader="none"/>
                              </w:tabs>
                              <w:spacing w:line="240" w:lineRule="auto" w:before="660" w:after="0"/>
                              <w:ind w:left="585" w:right="0" w:hanging="451"/>
                              <w:jc w:val="left"/>
                            </w:pPr>
                            <w:r>
                              <w:rPr/>
                              <w:t>Profit</w:t>
                            </w:r>
                            <w:r>
                              <w:rPr>
                                <w:spacing w:val="-23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22"/>
                              </w:rPr>
                              <w:t> </w:t>
                            </w:r>
                            <w:r>
                              <w:rPr/>
                              <w:t>Loss</w:t>
                            </w:r>
                            <w:r>
                              <w:rPr>
                                <w:spacing w:val="-22"/>
                              </w:rPr>
                              <w:t> </w:t>
                            </w:r>
                            <w:r>
                              <w:rPr/>
                              <w:t>Statement</w:t>
                            </w:r>
                            <w:r>
                              <w:rPr>
                                <w:spacing w:val="-24"/>
                              </w:rPr>
                              <w:t> </w:t>
                            </w:r>
                            <w:r>
                              <w:rPr/>
                              <w:t>for</w:t>
                            </w:r>
                            <w:r>
                              <w:rPr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Walmart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77.35pt;height:264.25pt;mso-position-horizontal-relative:char;mso-position-vertical-relative:line" type="#_x0000_t202" id="docshape82" filled="false" stroked="true" strokeweight="1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183"/>
                        <w:rPr>
                          <w:rFonts w:ascii="Eras Medium ITC"/>
                        </w:rPr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584" w:val="left" w:leader="none"/>
                        </w:tabs>
                        <w:spacing w:line="240" w:lineRule="auto" w:before="0" w:after="0"/>
                        <w:ind w:left="584" w:right="0" w:hanging="450"/>
                        <w:jc w:val="left"/>
                      </w:pPr>
                      <w:r>
                        <w:rPr/>
                        <w:t>Cash</w:t>
                      </w:r>
                      <w:r>
                        <w:rPr>
                          <w:spacing w:val="-25"/>
                        </w:rPr>
                        <w:t> </w:t>
                      </w:r>
                      <w:r>
                        <w:rPr/>
                        <w:t>Flow</w:t>
                      </w:r>
                      <w:r>
                        <w:rPr>
                          <w:spacing w:val="-26"/>
                        </w:rPr>
                        <w:t> </w:t>
                      </w:r>
                      <w:r>
                        <w:rPr/>
                        <w:t>Statement</w:t>
                      </w:r>
                      <w:r>
                        <w:rPr>
                          <w:spacing w:val="-23"/>
                        </w:rPr>
                        <w:t> </w:t>
                      </w:r>
                      <w:r>
                        <w:rPr/>
                        <w:t>for</w:t>
                      </w:r>
                      <w:r>
                        <w:rPr>
                          <w:spacing w:val="-27"/>
                        </w:rPr>
                        <w:t> </w:t>
                      </w:r>
                      <w:r>
                        <w:rPr>
                          <w:spacing w:val="-2"/>
                        </w:rPr>
                        <w:t>Walmart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585" w:val="left" w:leader="none"/>
                        </w:tabs>
                        <w:spacing w:line="240" w:lineRule="auto" w:before="660" w:after="0"/>
                        <w:ind w:left="585" w:right="0" w:hanging="451"/>
                        <w:jc w:val="left"/>
                      </w:pPr>
                      <w:r>
                        <w:rPr/>
                        <w:t>Profit</w:t>
                      </w:r>
                      <w:r>
                        <w:rPr>
                          <w:spacing w:val="-23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22"/>
                        </w:rPr>
                        <w:t> </w:t>
                      </w:r>
                      <w:r>
                        <w:rPr/>
                        <w:t>Loss</w:t>
                      </w:r>
                      <w:r>
                        <w:rPr>
                          <w:spacing w:val="-22"/>
                        </w:rPr>
                        <w:t> </w:t>
                      </w:r>
                      <w:r>
                        <w:rPr/>
                        <w:t>Statement</w:t>
                      </w:r>
                      <w:r>
                        <w:rPr>
                          <w:spacing w:val="-24"/>
                        </w:rPr>
                        <w:t> </w:t>
                      </w:r>
                      <w:r>
                        <w:rPr/>
                        <w:t>for</w:t>
                      </w:r>
                      <w:r>
                        <w:rPr>
                          <w:spacing w:val="-23"/>
                        </w:rPr>
                        <w:t> </w:t>
                      </w:r>
                      <w:r>
                        <w:rPr>
                          <w:spacing w:val="-2"/>
                        </w:rPr>
                        <w:t>Walmart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Eras Medium ITC"/>
          <w:sz w:val="20"/>
        </w:rPr>
      </w:r>
    </w:p>
    <w:p>
      <w:pPr>
        <w:pStyle w:val="BodyText"/>
        <w:rPr>
          <w:rFonts w:ascii="Eras Medium ITC"/>
          <w:sz w:val="20"/>
        </w:rPr>
      </w:pPr>
    </w:p>
    <w:p>
      <w:pPr>
        <w:pStyle w:val="BodyText"/>
        <w:spacing w:before="125"/>
        <w:rPr>
          <w:rFonts w:ascii="Eras Medium ITC"/>
          <w:sz w:val="20"/>
        </w:rPr>
      </w:pPr>
      <w:r>
        <w:rPr>
          <w:rFonts w:ascii="Eras Medium ITC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5728605</wp:posOffset>
            </wp:positionH>
            <wp:positionV relativeFrom="paragraph">
              <wp:posOffset>239601</wp:posOffset>
            </wp:positionV>
            <wp:extent cx="695005" cy="409575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Eras Medium ITC"/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rFonts w:ascii="Eras Medium ITC"/>
          <w:sz w:val="40"/>
        </w:rPr>
      </w:pPr>
      <w:r>
        <w:rPr>
          <w:rFonts w:ascii="Eras Medium ITC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09728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12192000" cy="1097280"/>
                          <a:chExt cx="12192000" cy="109728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1219200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97280">
                                <a:moveTo>
                                  <a:pt x="0" y="1097279"/>
                                </a:moveTo>
                                <a:lnTo>
                                  <a:pt x="12192000" y="109728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12192000" cy="1097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6" w:firstLine="0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Why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cash</w:t>
                              </w:r>
                              <w:r>
                                <w:rPr>
                                  <w:b/>
                                  <w:spacing w:val="-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64"/>
                                </w:rPr>
                                <w:t>flow</w:t>
                              </w:r>
                            </w:p>
                            <w:p>
                              <w:pPr>
                                <w:spacing w:before="109"/>
                                <w:ind w:left="0" w:right="9" w:firstLine="0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analysis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so</w:t>
                              </w:r>
                              <w:r>
                                <w:rPr>
                                  <w:b/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64"/>
                                </w:rPr>
                                <w:t>important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86.4pt;mso-position-horizontal-relative:page;mso-position-vertical-relative:page;z-index:15747584" id="docshapegroup83" coordorigin="0,0" coordsize="19200,1728">
                <v:rect style="position:absolute;left:0;top:0;width:19200;height:1728" id="docshape84" filled="true" fillcolor="#eff0f3" stroked="false">
                  <v:fill type="solid"/>
                </v:rect>
                <v:shape style="position:absolute;left:0;top:0;width:19200;height:1728" type="#_x0000_t202" id="docshape85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6" w:firstLine="0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Why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is</w:t>
                        </w:r>
                        <w:r>
                          <w:rPr>
                            <w:b/>
                            <w:spacing w:val="-9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cash</w:t>
                        </w:r>
                        <w:r>
                          <w:rPr>
                            <w:b/>
                            <w:spacing w:val="-5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64"/>
                          </w:rPr>
                          <w:t>flow</w:t>
                        </w:r>
                      </w:p>
                      <w:p>
                        <w:pPr>
                          <w:spacing w:before="109"/>
                          <w:ind w:left="0" w:right="9" w:firstLine="0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analysis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so</w:t>
                        </w:r>
                        <w:r>
                          <w:rPr>
                            <w:b/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64"/>
                          </w:rPr>
                          <w:t>important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Eras Medium ITC"/>
          <w:sz w:val="40"/>
        </w:rPr>
      </w:pPr>
    </w:p>
    <w:p>
      <w:pPr>
        <w:pStyle w:val="BodyText"/>
        <w:rPr>
          <w:rFonts w:ascii="Eras Medium ITC"/>
          <w:sz w:val="40"/>
        </w:rPr>
      </w:pPr>
    </w:p>
    <w:p>
      <w:pPr>
        <w:pStyle w:val="BodyText"/>
        <w:rPr>
          <w:rFonts w:ascii="Eras Medium ITC"/>
          <w:sz w:val="40"/>
        </w:rPr>
      </w:pPr>
    </w:p>
    <w:p>
      <w:pPr>
        <w:pStyle w:val="BodyText"/>
        <w:spacing w:before="174"/>
        <w:rPr>
          <w:rFonts w:ascii="Eras Medium ITC"/>
          <w:sz w:val="40"/>
        </w:rPr>
      </w:pPr>
    </w:p>
    <w:p>
      <w:pPr>
        <w:pStyle w:val="ListParagraph"/>
        <w:numPr>
          <w:ilvl w:val="0"/>
          <w:numId w:val="6"/>
        </w:numPr>
        <w:tabs>
          <w:tab w:pos="3276" w:val="left" w:leader="none"/>
        </w:tabs>
        <w:spacing w:line="240" w:lineRule="auto" w:before="0" w:after="0"/>
        <w:ind w:left="3276" w:right="0" w:hanging="540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027200">
                <wp:simplePos x="0" y="0"/>
                <wp:positionH relativeFrom="page">
                  <wp:posOffset>1188719</wp:posOffset>
                </wp:positionH>
                <wp:positionV relativeFrom="paragraph">
                  <wp:posOffset>-241443</wp:posOffset>
                </wp:positionV>
                <wp:extent cx="10109200" cy="422148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109200" cy="4221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200" h="4221480">
                              <a:moveTo>
                                <a:pt x="0" y="4221480"/>
                              </a:moveTo>
                              <a:lnTo>
                                <a:pt x="10108692" y="4221480"/>
                              </a:lnTo>
                              <a:lnTo>
                                <a:pt x="10108692" y="0"/>
                              </a:lnTo>
                              <a:lnTo>
                                <a:pt x="0" y="0"/>
                              </a:lnTo>
                              <a:lnTo>
                                <a:pt x="0" y="422148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.599998pt;margin-top:-19.011328pt;width:795.96pt;height:332.4pt;mso-position-horizontal-relative:page;mso-position-vertical-relative:paragraph;z-index:-16289280" id="docshape86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sz w:val="40"/>
        </w:rPr>
        <w:t>Without</w:t>
      </w:r>
      <w:r>
        <w:rPr>
          <w:spacing w:val="-12"/>
          <w:sz w:val="40"/>
        </w:rPr>
        <w:t> </w:t>
      </w:r>
      <w:r>
        <w:rPr>
          <w:sz w:val="40"/>
        </w:rPr>
        <w:t>cash</w:t>
      </w:r>
      <w:r>
        <w:rPr>
          <w:spacing w:val="-7"/>
          <w:sz w:val="40"/>
        </w:rPr>
        <w:t> </w:t>
      </w:r>
      <w:r>
        <w:rPr>
          <w:sz w:val="40"/>
        </w:rPr>
        <w:t>and</w:t>
      </w:r>
      <w:r>
        <w:rPr>
          <w:spacing w:val="-10"/>
          <w:sz w:val="40"/>
        </w:rPr>
        <w:t> </w:t>
      </w:r>
      <w:r>
        <w:rPr>
          <w:sz w:val="40"/>
        </w:rPr>
        <w:t>liquidity,</w:t>
      </w:r>
      <w:r>
        <w:rPr>
          <w:spacing w:val="-5"/>
          <w:sz w:val="40"/>
        </w:rPr>
        <w:t> </w:t>
      </w:r>
      <w:r>
        <w:rPr>
          <w:sz w:val="40"/>
        </w:rPr>
        <w:t>the</w:t>
      </w:r>
      <w:r>
        <w:rPr>
          <w:spacing w:val="-7"/>
          <w:sz w:val="40"/>
        </w:rPr>
        <w:t> </w:t>
      </w:r>
      <w:r>
        <w:rPr>
          <w:sz w:val="40"/>
        </w:rPr>
        <w:t>business</w:t>
      </w:r>
      <w:r>
        <w:rPr>
          <w:spacing w:val="-5"/>
          <w:sz w:val="40"/>
        </w:rPr>
        <w:t> </w:t>
      </w:r>
      <w:r>
        <w:rPr>
          <w:sz w:val="40"/>
        </w:rPr>
        <w:t>will</w:t>
      </w:r>
      <w:r>
        <w:rPr>
          <w:spacing w:val="-5"/>
          <w:sz w:val="40"/>
        </w:rPr>
        <w:t> </w:t>
      </w:r>
      <w:r>
        <w:rPr>
          <w:sz w:val="40"/>
        </w:rPr>
        <w:t>become</w:t>
      </w:r>
      <w:r>
        <w:rPr>
          <w:spacing w:val="-8"/>
          <w:sz w:val="40"/>
        </w:rPr>
        <w:t> </w:t>
      </w:r>
      <w:r>
        <w:rPr>
          <w:spacing w:val="-2"/>
          <w:sz w:val="40"/>
        </w:rPr>
        <w:t>insolvent</w:t>
      </w:r>
    </w:p>
    <w:p>
      <w:pPr>
        <w:pStyle w:val="BodyText"/>
        <w:spacing w:before="450"/>
        <w:rPr>
          <w:sz w:val="40"/>
        </w:rPr>
      </w:pPr>
    </w:p>
    <w:p>
      <w:pPr>
        <w:pStyle w:val="ListParagraph"/>
        <w:numPr>
          <w:ilvl w:val="0"/>
          <w:numId w:val="6"/>
        </w:numPr>
        <w:tabs>
          <w:tab w:pos="3187" w:val="left" w:leader="none"/>
        </w:tabs>
        <w:spacing w:line="165" w:lineRule="auto" w:before="0" w:after="0"/>
        <w:ind w:left="3187" w:right="1567" w:hanging="452"/>
        <w:jc w:val="left"/>
        <w:rPr>
          <w:sz w:val="40"/>
        </w:rPr>
      </w:pPr>
      <w:r>
        <w:rPr>
          <w:sz w:val="40"/>
        </w:rPr>
        <w:t>Are you</w:t>
      </w:r>
      <w:r>
        <w:rPr>
          <w:spacing w:val="-2"/>
          <w:sz w:val="40"/>
        </w:rPr>
        <w:t> </w:t>
      </w:r>
      <w:r>
        <w:rPr>
          <w:sz w:val="40"/>
        </w:rPr>
        <w:t>running out of cash?</w:t>
      </w:r>
      <w:r>
        <w:rPr>
          <w:spacing w:val="80"/>
          <w:sz w:val="40"/>
        </w:rPr>
        <w:t> </w:t>
      </w:r>
      <w:r>
        <w:rPr>
          <w:sz w:val="40"/>
        </w:rPr>
        <w:t>Can you make payroll, can you</w:t>
      </w:r>
      <w:r>
        <w:rPr>
          <w:spacing w:val="-2"/>
          <w:sz w:val="40"/>
        </w:rPr>
        <w:t> </w:t>
      </w:r>
      <w:r>
        <w:rPr>
          <w:sz w:val="40"/>
        </w:rPr>
        <w:t>pay your suppliers and other</w:t>
      </w:r>
      <w:r>
        <w:rPr>
          <w:spacing w:val="-6"/>
          <w:sz w:val="40"/>
        </w:rPr>
        <w:t> </w:t>
      </w:r>
      <w:r>
        <w:rPr>
          <w:sz w:val="40"/>
        </w:rPr>
        <w:t>operating</w:t>
      </w:r>
      <w:r>
        <w:rPr>
          <w:spacing w:val="-4"/>
          <w:sz w:val="40"/>
        </w:rPr>
        <w:t> </w:t>
      </w:r>
      <w:r>
        <w:rPr>
          <w:sz w:val="40"/>
        </w:rPr>
        <w:t>expenses?</w:t>
      </w:r>
      <w:r>
        <w:rPr>
          <w:spacing w:val="80"/>
          <w:sz w:val="40"/>
        </w:rPr>
        <w:t> </w:t>
      </w:r>
      <w:r>
        <w:rPr>
          <w:sz w:val="40"/>
        </w:rPr>
        <w:t>It</w:t>
      </w:r>
      <w:r>
        <w:rPr>
          <w:spacing w:val="-6"/>
          <w:sz w:val="40"/>
        </w:rPr>
        <w:t> </w:t>
      </w:r>
      <w:r>
        <w:rPr>
          <w:sz w:val="40"/>
        </w:rPr>
        <w:t>helps</w:t>
      </w:r>
      <w:r>
        <w:rPr>
          <w:spacing w:val="-2"/>
          <w:sz w:val="40"/>
        </w:rPr>
        <w:t> </w:t>
      </w:r>
      <w:r>
        <w:rPr>
          <w:sz w:val="40"/>
        </w:rPr>
        <w:t>you</w:t>
      </w:r>
      <w:r>
        <w:rPr>
          <w:spacing w:val="-11"/>
          <w:sz w:val="40"/>
        </w:rPr>
        <w:t> </w:t>
      </w:r>
      <w:r>
        <w:rPr>
          <w:sz w:val="40"/>
        </w:rPr>
        <w:t>to</w:t>
      </w:r>
      <w:r>
        <w:rPr>
          <w:spacing w:val="-4"/>
          <w:sz w:val="40"/>
        </w:rPr>
        <w:t> </w:t>
      </w:r>
      <w:r>
        <w:rPr>
          <w:sz w:val="40"/>
        </w:rPr>
        <w:t>determine</w:t>
      </w:r>
      <w:r>
        <w:rPr>
          <w:spacing w:val="-2"/>
          <w:sz w:val="40"/>
        </w:rPr>
        <w:t> </w:t>
      </w:r>
      <w:r>
        <w:rPr>
          <w:sz w:val="40"/>
        </w:rPr>
        <w:t>the</w:t>
      </w:r>
      <w:r>
        <w:rPr>
          <w:spacing w:val="-4"/>
          <w:sz w:val="40"/>
        </w:rPr>
        <w:t> </w:t>
      </w:r>
      <w:r>
        <w:rPr>
          <w:sz w:val="40"/>
        </w:rPr>
        <w:t>pattern</w:t>
      </w:r>
      <w:r>
        <w:rPr>
          <w:spacing w:val="-4"/>
          <w:sz w:val="40"/>
        </w:rPr>
        <w:t> </w:t>
      </w:r>
      <w:r>
        <w:rPr>
          <w:sz w:val="40"/>
        </w:rPr>
        <w:t>of</w:t>
      </w:r>
      <w:r>
        <w:rPr>
          <w:spacing w:val="-6"/>
          <w:sz w:val="40"/>
        </w:rPr>
        <w:t> </w:t>
      </w:r>
      <w:r>
        <w:rPr>
          <w:sz w:val="40"/>
        </w:rPr>
        <w:t>cash</w:t>
      </w:r>
      <w:r>
        <w:rPr>
          <w:spacing w:val="-6"/>
          <w:sz w:val="40"/>
        </w:rPr>
        <w:t> </w:t>
      </w:r>
      <w:r>
        <w:rPr>
          <w:sz w:val="40"/>
        </w:rPr>
        <w:t>flow</w:t>
      </w:r>
      <w:r>
        <w:rPr>
          <w:spacing w:val="-1"/>
          <w:sz w:val="40"/>
        </w:rPr>
        <w:t> </w:t>
      </w:r>
      <w:r>
        <w:rPr>
          <w:sz w:val="40"/>
        </w:rPr>
        <w:t>-</w:t>
      </w:r>
      <w:r>
        <w:rPr>
          <w:spacing w:val="-6"/>
          <w:sz w:val="40"/>
        </w:rPr>
        <w:t> </w:t>
      </w:r>
      <w:r>
        <w:rPr>
          <w:sz w:val="40"/>
        </w:rPr>
        <w:t>when</w:t>
      </w:r>
      <w:r>
        <w:rPr>
          <w:spacing w:val="-6"/>
          <w:sz w:val="40"/>
        </w:rPr>
        <w:t> </w:t>
      </w:r>
      <w:r>
        <w:rPr>
          <w:sz w:val="40"/>
        </w:rPr>
        <w:t>it</w:t>
      </w:r>
      <w:r>
        <w:rPr>
          <w:spacing w:val="-4"/>
          <w:sz w:val="40"/>
        </w:rPr>
        <w:t> </w:t>
      </w:r>
      <w:r>
        <w:rPr>
          <w:sz w:val="40"/>
        </w:rPr>
        <w:t>is positive and when it becomes negative,</w:t>
      </w:r>
      <w:r>
        <w:rPr>
          <w:spacing w:val="80"/>
          <w:sz w:val="40"/>
        </w:rPr>
        <w:t> </w:t>
      </w:r>
      <w:r>
        <w:rPr>
          <w:sz w:val="40"/>
        </w:rPr>
        <w:t>and if you have enough to pay the bills.</w:t>
      </w:r>
    </w:p>
    <w:p>
      <w:pPr>
        <w:pStyle w:val="BodyText"/>
        <w:spacing w:before="482"/>
        <w:rPr>
          <w:sz w:val="40"/>
        </w:rPr>
      </w:pPr>
    </w:p>
    <w:p>
      <w:pPr>
        <w:pStyle w:val="ListParagraph"/>
        <w:numPr>
          <w:ilvl w:val="0"/>
          <w:numId w:val="6"/>
        </w:numPr>
        <w:tabs>
          <w:tab w:pos="3187" w:val="left" w:leader="none"/>
        </w:tabs>
        <w:spacing w:line="165" w:lineRule="auto" w:before="0" w:after="0"/>
        <w:ind w:left="3187" w:right="2121" w:hanging="452"/>
        <w:jc w:val="left"/>
        <w:rPr>
          <w:sz w:val="40"/>
        </w:rPr>
      </w:pPr>
      <w:r>
        <w:rPr>
          <w:sz w:val="40"/>
        </w:rPr>
        <w:t>Micro-monitor</w:t>
      </w:r>
      <w:r>
        <w:rPr>
          <w:spacing w:val="-5"/>
          <w:sz w:val="40"/>
        </w:rPr>
        <w:t> </w:t>
      </w:r>
      <w:r>
        <w:rPr>
          <w:sz w:val="40"/>
        </w:rPr>
        <w:t>cash</w:t>
      </w:r>
      <w:r>
        <w:rPr>
          <w:spacing w:val="-7"/>
          <w:sz w:val="40"/>
        </w:rPr>
        <w:t> </w:t>
      </w:r>
      <w:r>
        <w:rPr>
          <w:sz w:val="40"/>
        </w:rPr>
        <w:t>position;</w:t>
      </w:r>
      <w:r>
        <w:rPr>
          <w:spacing w:val="-4"/>
          <w:sz w:val="40"/>
        </w:rPr>
        <w:t> </w:t>
      </w:r>
      <w:r>
        <w:rPr>
          <w:sz w:val="40"/>
        </w:rPr>
        <w:t>plan</w:t>
      </w:r>
      <w:r>
        <w:rPr>
          <w:spacing w:val="-7"/>
          <w:sz w:val="40"/>
        </w:rPr>
        <w:t> </w:t>
      </w:r>
      <w:r>
        <w:rPr>
          <w:sz w:val="40"/>
        </w:rPr>
        <w:t>ways</w:t>
      </w:r>
      <w:r>
        <w:rPr>
          <w:spacing w:val="-5"/>
          <w:sz w:val="40"/>
        </w:rPr>
        <w:t> </w:t>
      </w:r>
      <w:r>
        <w:rPr>
          <w:sz w:val="40"/>
        </w:rPr>
        <w:t>to</w:t>
      </w:r>
      <w:r>
        <w:rPr>
          <w:spacing w:val="-7"/>
          <w:sz w:val="40"/>
        </w:rPr>
        <w:t> </w:t>
      </w:r>
      <w:r>
        <w:rPr>
          <w:sz w:val="40"/>
        </w:rPr>
        <w:t>cut</w:t>
      </w:r>
      <w:r>
        <w:rPr>
          <w:spacing w:val="-7"/>
          <w:sz w:val="40"/>
        </w:rPr>
        <w:t> </w:t>
      </w:r>
      <w:r>
        <w:rPr>
          <w:sz w:val="40"/>
        </w:rPr>
        <w:t>costs</w:t>
      </w:r>
      <w:r>
        <w:rPr>
          <w:spacing w:val="-5"/>
          <w:sz w:val="40"/>
        </w:rPr>
        <w:t> </w:t>
      </w:r>
      <w:r>
        <w:rPr>
          <w:sz w:val="40"/>
        </w:rPr>
        <w:t>and</w:t>
      </w:r>
      <w:r>
        <w:rPr>
          <w:spacing w:val="-6"/>
          <w:sz w:val="40"/>
        </w:rPr>
        <w:t> </w:t>
      </w:r>
      <w:r>
        <w:rPr>
          <w:sz w:val="40"/>
        </w:rPr>
        <w:t>obtain</w:t>
      </w:r>
      <w:r>
        <w:rPr>
          <w:spacing w:val="-7"/>
          <w:sz w:val="40"/>
        </w:rPr>
        <w:t> </w:t>
      </w:r>
      <w:r>
        <w:rPr>
          <w:sz w:val="40"/>
        </w:rPr>
        <w:t>short</w:t>
      </w:r>
      <w:r>
        <w:rPr>
          <w:spacing w:val="-5"/>
          <w:sz w:val="40"/>
        </w:rPr>
        <w:t> </w:t>
      </w:r>
      <w:r>
        <w:rPr>
          <w:sz w:val="40"/>
        </w:rPr>
        <w:t>term</w:t>
      </w:r>
      <w:r>
        <w:rPr>
          <w:spacing w:val="-4"/>
          <w:sz w:val="40"/>
        </w:rPr>
        <w:t> </w:t>
      </w:r>
      <w:r>
        <w:rPr>
          <w:sz w:val="40"/>
        </w:rPr>
        <w:t>financing</w:t>
      </w:r>
      <w:r>
        <w:rPr>
          <w:spacing w:val="-9"/>
          <w:sz w:val="40"/>
        </w:rPr>
        <w:t> </w:t>
      </w:r>
      <w:r>
        <w:rPr>
          <w:sz w:val="40"/>
        </w:rPr>
        <w:t>if the business is running low on cash</w:t>
      </w:r>
    </w:p>
    <w:p>
      <w:pPr>
        <w:pStyle w:val="BodyText"/>
        <w:spacing w:before="364"/>
        <w:rPr>
          <w:sz w:val="40"/>
        </w:rPr>
      </w:pPr>
    </w:p>
    <w:p>
      <w:pPr>
        <w:pStyle w:val="ListParagraph"/>
        <w:numPr>
          <w:ilvl w:val="0"/>
          <w:numId w:val="6"/>
        </w:numPr>
        <w:tabs>
          <w:tab w:pos="3276" w:val="left" w:leader="none"/>
        </w:tabs>
        <w:spacing w:line="412" w:lineRule="exact" w:before="0" w:after="0"/>
        <w:ind w:left="3276" w:right="0" w:hanging="540"/>
        <w:jc w:val="left"/>
        <w:rPr>
          <w:sz w:val="40"/>
        </w:rPr>
      </w:pPr>
      <w:r>
        <w:rPr>
          <w:sz w:val="40"/>
        </w:rPr>
        <w:t>If</w:t>
      </w:r>
      <w:r>
        <w:rPr>
          <w:spacing w:val="-4"/>
          <w:sz w:val="40"/>
        </w:rPr>
        <w:t> </w:t>
      </w:r>
      <w:r>
        <w:rPr>
          <w:sz w:val="40"/>
        </w:rPr>
        <w:t>the</w:t>
      </w:r>
      <w:r>
        <w:rPr>
          <w:spacing w:val="-6"/>
          <w:sz w:val="40"/>
        </w:rPr>
        <w:t> </w:t>
      </w:r>
      <w:r>
        <w:rPr>
          <w:sz w:val="40"/>
        </w:rPr>
        <w:t>business</w:t>
      </w:r>
      <w:r>
        <w:rPr>
          <w:spacing w:val="-3"/>
          <w:sz w:val="40"/>
        </w:rPr>
        <w:t> </w:t>
      </w:r>
      <w:r>
        <w:rPr>
          <w:sz w:val="40"/>
        </w:rPr>
        <w:t>is</w:t>
      </w:r>
      <w:r>
        <w:rPr>
          <w:spacing w:val="-4"/>
          <w:sz w:val="40"/>
        </w:rPr>
        <w:t> </w:t>
      </w:r>
      <w:r>
        <w:rPr>
          <w:sz w:val="40"/>
        </w:rPr>
        <w:t>doing</w:t>
      </w:r>
      <w:r>
        <w:rPr>
          <w:spacing w:val="-11"/>
          <w:sz w:val="40"/>
        </w:rPr>
        <w:t> </w:t>
      </w:r>
      <w:r>
        <w:rPr>
          <w:sz w:val="40"/>
        </w:rPr>
        <w:t>well</w:t>
      </w:r>
      <w:r>
        <w:rPr>
          <w:spacing w:val="-2"/>
          <w:sz w:val="40"/>
        </w:rPr>
        <w:t> </w:t>
      </w:r>
      <w:r>
        <w:rPr>
          <w:sz w:val="40"/>
        </w:rPr>
        <w:t>and</w:t>
      </w:r>
      <w:r>
        <w:rPr>
          <w:spacing w:val="-7"/>
          <w:sz w:val="40"/>
        </w:rPr>
        <w:t> </w:t>
      </w:r>
      <w:r>
        <w:rPr>
          <w:sz w:val="40"/>
        </w:rPr>
        <w:t>has</w:t>
      </w:r>
      <w:r>
        <w:rPr>
          <w:spacing w:val="-4"/>
          <w:sz w:val="40"/>
        </w:rPr>
        <w:t> </w:t>
      </w:r>
      <w:r>
        <w:rPr>
          <w:sz w:val="40"/>
        </w:rPr>
        <w:t>surplus</w:t>
      </w:r>
      <w:r>
        <w:rPr>
          <w:spacing w:val="-4"/>
          <w:sz w:val="40"/>
        </w:rPr>
        <w:t> </w:t>
      </w:r>
      <w:r>
        <w:rPr>
          <w:sz w:val="40"/>
        </w:rPr>
        <w:t>cash</w:t>
      </w:r>
      <w:r>
        <w:rPr>
          <w:spacing w:val="-4"/>
          <w:sz w:val="40"/>
        </w:rPr>
        <w:t> </w:t>
      </w:r>
      <w:r>
        <w:rPr>
          <w:sz w:val="40"/>
        </w:rPr>
        <w:t>on</w:t>
      </w:r>
      <w:r>
        <w:rPr>
          <w:spacing w:val="-8"/>
          <w:sz w:val="40"/>
        </w:rPr>
        <w:t> </w:t>
      </w:r>
      <w:r>
        <w:rPr>
          <w:sz w:val="40"/>
        </w:rPr>
        <w:t>hand,</w:t>
      </w:r>
      <w:r>
        <w:rPr>
          <w:spacing w:val="-8"/>
          <w:sz w:val="40"/>
        </w:rPr>
        <w:t> </w:t>
      </w:r>
      <w:r>
        <w:rPr>
          <w:sz w:val="40"/>
        </w:rPr>
        <w:t>examine</w:t>
      </w:r>
      <w:r>
        <w:rPr>
          <w:spacing w:val="-3"/>
          <w:sz w:val="40"/>
        </w:rPr>
        <w:t> </w:t>
      </w:r>
      <w:r>
        <w:rPr>
          <w:sz w:val="40"/>
        </w:rPr>
        <w:t>the</w:t>
      </w:r>
      <w:r>
        <w:rPr>
          <w:spacing w:val="-4"/>
          <w:sz w:val="40"/>
        </w:rPr>
        <w:t> </w:t>
      </w:r>
      <w:r>
        <w:rPr>
          <w:sz w:val="40"/>
        </w:rPr>
        <w:t>possibility</w:t>
      </w:r>
      <w:r>
        <w:rPr>
          <w:spacing w:val="-3"/>
          <w:sz w:val="40"/>
        </w:rPr>
        <w:t> </w:t>
      </w:r>
      <w:r>
        <w:rPr>
          <w:spacing w:val="-5"/>
          <w:sz w:val="40"/>
        </w:rPr>
        <w:t>of</w:t>
      </w:r>
    </w:p>
    <w:p>
      <w:pPr>
        <w:spacing w:line="412" w:lineRule="exact" w:before="0"/>
        <w:ind w:left="468" w:right="4821" w:firstLine="0"/>
        <w:jc w:val="center"/>
        <w:rPr>
          <w:sz w:val="40"/>
        </w:rPr>
      </w:pPr>
      <w:r>
        <w:rPr>
          <w:sz w:val="40"/>
        </w:rPr>
        <w:t>investing</w:t>
      </w:r>
      <w:r>
        <w:rPr>
          <w:spacing w:val="-6"/>
          <w:sz w:val="40"/>
        </w:rPr>
        <w:t> </w:t>
      </w:r>
      <w:r>
        <w:rPr>
          <w:sz w:val="40"/>
        </w:rPr>
        <w:t>in</w:t>
      </w:r>
      <w:r>
        <w:rPr>
          <w:spacing w:val="-11"/>
          <w:sz w:val="40"/>
        </w:rPr>
        <w:t> </w:t>
      </w:r>
      <w:r>
        <w:rPr>
          <w:sz w:val="40"/>
        </w:rPr>
        <w:t>new</w:t>
      </w:r>
      <w:r>
        <w:rPr>
          <w:spacing w:val="-11"/>
          <w:sz w:val="40"/>
        </w:rPr>
        <w:t> </w:t>
      </w:r>
      <w:r>
        <w:rPr>
          <w:sz w:val="40"/>
        </w:rPr>
        <w:t>equipment</w:t>
      </w:r>
      <w:r>
        <w:rPr>
          <w:spacing w:val="-9"/>
          <w:sz w:val="40"/>
        </w:rPr>
        <w:t> </w:t>
      </w:r>
      <w:r>
        <w:rPr>
          <w:sz w:val="40"/>
        </w:rPr>
        <w:t>or</w:t>
      </w:r>
      <w:r>
        <w:rPr>
          <w:spacing w:val="-8"/>
          <w:sz w:val="40"/>
        </w:rPr>
        <w:t> </w:t>
      </w:r>
      <w:r>
        <w:rPr>
          <w:sz w:val="40"/>
        </w:rPr>
        <w:t>save</w:t>
      </w:r>
      <w:r>
        <w:rPr>
          <w:spacing w:val="-7"/>
          <w:sz w:val="40"/>
        </w:rPr>
        <w:t> </w:t>
      </w:r>
      <w:r>
        <w:rPr>
          <w:sz w:val="40"/>
        </w:rPr>
        <w:t>for</w:t>
      </w:r>
      <w:r>
        <w:rPr>
          <w:spacing w:val="-11"/>
          <w:sz w:val="40"/>
        </w:rPr>
        <w:t> </w:t>
      </w:r>
      <w:r>
        <w:rPr>
          <w:sz w:val="40"/>
        </w:rPr>
        <w:t>future</w:t>
      </w:r>
      <w:r>
        <w:rPr>
          <w:spacing w:val="-10"/>
          <w:sz w:val="40"/>
        </w:rPr>
        <w:t> </w:t>
      </w:r>
      <w:r>
        <w:rPr>
          <w:spacing w:val="-2"/>
          <w:sz w:val="40"/>
        </w:rPr>
        <w:t>needs</w:t>
      </w:r>
    </w:p>
    <w:p>
      <w:pPr>
        <w:pStyle w:val="BodyText"/>
        <w:spacing w:before="335"/>
        <w:rPr>
          <w:sz w:val="40"/>
        </w:rPr>
      </w:pPr>
    </w:p>
    <w:p>
      <w:pPr>
        <w:spacing w:line="235" w:lineRule="auto" w:before="0"/>
        <w:ind w:left="4693" w:right="0" w:hanging="1822"/>
        <w:jc w:val="left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sz w:val="28"/>
        </w:rPr>
        <w:t>Ultimate</w:t>
      </w:r>
      <w:r>
        <w:rPr>
          <w:spacing w:val="-8"/>
          <w:sz w:val="28"/>
        </w:rPr>
        <w:t> </w:t>
      </w:r>
      <w:r>
        <w:rPr>
          <w:sz w:val="28"/>
        </w:rPr>
        <w:t>Guide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8"/>
          <w:sz w:val="28"/>
        </w:rPr>
        <w:t> </w:t>
      </w:r>
      <w:r>
        <w:rPr>
          <w:sz w:val="28"/>
        </w:rPr>
        <w:t>Cash</w:t>
      </w:r>
      <w:r>
        <w:rPr>
          <w:spacing w:val="-8"/>
          <w:sz w:val="28"/>
        </w:rPr>
        <w:t> </w:t>
      </w:r>
      <w:r>
        <w:rPr>
          <w:sz w:val="28"/>
        </w:rPr>
        <w:t>Flow</w:t>
      </w:r>
      <w:r>
        <w:rPr>
          <w:spacing w:val="-15"/>
          <w:sz w:val="28"/>
        </w:rPr>
        <w:t> </w:t>
      </w:r>
      <w:r>
        <w:rPr>
          <w:sz w:val="28"/>
        </w:rPr>
        <w:t>Analysis,</w:t>
      </w:r>
      <w:r>
        <w:rPr>
          <w:spacing w:val="-8"/>
          <w:sz w:val="28"/>
        </w:rPr>
        <w:t> </w:t>
      </w:r>
      <w:r>
        <w:rPr>
          <w:sz w:val="28"/>
        </w:rPr>
        <w:t>Retrieved</w:t>
      </w:r>
      <w:r>
        <w:rPr>
          <w:spacing w:val="-7"/>
          <w:sz w:val="28"/>
        </w:rPr>
        <w:t> </w:t>
      </w:r>
      <w:r>
        <w:rPr>
          <w:sz w:val="28"/>
        </w:rPr>
        <w:t>from:</w:t>
      </w:r>
      <w:r>
        <w:rPr>
          <w:spacing w:val="-12"/>
          <w:sz w:val="28"/>
        </w:rPr>
        <w:t> </w:t>
      </w:r>
      <w:hyperlink r:id="rId37">
        <w:r>
          <w:rPr>
            <w:sz w:val="28"/>
          </w:rPr>
          <w:t>https://www.fundera.com/blog/the-ultimate-guide-to-cash-flow-</w:t>
        </w:r>
      </w:hyperlink>
      <w:r>
        <w:rPr>
          <w:spacing w:val="-2"/>
          <w:sz w:val="28"/>
        </w:rPr>
        <w:t>analysis#:~:text=Cash%20flow%20analysis%20is%20a,have%20at%20any%20given%20time.</w:t>
      </w:r>
    </w:p>
    <w:p>
      <w:pPr>
        <w:pStyle w:val="BodyText"/>
        <w:spacing w:before="4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5728605</wp:posOffset>
            </wp:positionH>
            <wp:positionV relativeFrom="paragraph">
              <wp:posOffset>118549</wp:posOffset>
            </wp:positionV>
            <wp:extent cx="695005" cy="409575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09728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2192000" cy="1097280"/>
                          <a:chExt cx="12192000" cy="109728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1219200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97280">
                                <a:moveTo>
                                  <a:pt x="0" y="1097279"/>
                                </a:moveTo>
                                <a:lnTo>
                                  <a:pt x="12192000" y="109728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12192000" cy="1097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3"/>
                                <w:ind w:left="0" w:right="11" w:firstLine="0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Cash</w:t>
                              </w:r>
                              <w:r>
                                <w:rPr>
                                  <w:b/>
                                  <w:spacing w:val="-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Flow</w:t>
                              </w:r>
                              <w:r>
                                <w:rPr>
                                  <w:b/>
                                  <w:spacing w:val="-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Scenario</w:t>
                              </w:r>
                              <w:r>
                                <w:rPr>
                                  <w:b/>
                                  <w:spacing w:val="-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64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86.4pt;mso-position-horizontal-relative:page;mso-position-vertical-relative:page;z-index:15749632" id="docshapegroup87" coordorigin="0,0" coordsize="19200,1728">
                <v:rect style="position:absolute;left:0;top:0;width:19200;height:1728" id="docshape88" filled="true" fillcolor="#eff0f3" stroked="false">
                  <v:fill type="solid"/>
                </v:rect>
                <v:shape style="position:absolute;left:0;top:0;width:19200;height:1728" type="#_x0000_t202" id="docshape89" filled="false" stroked="false">
                  <v:textbox inset="0,0,0,0">
                    <w:txbxContent>
                      <w:p>
                        <w:pPr>
                          <w:spacing w:before="473"/>
                          <w:ind w:left="0" w:right="11" w:firstLine="0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Cash</w:t>
                        </w:r>
                        <w:r>
                          <w:rPr>
                            <w:b/>
                            <w:spacing w:val="-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Flow</w:t>
                        </w:r>
                        <w:r>
                          <w:rPr>
                            <w:b/>
                            <w:spacing w:val="-1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Scenario</w:t>
                        </w:r>
                        <w:r>
                          <w:rPr>
                            <w:b/>
                            <w:spacing w:val="-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64"/>
                          </w:rPr>
                          <w:t>Analysis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2" w:after="1"/>
        <w:rPr>
          <w:sz w:val="20"/>
        </w:rPr>
      </w:pPr>
    </w:p>
    <w:p>
      <w:pPr>
        <w:spacing w:line="240" w:lineRule="auto"/>
        <w:ind w:left="1238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274300" cy="4234180"/>
                <wp:effectExtent l="0" t="0" r="0" b="4445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0274300" cy="4234180"/>
                          <a:chExt cx="10274300" cy="423418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6350" y="6350"/>
                            <a:ext cx="10261600" cy="422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0" h="4221480">
                                <a:moveTo>
                                  <a:pt x="0" y="4221480"/>
                                </a:moveTo>
                                <a:lnTo>
                                  <a:pt x="10261092" y="4221480"/>
                                </a:lnTo>
                                <a:lnTo>
                                  <a:pt x="10261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148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97789" y="581702"/>
                            <a:ext cx="155575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16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sz w:val="6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555244" y="644931"/>
                            <a:ext cx="8902065" cy="1238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53" w:lineRule="exact" w:before="0"/>
                                <w:ind w:left="0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Mitigate</w:t>
                              </w:r>
                              <w:r>
                                <w:rPr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uncertainty</w:t>
                              </w:r>
                              <w:r>
                                <w:rPr>
                                  <w:spacing w:val="-1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with</w:t>
                              </w:r>
                              <w:r>
                                <w:rPr>
                                  <w:spacing w:val="48"/>
                                  <w:w w:val="15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predictive</w:t>
                              </w:r>
                              <w:r>
                                <w:rPr>
                                  <w:spacing w:val="-1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scenario</w:t>
                              </w:r>
                              <w:r>
                                <w:rPr>
                                  <w:spacing w:val="-1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64"/>
                                </w:rPr>
                                <w:t>analysis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720" w:val="left" w:leader="none"/>
                                </w:tabs>
                                <w:spacing w:line="211" w:lineRule="auto" w:before="84"/>
                                <w:ind w:left="720" w:right="779" w:hanging="72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Not</w:t>
                              </w:r>
                              <w:r>
                                <w:rPr>
                                  <w:spacing w:val="-1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universal;</w:t>
                              </w:r>
                              <w:r>
                                <w:rPr>
                                  <w:spacing w:val="-1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progression</w:t>
                              </w:r>
                              <w:r>
                                <w:rPr>
                                  <w:spacing w:val="-1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spacing w:val="-1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events</w:t>
                              </w:r>
                              <w:r>
                                <w:rPr>
                                  <w:spacing w:val="-1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will</w:t>
                              </w:r>
                              <w:r>
                                <w:rPr>
                                  <w:spacing w:val="-1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differ</w:t>
                              </w:r>
                              <w:r>
                                <w:rPr>
                                  <w:spacing w:val="-1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amongst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industries.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555244" y="2369928"/>
                            <a:ext cx="137160" cy="39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2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56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sz w:val="5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012444" y="2425064"/>
                            <a:ext cx="9008745" cy="739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0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There</w:t>
                              </w:r>
                              <w:r>
                                <w:rPr>
                                  <w:spacing w:val="-2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are</w:t>
                              </w:r>
                              <w:r>
                                <w:rPr>
                                  <w:spacing w:val="-2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tools</w:t>
                              </w:r>
                              <w:r>
                                <w:rPr>
                                  <w:spacing w:val="-2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and</w:t>
                              </w:r>
                              <w:r>
                                <w:rPr>
                                  <w:spacing w:val="-2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software</w:t>
                              </w:r>
                              <w:r>
                                <w:rPr>
                                  <w:spacing w:val="-2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including</w:t>
                              </w:r>
                              <w:r>
                                <w:rPr>
                                  <w:spacing w:val="-1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LivePlan</w:t>
                              </w:r>
                              <w:r>
                                <w:rPr>
                                  <w:spacing w:val="-2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perform</w:t>
                              </w:r>
                              <w:r>
                                <w:rPr>
                                  <w:spacing w:val="-2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634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scenario</w:t>
                              </w:r>
                              <w:r>
                                <w:rPr>
                                  <w:spacing w:val="-2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analysis</w:t>
                              </w:r>
                              <w:r>
                                <w:rPr>
                                  <w:spacing w:val="-1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determine</w:t>
                              </w:r>
                              <w:r>
                                <w:rPr>
                                  <w:spacing w:val="-1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how</w:t>
                              </w:r>
                              <w:r>
                                <w:rPr>
                                  <w:spacing w:val="-1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much</w:t>
                              </w:r>
                              <w:r>
                                <w:rPr>
                                  <w:spacing w:val="-1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cash</w:t>
                              </w:r>
                              <w:r>
                                <w:rPr>
                                  <w:spacing w:val="-1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will</w:t>
                              </w:r>
                              <w:r>
                                <w:rPr>
                                  <w:spacing w:val="-1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be</w:t>
                              </w:r>
                              <w:r>
                                <w:rPr>
                                  <w:spacing w:val="-16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needed.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09pt;height:333.4pt;mso-position-horizontal-relative:char;mso-position-vertical-relative:line" id="docshapegroup90" coordorigin="0,0" coordsize="16180,6668">
                <v:rect style="position:absolute;left:10;top:10;width:16160;height:6648" id="docshape91" filled="false" stroked="true" strokeweight="1pt" strokecolor="#000000">
                  <v:stroke dashstyle="solid"/>
                </v:rect>
                <v:shape style="position:absolute;left:154;top:916;width:245;height:717" type="#_x0000_t202" id="docshape92" filled="false" stroked="false">
                  <v:textbox inset="0,0,0,0">
                    <w:txbxContent>
                      <w:p>
                        <w:pPr>
                          <w:spacing w:line="716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64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sz w:val="6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874;top:1015;width:14019;height:1951" type="#_x0000_t202" id="docshape93" filled="false" stroked="false">
                  <v:textbox inset="0,0,0,0">
                    <w:txbxContent>
                      <w:p>
                        <w:pPr>
                          <w:spacing w:line="653" w:lineRule="exact" w:before="0"/>
                          <w:ind w:left="0" w:right="0" w:firstLine="0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Mitigate</w:t>
                        </w:r>
                        <w:r>
                          <w:rPr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uncertainty</w:t>
                        </w:r>
                        <w:r>
                          <w:rPr>
                            <w:spacing w:val="-13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with</w:t>
                        </w:r>
                        <w:r>
                          <w:rPr>
                            <w:spacing w:val="48"/>
                            <w:w w:val="150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predictive</w:t>
                        </w:r>
                        <w:r>
                          <w:rPr>
                            <w:spacing w:val="-13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scenario</w:t>
                        </w:r>
                        <w:r>
                          <w:rPr>
                            <w:spacing w:val="-13"/>
                            <w:sz w:val="64"/>
                          </w:rPr>
                          <w:t> </w:t>
                        </w:r>
                        <w:r>
                          <w:rPr>
                            <w:spacing w:val="-2"/>
                            <w:sz w:val="64"/>
                          </w:rPr>
                          <w:t>analysis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720" w:val="left" w:leader="none"/>
                          </w:tabs>
                          <w:spacing w:line="211" w:lineRule="auto" w:before="84"/>
                          <w:ind w:left="720" w:right="779" w:hanging="72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Not</w:t>
                        </w:r>
                        <w:r>
                          <w:rPr>
                            <w:spacing w:val="-17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universal;</w:t>
                        </w:r>
                        <w:r>
                          <w:rPr>
                            <w:spacing w:val="-14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progression</w:t>
                        </w:r>
                        <w:r>
                          <w:rPr>
                            <w:spacing w:val="-13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of</w:t>
                        </w:r>
                        <w:r>
                          <w:rPr>
                            <w:spacing w:val="-19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events</w:t>
                        </w:r>
                        <w:r>
                          <w:rPr>
                            <w:spacing w:val="-19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will</w:t>
                        </w:r>
                        <w:r>
                          <w:rPr>
                            <w:spacing w:val="-18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differ</w:t>
                        </w:r>
                        <w:r>
                          <w:rPr>
                            <w:spacing w:val="-19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amongst </w:t>
                        </w:r>
                        <w:r>
                          <w:rPr>
                            <w:spacing w:val="-2"/>
                            <w:sz w:val="56"/>
                          </w:rPr>
                          <w:t>industries.</w:t>
                        </w:r>
                      </w:p>
                    </w:txbxContent>
                  </v:textbox>
                  <w10:wrap type="none"/>
                </v:shape>
                <v:shape style="position:absolute;left:874;top:3732;width:216;height:625" type="#_x0000_t202" id="docshape94" filled="false" stroked="false">
                  <v:textbox inset="0,0,0,0">
                    <w:txbxContent>
                      <w:p>
                        <w:pPr>
                          <w:spacing w:line="62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56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sz w:val="5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594;top:3819;width:14187;height:1164" type="#_x0000_t202" id="docshape95" filled="false" stroked="false">
                  <v:textbox inset="0,0,0,0">
                    <w:txbxContent>
                      <w:p>
                        <w:pPr>
                          <w:spacing w:line="530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There</w:t>
                        </w:r>
                        <w:r>
                          <w:rPr>
                            <w:spacing w:val="-23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are</w:t>
                        </w:r>
                        <w:r>
                          <w:rPr>
                            <w:spacing w:val="-22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tools</w:t>
                        </w:r>
                        <w:r>
                          <w:rPr>
                            <w:spacing w:val="-22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and</w:t>
                        </w:r>
                        <w:r>
                          <w:rPr>
                            <w:spacing w:val="-21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software</w:t>
                        </w:r>
                        <w:r>
                          <w:rPr>
                            <w:spacing w:val="-22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including</w:t>
                        </w:r>
                        <w:r>
                          <w:rPr>
                            <w:spacing w:val="-15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LivePlan</w:t>
                        </w:r>
                        <w:r>
                          <w:rPr>
                            <w:spacing w:val="-20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to</w:t>
                        </w:r>
                        <w:r>
                          <w:rPr>
                            <w:spacing w:val="-23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perform</w:t>
                        </w:r>
                        <w:r>
                          <w:rPr>
                            <w:spacing w:val="-21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a</w:t>
                        </w:r>
                      </w:p>
                      <w:p>
                        <w:pPr>
                          <w:spacing w:line="634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scenario</w:t>
                        </w:r>
                        <w:r>
                          <w:rPr>
                            <w:spacing w:val="-21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analysis</w:t>
                        </w:r>
                        <w:r>
                          <w:rPr>
                            <w:spacing w:val="-15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to</w:t>
                        </w:r>
                        <w:r>
                          <w:rPr>
                            <w:spacing w:val="-18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determine</w:t>
                        </w:r>
                        <w:r>
                          <w:rPr>
                            <w:spacing w:val="-17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how</w:t>
                        </w:r>
                        <w:r>
                          <w:rPr>
                            <w:spacing w:val="-17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much</w:t>
                        </w:r>
                        <w:r>
                          <w:rPr>
                            <w:spacing w:val="-13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cash</w:t>
                        </w:r>
                        <w:r>
                          <w:rPr>
                            <w:spacing w:val="-15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will</w:t>
                        </w:r>
                        <w:r>
                          <w:rPr>
                            <w:spacing w:val="-18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be</w:t>
                        </w:r>
                        <w:r>
                          <w:rPr>
                            <w:spacing w:val="-16"/>
                            <w:sz w:val="56"/>
                          </w:rPr>
                          <w:t> </w:t>
                        </w:r>
                        <w:r>
                          <w:rPr>
                            <w:spacing w:val="-2"/>
                            <w:sz w:val="56"/>
                          </w:rPr>
                          <w:t>needed.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5728605</wp:posOffset>
            </wp:positionH>
            <wp:positionV relativeFrom="paragraph">
              <wp:posOffset>257899</wp:posOffset>
            </wp:positionV>
            <wp:extent cx="695005" cy="409575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668064</wp:posOffset>
            </wp:positionH>
            <wp:positionV relativeFrom="page">
              <wp:posOffset>358739</wp:posOffset>
            </wp:positionV>
            <wp:extent cx="5478814" cy="5506402"/>
            <wp:effectExtent l="0" t="0" r="0" b="0"/>
            <wp:wrapNone/>
            <wp:docPr id="118" name="Image 118" descr="A screenshot of a cell phon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 descr="A screenshot of a cell phone  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814" cy="550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6429502</wp:posOffset>
                </wp:positionH>
                <wp:positionV relativeFrom="page">
                  <wp:posOffset>1926082</wp:posOffset>
                </wp:positionV>
                <wp:extent cx="915035" cy="26733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915035" cy="267335"/>
                          <a:chExt cx="915035" cy="26733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6350" y="6350"/>
                            <a:ext cx="90233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54635">
                                <a:moveTo>
                                  <a:pt x="127253" y="0"/>
                                </a:moveTo>
                                <a:lnTo>
                                  <a:pt x="0" y="127253"/>
                                </a:lnTo>
                                <a:lnTo>
                                  <a:pt x="127253" y="254507"/>
                                </a:lnTo>
                                <a:lnTo>
                                  <a:pt x="127253" y="190880"/>
                                </a:lnTo>
                                <a:lnTo>
                                  <a:pt x="902207" y="190880"/>
                                </a:lnTo>
                                <a:lnTo>
                                  <a:pt x="902207" y="63626"/>
                                </a:lnTo>
                                <a:lnTo>
                                  <a:pt x="127253" y="63626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350" y="6350"/>
                            <a:ext cx="90233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54635">
                                <a:moveTo>
                                  <a:pt x="0" y="127253"/>
                                </a:moveTo>
                                <a:lnTo>
                                  <a:pt x="127253" y="0"/>
                                </a:lnTo>
                                <a:lnTo>
                                  <a:pt x="127253" y="63626"/>
                                </a:lnTo>
                                <a:lnTo>
                                  <a:pt x="902207" y="63626"/>
                                </a:lnTo>
                                <a:lnTo>
                                  <a:pt x="902207" y="190880"/>
                                </a:lnTo>
                                <a:lnTo>
                                  <a:pt x="127253" y="190880"/>
                                </a:lnTo>
                                <a:lnTo>
                                  <a:pt x="127253" y="254507"/>
                                </a:lnTo>
                                <a:lnTo>
                                  <a:pt x="0" y="1272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6.26001pt;margin-top:151.660004pt;width:72.05pt;height:21.05pt;mso-position-horizontal-relative:page;mso-position-vertical-relative:page;z-index:15750656" id="docshapegroup96" coordorigin="10125,3033" coordsize="1441,421">
                <v:shape style="position:absolute;left:10135;top:3043;width:1421;height:401" id="docshape97" coordorigin="10135,3043" coordsize="1421,401" path="m10336,3043l10135,3244,10336,3444,10336,3344,11556,3344,11556,3143,10336,3143,10336,3043xe" filled="true" fillcolor="#5b9bd4" stroked="false">
                  <v:path arrowok="t"/>
                  <v:fill type="solid"/>
                </v:shape>
                <v:shape style="position:absolute;left:10135;top:3043;width:1421;height:401" id="docshape98" coordorigin="10135,3043" coordsize="1421,401" path="m10135,3244l10336,3043,10336,3143,11556,3143,11556,3344,10336,3344,10336,3444,10135,3244xe" filled="false" stroked="true" strokeweight="1pt" strokecolor="#41709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6429502</wp:posOffset>
                </wp:positionH>
                <wp:positionV relativeFrom="page">
                  <wp:posOffset>5123434</wp:posOffset>
                </wp:positionV>
                <wp:extent cx="915035" cy="267335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915035" cy="267335"/>
                          <a:chExt cx="915035" cy="26733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6350" y="6350"/>
                            <a:ext cx="90233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54635">
                                <a:moveTo>
                                  <a:pt x="127253" y="0"/>
                                </a:moveTo>
                                <a:lnTo>
                                  <a:pt x="0" y="127254"/>
                                </a:lnTo>
                                <a:lnTo>
                                  <a:pt x="127253" y="254508"/>
                                </a:lnTo>
                                <a:lnTo>
                                  <a:pt x="127253" y="190881"/>
                                </a:lnTo>
                                <a:lnTo>
                                  <a:pt x="902207" y="190881"/>
                                </a:lnTo>
                                <a:lnTo>
                                  <a:pt x="902207" y="63627"/>
                                </a:lnTo>
                                <a:lnTo>
                                  <a:pt x="127253" y="63627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350" y="6350"/>
                            <a:ext cx="90233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54635">
                                <a:moveTo>
                                  <a:pt x="0" y="127254"/>
                                </a:moveTo>
                                <a:lnTo>
                                  <a:pt x="127253" y="0"/>
                                </a:lnTo>
                                <a:lnTo>
                                  <a:pt x="127253" y="63627"/>
                                </a:lnTo>
                                <a:lnTo>
                                  <a:pt x="902207" y="63627"/>
                                </a:lnTo>
                                <a:lnTo>
                                  <a:pt x="902207" y="190881"/>
                                </a:lnTo>
                                <a:lnTo>
                                  <a:pt x="127253" y="190881"/>
                                </a:lnTo>
                                <a:lnTo>
                                  <a:pt x="127253" y="254508"/>
                                </a:lnTo>
                                <a:lnTo>
                                  <a:pt x="0" y="1272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6.26001pt;margin-top:403.420013pt;width:72.05pt;height:21.05pt;mso-position-horizontal-relative:page;mso-position-vertical-relative:page;z-index:15751168" id="docshapegroup99" coordorigin="10125,8068" coordsize="1441,421">
                <v:shape style="position:absolute;left:10135;top:8078;width:1421;height:401" id="docshape100" coordorigin="10135,8078" coordsize="1421,401" path="m10336,8078l10135,8279,10336,8479,10336,8379,11556,8379,11556,8179,10336,8179,10336,8078xe" filled="true" fillcolor="#5b9bd4" stroked="false">
                  <v:path arrowok="t"/>
                  <v:fill type="solid"/>
                </v:shape>
                <v:shape style="position:absolute;left:10135;top:8078;width:1421;height:401" id="docshape101" coordorigin="10135,8078" coordsize="1421,401" path="m10135,8279l10336,8078,10336,8179,11556,8179,11556,8379,10336,8379,10336,8479,10135,8279xe" filled="false" stroked="true" strokeweight="1pt" strokecolor="#41709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6429502</wp:posOffset>
                </wp:positionH>
                <wp:positionV relativeFrom="page">
                  <wp:posOffset>5507482</wp:posOffset>
                </wp:positionV>
                <wp:extent cx="915035" cy="26733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915035" cy="267335"/>
                          <a:chExt cx="915035" cy="26733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6350" y="6350"/>
                            <a:ext cx="90233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54635">
                                <a:moveTo>
                                  <a:pt x="127253" y="0"/>
                                </a:moveTo>
                                <a:lnTo>
                                  <a:pt x="0" y="127254"/>
                                </a:lnTo>
                                <a:lnTo>
                                  <a:pt x="127253" y="254508"/>
                                </a:lnTo>
                                <a:lnTo>
                                  <a:pt x="127253" y="190881"/>
                                </a:lnTo>
                                <a:lnTo>
                                  <a:pt x="902207" y="190881"/>
                                </a:lnTo>
                                <a:lnTo>
                                  <a:pt x="902207" y="63627"/>
                                </a:lnTo>
                                <a:lnTo>
                                  <a:pt x="127253" y="63627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350" y="6350"/>
                            <a:ext cx="90233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54635">
                                <a:moveTo>
                                  <a:pt x="0" y="127254"/>
                                </a:moveTo>
                                <a:lnTo>
                                  <a:pt x="127253" y="0"/>
                                </a:lnTo>
                                <a:lnTo>
                                  <a:pt x="127253" y="63627"/>
                                </a:lnTo>
                                <a:lnTo>
                                  <a:pt x="902207" y="63627"/>
                                </a:lnTo>
                                <a:lnTo>
                                  <a:pt x="902207" y="190881"/>
                                </a:lnTo>
                                <a:lnTo>
                                  <a:pt x="127253" y="190881"/>
                                </a:lnTo>
                                <a:lnTo>
                                  <a:pt x="127253" y="254508"/>
                                </a:lnTo>
                                <a:lnTo>
                                  <a:pt x="0" y="1272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6.26001pt;margin-top:433.660004pt;width:72.05pt;height:21.05pt;mso-position-horizontal-relative:page;mso-position-vertical-relative:page;z-index:15751680" id="docshapegroup102" coordorigin="10125,8673" coordsize="1441,421">
                <v:shape style="position:absolute;left:10135;top:8683;width:1421;height:401" id="docshape103" coordorigin="10135,8683" coordsize="1421,401" path="m10336,8683l10135,8884,10336,9084,10336,8984,11556,8984,11556,8783,10336,8783,10336,8683xe" filled="true" fillcolor="#5b9bd4" stroked="false">
                  <v:path arrowok="t"/>
                  <v:fill type="solid"/>
                </v:shape>
                <v:shape style="position:absolute;left:10135;top:8683;width:1421;height:401" id="docshape104" coordorigin="10135,8683" coordsize="1421,401" path="m10135,8884l10336,8683,10336,8783,11556,8783,11556,8984,10336,8984,10336,9084,10135,8884xe" filled="false" stroked="true" strokeweight="1pt" strokecolor="#41709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8043671</wp:posOffset>
                </wp:positionH>
                <wp:positionV relativeFrom="page">
                  <wp:posOffset>556259</wp:posOffset>
                </wp:positionV>
                <wp:extent cx="3415665" cy="541655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3415665" cy="541655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843" w:lineRule="exact" w:before="0"/>
                              <w:ind w:left="753" w:right="0" w:firstLine="0"/>
                              <w:jc w:val="left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D11242"/>
                                <w:sz w:val="72"/>
                              </w:rPr>
                              <w:t>NET</w:t>
                            </w:r>
                            <w:r>
                              <w:rPr>
                                <w:b/>
                                <w:color w:val="D11242"/>
                                <w:spacing w:val="-3"/>
                                <w:sz w:val="7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D11242"/>
                                <w:spacing w:val="-2"/>
                                <w:sz w:val="72"/>
                              </w:rPr>
                              <w:t>INCOME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pos="587" w:val="left" w:leader="none"/>
                              </w:tabs>
                              <w:spacing w:before="148"/>
                              <w:ind w:left="587" w:right="0" w:hanging="451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Profitability</w:t>
                            </w:r>
                            <w:r>
                              <w:rPr>
                                <w:b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 business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pos="676" w:val="left" w:leader="none"/>
                              </w:tabs>
                              <w:spacing w:line="414" w:lineRule="exact" w:before="148"/>
                              <w:ind w:left="676" w:right="0" w:hanging="54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Money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you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have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made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after</w:t>
                            </w:r>
                          </w:p>
                          <w:p>
                            <w:pPr>
                              <w:spacing w:line="414" w:lineRule="exact" w:before="0"/>
                              <w:ind w:left="676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paying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for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your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expenses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25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36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Example: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pos="587" w:val="left" w:leader="none"/>
                              </w:tabs>
                              <w:spacing w:line="414" w:lineRule="exact" w:before="149"/>
                              <w:ind w:left="587" w:right="0" w:hanging="451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Food</w:t>
                            </w:r>
                            <w:r>
                              <w:rPr>
                                <w:spacing w:val="-1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Truck</w:t>
                            </w:r>
                            <w:r>
                              <w:rPr>
                                <w:spacing w:val="-1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generates</w:t>
                            </w:r>
                            <w:r>
                              <w:rPr>
                                <w:spacing w:val="-1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$571,000</w:t>
                            </w:r>
                          </w:p>
                          <w:p>
                            <w:pPr>
                              <w:spacing w:line="389" w:lineRule="exact" w:before="0"/>
                              <w:ind w:left="587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sales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revenue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pays</w:t>
                            </w:r>
                          </w:p>
                          <w:p>
                            <w:pPr>
                              <w:spacing w:line="389" w:lineRule="exact" w:before="0"/>
                              <w:ind w:left="587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$367,750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total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expenses.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The</w:t>
                            </w:r>
                          </w:p>
                          <w:p>
                            <w:pPr>
                              <w:spacing w:line="389" w:lineRule="exact" w:before="0"/>
                              <w:ind w:left="587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food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truck’s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net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income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is</w:t>
                            </w:r>
                          </w:p>
                          <w:p>
                            <w:pPr>
                              <w:spacing w:line="414" w:lineRule="exact" w:before="0"/>
                              <w:ind w:left="587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$203,450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8"/>
                              </w:numPr>
                              <w:tabs>
                                <w:tab w:pos="1307" w:val="left" w:leader="none"/>
                              </w:tabs>
                              <w:spacing w:line="414" w:lineRule="exact" w:before="50"/>
                              <w:ind w:left="1307" w:right="0" w:hanging="451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$571,000 </w:t>
                            </w:r>
                            <w:r>
                              <w:rPr>
                                <w:sz w:val="36"/>
                              </w:rPr>
                              <w:t>- </w:t>
                            </w:r>
                            <w:r>
                              <w:rPr>
                                <w:b/>
                                <w:color w:val="C00000"/>
                                <w:sz w:val="36"/>
                              </w:rPr>
                              <w:t>$367,750</w:t>
                            </w:r>
                            <w:r>
                              <w:rPr>
                                <w:b/>
                                <w:color w:val="C00000"/>
                                <w:spacing w:val="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>=</w:t>
                            </w:r>
                          </w:p>
                          <w:p>
                            <w:pPr>
                              <w:spacing w:line="414" w:lineRule="exact" w:before="0"/>
                              <w:ind w:left="1307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$203,250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3.359985pt;margin-top:43.799999pt;width:268.95pt;height:426.5pt;mso-position-horizontal-relative:page;mso-position-vertical-relative:page;z-index:15752192" type="#_x0000_t202" id="docshape105" filled="false" stroked="true" strokeweight="1pt" strokecolor="#000000">
                <v:textbox inset="0,0,0,0">
                  <w:txbxContent>
                    <w:p>
                      <w:pPr>
                        <w:spacing w:line="843" w:lineRule="exact" w:before="0"/>
                        <w:ind w:left="753" w:right="0" w:firstLine="0"/>
                        <w:jc w:val="left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D11242"/>
                          <w:sz w:val="72"/>
                        </w:rPr>
                        <w:t>NET</w:t>
                      </w:r>
                      <w:r>
                        <w:rPr>
                          <w:b/>
                          <w:color w:val="D11242"/>
                          <w:spacing w:val="-3"/>
                          <w:sz w:val="72"/>
                        </w:rPr>
                        <w:t> </w:t>
                      </w:r>
                      <w:r>
                        <w:rPr>
                          <w:b/>
                          <w:color w:val="D11242"/>
                          <w:spacing w:val="-2"/>
                          <w:sz w:val="72"/>
                        </w:rPr>
                        <w:t>INCOME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87" w:val="left" w:leader="none"/>
                        </w:tabs>
                        <w:spacing w:before="148"/>
                        <w:ind w:left="587" w:right="0" w:hanging="451"/>
                        <w:jc w:val="left"/>
                        <w:rPr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Profitability</w:t>
                      </w:r>
                      <w:r>
                        <w:rPr>
                          <w:b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of</w:t>
                      </w:r>
                      <w:r>
                        <w:rPr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2"/>
                          <w:sz w:val="36"/>
                        </w:rPr>
                        <w:t> business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676" w:val="left" w:leader="none"/>
                        </w:tabs>
                        <w:spacing w:line="414" w:lineRule="exact" w:before="148"/>
                        <w:ind w:left="676" w:right="0" w:hanging="54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Money</w:t>
                      </w:r>
                      <w:r>
                        <w:rPr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you</w:t>
                      </w:r>
                      <w:r>
                        <w:rPr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have</w:t>
                      </w:r>
                      <w:r>
                        <w:rPr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made</w:t>
                      </w:r>
                      <w:r>
                        <w:rPr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after</w:t>
                      </w:r>
                    </w:p>
                    <w:p>
                      <w:pPr>
                        <w:spacing w:line="414" w:lineRule="exact" w:before="0"/>
                        <w:ind w:left="676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paying</w:t>
                      </w:r>
                      <w:r>
                        <w:rPr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for</w:t>
                      </w:r>
                      <w:r>
                        <w:rPr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your</w:t>
                      </w:r>
                      <w:r>
                        <w:rPr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spacing w:val="-2"/>
                          <w:sz w:val="36"/>
                        </w:rPr>
                        <w:t>expenses</w:t>
                      </w: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spacing w:before="225"/>
                        <w:rPr>
                          <w:sz w:val="36"/>
                        </w:rPr>
                      </w:pPr>
                    </w:p>
                    <w:p>
                      <w:pPr>
                        <w:spacing w:before="0"/>
                        <w:ind w:left="136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pacing w:val="-2"/>
                          <w:sz w:val="36"/>
                        </w:rPr>
                        <w:t>Example: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87" w:val="left" w:leader="none"/>
                        </w:tabs>
                        <w:spacing w:line="414" w:lineRule="exact" w:before="149"/>
                        <w:ind w:left="587" w:right="0" w:hanging="451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sz w:val="36"/>
                        </w:rPr>
                        <w:t>Food</w:t>
                      </w:r>
                      <w:r>
                        <w:rPr>
                          <w:spacing w:val="-18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Truck</w:t>
                      </w:r>
                      <w:r>
                        <w:rPr>
                          <w:spacing w:val="-17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generates</w:t>
                      </w:r>
                      <w:r>
                        <w:rPr>
                          <w:spacing w:val="-17"/>
                          <w:sz w:val="36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>$571,000</w:t>
                      </w:r>
                    </w:p>
                    <w:p>
                      <w:pPr>
                        <w:spacing w:line="389" w:lineRule="exact" w:before="0"/>
                        <w:ind w:left="587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in</w:t>
                      </w:r>
                      <w:r>
                        <w:rPr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sales</w:t>
                      </w:r>
                      <w:r>
                        <w:rPr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revenue</w:t>
                      </w:r>
                      <w:r>
                        <w:rPr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and</w:t>
                      </w:r>
                      <w:r>
                        <w:rPr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pays</w:t>
                      </w:r>
                    </w:p>
                    <w:p>
                      <w:pPr>
                        <w:spacing w:line="389" w:lineRule="exact" w:before="0"/>
                        <w:ind w:left="587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$367,750</w:t>
                      </w:r>
                      <w:r>
                        <w:rPr>
                          <w:b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in</w:t>
                      </w:r>
                      <w:r>
                        <w:rPr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total</w:t>
                      </w:r>
                      <w:r>
                        <w:rPr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expenses.</w:t>
                      </w:r>
                      <w:r>
                        <w:rPr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spacing w:val="-5"/>
                          <w:sz w:val="36"/>
                        </w:rPr>
                        <w:t>The</w:t>
                      </w:r>
                    </w:p>
                    <w:p>
                      <w:pPr>
                        <w:spacing w:line="389" w:lineRule="exact" w:before="0"/>
                        <w:ind w:left="587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food</w:t>
                      </w:r>
                      <w:r>
                        <w:rPr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truck’s</w:t>
                      </w:r>
                      <w:r>
                        <w:rPr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net</w:t>
                      </w:r>
                      <w:r>
                        <w:rPr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income</w:t>
                      </w:r>
                      <w:r>
                        <w:rPr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spacing w:val="-5"/>
                          <w:sz w:val="36"/>
                        </w:rPr>
                        <w:t>is</w:t>
                      </w:r>
                    </w:p>
                    <w:p>
                      <w:pPr>
                        <w:spacing w:line="414" w:lineRule="exact" w:before="0"/>
                        <w:ind w:left="587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pacing w:val="-2"/>
                          <w:sz w:val="36"/>
                        </w:rPr>
                        <w:t>$203,450</w:t>
                      </w:r>
                    </w:p>
                    <w:p>
                      <w:pPr>
                        <w:numPr>
                          <w:ilvl w:val="1"/>
                          <w:numId w:val="8"/>
                        </w:numPr>
                        <w:tabs>
                          <w:tab w:pos="1307" w:val="left" w:leader="none"/>
                        </w:tabs>
                        <w:spacing w:line="414" w:lineRule="exact" w:before="50"/>
                        <w:ind w:left="1307" w:right="0" w:hanging="451"/>
                        <w:jc w:val="left"/>
                        <w:rPr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$571,000 </w:t>
                      </w:r>
                      <w:r>
                        <w:rPr>
                          <w:sz w:val="36"/>
                        </w:rPr>
                        <w:t>- </w:t>
                      </w:r>
                      <w:r>
                        <w:rPr>
                          <w:b/>
                          <w:color w:val="C00000"/>
                          <w:sz w:val="36"/>
                        </w:rPr>
                        <w:t>$367,750</w:t>
                      </w:r>
                      <w:r>
                        <w:rPr>
                          <w:b/>
                          <w:color w:val="C00000"/>
                          <w:spacing w:val="3"/>
                          <w:sz w:val="36"/>
                        </w:rPr>
                        <w:t> </w:t>
                      </w:r>
                      <w:r>
                        <w:rPr>
                          <w:spacing w:val="-10"/>
                          <w:sz w:val="36"/>
                        </w:rPr>
                        <w:t>=</w:t>
                      </w:r>
                    </w:p>
                    <w:p>
                      <w:pPr>
                        <w:spacing w:line="414" w:lineRule="exact" w:before="0"/>
                        <w:ind w:left="1307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pacing w:val="-2"/>
                          <w:sz w:val="36"/>
                        </w:rPr>
                        <w:t>$203,250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</w:p>
    <w:p>
      <w:pPr>
        <w:spacing w:line="240" w:lineRule="auto"/>
        <w:ind w:left="90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005" cy="409575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56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6089650</wp:posOffset>
                </wp:positionH>
                <wp:positionV relativeFrom="page">
                  <wp:posOffset>3294634</wp:posOffset>
                </wp:positionV>
                <wp:extent cx="915035" cy="26924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915035" cy="269240"/>
                          <a:chExt cx="915035" cy="26924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6350" y="6350"/>
                            <a:ext cx="90233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56540">
                                <a:moveTo>
                                  <a:pt x="128015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128015" y="256031"/>
                                </a:lnTo>
                                <a:lnTo>
                                  <a:pt x="128015" y="192024"/>
                                </a:lnTo>
                                <a:lnTo>
                                  <a:pt x="902207" y="192024"/>
                                </a:lnTo>
                                <a:lnTo>
                                  <a:pt x="902207" y="64007"/>
                                </a:lnTo>
                                <a:lnTo>
                                  <a:pt x="128015" y="64007"/>
                                </a:lnTo>
                                <a:lnTo>
                                  <a:pt x="128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350" y="6350"/>
                            <a:ext cx="90233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56540">
                                <a:moveTo>
                                  <a:pt x="0" y="128015"/>
                                </a:moveTo>
                                <a:lnTo>
                                  <a:pt x="128015" y="0"/>
                                </a:lnTo>
                                <a:lnTo>
                                  <a:pt x="128015" y="64007"/>
                                </a:lnTo>
                                <a:lnTo>
                                  <a:pt x="902207" y="64007"/>
                                </a:lnTo>
                                <a:lnTo>
                                  <a:pt x="902207" y="192024"/>
                                </a:lnTo>
                                <a:lnTo>
                                  <a:pt x="128015" y="192024"/>
                                </a:lnTo>
                                <a:lnTo>
                                  <a:pt x="128015" y="256031"/>
                                </a:lnTo>
                                <a:lnTo>
                                  <a:pt x="0" y="128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9.5pt;margin-top:259.420013pt;width:72.05pt;height:21.2pt;mso-position-horizontal-relative:page;mso-position-vertical-relative:page;z-index:15752704" id="docshapegroup106" coordorigin="9590,5188" coordsize="1441,424">
                <v:shape style="position:absolute;left:9600;top:5198;width:1421;height:404" id="docshape107" coordorigin="9600,5198" coordsize="1421,404" path="m9802,5198l9600,5400,9802,5602,9802,5501,11021,5501,11021,5299,9802,5299,9802,5198xe" filled="true" fillcolor="#5b9bd4" stroked="false">
                  <v:path arrowok="t"/>
                  <v:fill type="solid"/>
                </v:shape>
                <v:shape style="position:absolute;left:9600;top:5198;width:1421;height:404" id="docshape108" coordorigin="9600,5198" coordsize="1421,404" path="m9600,5400l9802,5198,9802,5299,11021,5299,11021,5501,9802,5501,9802,5602,9600,5400xe" filled="false" stroked="true" strokeweight="1pt" strokecolor="#41709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6089650</wp:posOffset>
                </wp:positionH>
                <wp:positionV relativeFrom="page">
                  <wp:posOffset>5681217</wp:posOffset>
                </wp:positionV>
                <wp:extent cx="915035" cy="26733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915035" cy="267335"/>
                          <a:chExt cx="915035" cy="26733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6350" y="6350"/>
                            <a:ext cx="90233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54635">
                                <a:moveTo>
                                  <a:pt x="127253" y="0"/>
                                </a:moveTo>
                                <a:lnTo>
                                  <a:pt x="0" y="127253"/>
                                </a:lnTo>
                                <a:lnTo>
                                  <a:pt x="127253" y="254507"/>
                                </a:lnTo>
                                <a:lnTo>
                                  <a:pt x="127253" y="190880"/>
                                </a:lnTo>
                                <a:lnTo>
                                  <a:pt x="902207" y="190880"/>
                                </a:lnTo>
                                <a:lnTo>
                                  <a:pt x="902207" y="63626"/>
                                </a:lnTo>
                                <a:lnTo>
                                  <a:pt x="127253" y="63626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350" y="6350"/>
                            <a:ext cx="90233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54635">
                                <a:moveTo>
                                  <a:pt x="0" y="127253"/>
                                </a:moveTo>
                                <a:lnTo>
                                  <a:pt x="127253" y="0"/>
                                </a:lnTo>
                                <a:lnTo>
                                  <a:pt x="127253" y="63626"/>
                                </a:lnTo>
                                <a:lnTo>
                                  <a:pt x="902207" y="63626"/>
                                </a:lnTo>
                                <a:lnTo>
                                  <a:pt x="902207" y="190880"/>
                                </a:lnTo>
                                <a:lnTo>
                                  <a:pt x="127253" y="190880"/>
                                </a:lnTo>
                                <a:lnTo>
                                  <a:pt x="127253" y="254507"/>
                                </a:lnTo>
                                <a:lnTo>
                                  <a:pt x="0" y="1272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9.5pt;margin-top:447.339996pt;width:72.05pt;height:21.05pt;mso-position-horizontal-relative:page;mso-position-vertical-relative:page;z-index:15753216" id="docshapegroup109" coordorigin="9590,8947" coordsize="1441,421">
                <v:shape style="position:absolute;left:9600;top:8956;width:1421;height:401" id="docshape110" coordorigin="9600,8957" coordsize="1421,401" path="m9800,8957l9600,9157,9800,9358,9800,9257,11021,9257,11021,9057,9800,9057,9800,8957xe" filled="true" fillcolor="#5b9bd4" stroked="false">
                  <v:path arrowok="t"/>
                  <v:fill type="solid"/>
                </v:shape>
                <v:shape style="position:absolute;left:9600;top:8956;width:1421;height:401" id="docshape111" coordorigin="9600,8957" coordsize="1421,401" path="m9600,9157l9800,8957,9800,9057,11021,9057,11021,9257,9800,9257,9800,9358,9600,9157xe" filled="false" stroked="true" strokeweight="1.0pt" strokecolor="#41709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7456678</wp:posOffset>
                </wp:positionH>
                <wp:positionV relativeFrom="page">
                  <wp:posOffset>705358</wp:posOffset>
                </wp:positionV>
                <wp:extent cx="4382135" cy="519303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4382135" cy="5193030"/>
                          <a:chExt cx="4382135" cy="519303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6350" y="6350"/>
                            <a:ext cx="4369435" cy="518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9435" h="5180330">
                                <a:moveTo>
                                  <a:pt x="0" y="5180076"/>
                                </a:moveTo>
                                <a:lnTo>
                                  <a:pt x="4369308" y="5180076"/>
                                </a:lnTo>
                                <a:lnTo>
                                  <a:pt x="4369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8007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99314" y="82296"/>
                            <a:ext cx="3856354" cy="1081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3" w:lineRule="exact" w:before="0"/>
                                <w:ind w:left="1531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D11242"/>
                                  <w:sz w:val="72"/>
                                </w:rPr>
                                <w:t>CASH </w:t>
                              </w:r>
                              <w:r>
                                <w:rPr>
                                  <w:b/>
                                  <w:color w:val="D11242"/>
                                  <w:spacing w:val="-4"/>
                                  <w:sz w:val="72"/>
                                </w:rPr>
                                <w:t>FLOW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451" w:val="left" w:leader="none"/>
                                </w:tabs>
                                <w:spacing w:line="211" w:lineRule="auto" w:before="189"/>
                                <w:ind w:left="451" w:right="18" w:hanging="452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Liquidity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business:</w:t>
                              </w:r>
                              <w:r>
                                <w:rPr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business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can pay for immediate obligations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99314" y="1819148"/>
                            <a:ext cx="88328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Example: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99314" y="2158556"/>
                            <a:ext cx="9334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556513" y="2194051"/>
                            <a:ext cx="3721100" cy="134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1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Food</w:t>
                              </w:r>
                              <w:r>
                                <w:rPr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Truck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made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$203,250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net</w:t>
                              </w:r>
                            </w:p>
                            <w:p>
                              <w:pPr>
                                <w:spacing w:line="414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income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720" w:val="left" w:leader="none"/>
                                </w:tabs>
                                <w:spacing w:line="211" w:lineRule="auto" w:before="89"/>
                                <w:ind w:left="720" w:right="18" w:hanging="72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Food</w:t>
                              </w:r>
                              <w:r>
                                <w:rPr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Truck</w:t>
                              </w:r>
                              <w:r>
                                <w:rPr>
                                  <w:spacing w:val="-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generates</w:t>
                              </w:r>
                              <w:r>
                                <w:rPr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$27,631</w:t>
                              </w:r>
                              <w:r>
                                <w:rPr>
                                  <w:spacing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cash from other operations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719" w:val="left" w:leader="none"/>
                                </w:tabs>
                                <w:spacing w:line="433" w:lineRule="exact" w:before="64"/>
                                <w:ind w:left="719" w:right="0" w:hanging="719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$203,250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+</w:t>
                              </w:r>
                              <w:r>
                                <w:rPr>
                                  <w:spacing w:val="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8235"/>
                                  <w:sz w:val="36"/>
                                </w:rPr>
                                <w:t>$27,631 </w:t>
                              </w:r>
                              <w:r>
                                <w:rPr>
                                  <w:sz w:val="36"/>
                                </w:rPr>
                                <w:t>=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$230,881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99314" y="3646234"/>
                            <a:ext cx="9334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556513" y="3681729"/>
                            <a:ext cx="2526030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1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Food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Truck</w:t>
                              </w:r>
                              <w:r>
                                <w:rPr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pays</w:t>
                              </w:r>
                              <w:r>
                                <w:rPr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$30,000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in</w:t>
                              </w:r>
                            </w:p>
                            <w:p>
                              <w:pPr>
                                <w:spacing w:line="408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dividends/distributions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556513" y="4204399"/>
                            <a:ext cx="335851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719" w:val="left" w:leader="none"/>
                                </w:tabs>
                                <w:spacing w:line="416" w:lineRule="exact" w:before="0"/>
                                <w:ind w:left="719" w:right="0" w:hanging="719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$230,881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- </w:t>
                              </w:r>
                              <w:r>
                                <w:rPr>
                                  <w:b/>
                                  <w:color w:val="D11242"/>
                                  <w:sz w:val="36"/>
                                </w:rPr>
                                <w:t>$30,000</w:t>
                              </w:r>
                              <w:r>
                                <w:rPr>
                                  <w:b/>
                                  <w:color w:val="D11242"/>
                                  <w:spacing w:val="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$200,881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140015pt;margin-top:55.540001pt;width:345.05pt;height:408.9pt;mso-position-horizontal-relative:page;mso-position-vertical-relative:page;z-index:15753728" id="docshapegroup112" coordorigin="11743,1111" coordsize="6901,8178">
                <v:rect style="position:absolute;left:11752;top:1120;width:6881;height:8158" id="docshape113" filled="false" stroked="true" strokeweight="1pt" strokecolor="#000000">
                  <v:stroke dashstyle="solid"/>
                </v:rect>
                <v:shape style="position:absolute;left:11899;top:1240;width:6073;height:1703" type="#_x0000_t202" id="docshape114" filled="false" stroked="false">
                  <v:textbox inset="0,0,0,0">
                    <w:txbxContent>
                      <w:p>
                        <w:pPr>
                          <w:spacing w:line="733" w:lineRule="exact" w:before="0"/>
                          <w:ind w:left="1531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D11242"/>
                            <w:sz w:val="72"/>
                          </w:rPr>
                          <w:t>CASH </w:t>
                        </w:r>
                        <w:r>
                          <w:rPr>
                            <w:b/>
                            <w:color w:val="D11242"/>
                            <w:spacing w:val="-4"/>
                            <w:sz w:val="72"/>
                          </w:rPr>
                          <w:t>FLOW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451" w:val="left" w:leader="none"/>
                          </w:tabs>
                          <w:spacing w:line="211" w:lineRule="auto" w:before="189"/>
                          <w:ind w:left="451" w:right="18" w:hanging="452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Liquidity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of</w:t>
                        </w:r>
                        <w:r>
                          <w:rPr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the</w:t>
                        </w:r>
                        <w:r>
                          <w:rPr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business:</w:t>
                        </w:r>
                        <w:r>
                          <w:rPr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business</w:t>
                        </w:r>
                        <w:r>
                          <w:rPr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can pay for immediate obligations</w:t>
                        </w:r>
                      </w:p>
                    </w:txbxContent>
                  </v:textbox>
                  <w10:wrap type="none"/>
                </v:shape>
                <v:shape style="position:absolute;left:11899;top:3975;width:1391;height:360" type="#_x0000_t202" id="docshape115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2"/>
                            <w:sz w:val="36"/>
                          </w:rPr>
                          <w:t>Example:</w:t>
                        </w:r>
                      </w:p>
                    </w:txbxContent>
                  </v:textbox>
                  <w10:wrap type="none"/>
                </v:shape>
                <v:shape style="position:absolute;left:11899;top:4510;width:147;height:403" type="#_x0000_t202" id="docshape116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sz w:val="3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2619;top:4566;width:5860;height:2115" type="#_x0000_t202" id="docshape117" filled="false" stroked="false">
                  <v:textbox inset="0,0,0,0">
                    <w:txbxContent>
                      <w:p>
                        <w:pPr>
                          <w:spacing w:line="341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Food</w:t>
                        </w:r>
                        <w:r>
                          <w:rPr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Truck</w:t>
                        </w:r>
                        <w:r>
                          <w:rPr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made</w:t>
                        </w:r>
                        <w:r>
                          <w:rPr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$203,250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in</w:t>
                        </w:r>
                        <w:r>
                          <w:rPr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spacing w:val="-5"/>
                            <w:sz w:val="36"/>
                          </w:rPr>
                          <w:t>net</w:t>
                        </w:r>
                      </w:p>
                      <w:p>
                        <w:pPr>
                          <w:spacing w:line="414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income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720" w:val="left" w:leader="none"/>
                          </w:tabs>
                          <w:spacing w:line="211" w:lineRule="auto" w:before="89"/>
                          <w:ind w:left="720" w:right="18" w:hanging="72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Food</w:t>
                        </w:r>
                        <w:r>
                          <w:rPr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Truck</w:t>
                        </w:r>
                        <w:r>
                          <w:rPr>
                            <w:spacing w:val="-20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generates</w:t>
                        </w:r>
                        <w:r>
                          <w:rPr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$27,631</w:t>
                        </w:r>
                        <w:r>
                          <w:rPr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cash from other operations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719" w:val="left" w:leader="none"/>
                          </w:tabs>
                          <w:spacing w:line="433" w:lineRule="exact" w:before="64"/>
                          <w:ind w:left="719" w:right="0" w:hanging="719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$203,250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+</w:t>
                        </w:r>
                        <w:r>
                          <w:rPr>
                            <w:spacing w:val="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538235"/>
                            <w:sz w:val="36"/>
                          </w:rPr>
                          <w:t>$27,631 </w:t>
                        </w:r>
                        <w:r>
                          <w:rPr>
                            <w:sz w:val="36"/>
                          </w:rPr>
                          <w:t>=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$230,881</w:t>
                        </w:r>
                      </w:p>
                    </w:txbxContent>
                  </v:textbox>
                  <w10:wrap type="none"/>
                </v:shape>
                <v:shape style="position:absolute;left:11899;top:6852;width:147;height:403" type="#_x0000_t202" id="docshape118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sz w:val="3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2619;top:6908;width:3978;height:749" type="#_x0000_t202" id="docshape119" filled="false" stroked="false">
                  <v:textbox inset="0,0,0,0">
                    <w:txbxContent>
                      <w:p>
                        <w:pPr>
                          <w:spacing w:line="341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Food</w:t>
                        </w:r>
                        <w:r>
                          <w:rPr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Truck</w:t>
                        </w:r>
                        <w:r>
                          <w:rPr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pays</w:t>
                        </w:r>
                        <w:r>
                          <w:rPr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$30,000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spacing w:val="-5"/>
                            <w:sz w:val="36"/>
                          </w:rPr>
                          <w:t>in</w:t>
                        </w:r>
                      </w:p>
                      <w:p>
                        <w:pPr>
                          <w:spacing w:line="408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dividends/distributions</w:t>
                        </w:r>
                      </w:p>
                    </w:txbxContent>
                  </v:textbox>
                  <w10:wrap type="none"/>
                </v:shape>
                <v:shape style="position:absolute;left:12619;top:7731;width:5289;height:416" type="#_x0000_t202" id="docshape12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719" w:val="left" w:leader="none"/>
                          </w:tabs>
                          <w:spacing w:line="416" w:lineRule="exact" w:before="0"/>
                          <w:ind w:left="719" w:right="0" w:hanging="719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$230,881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- </w:t>
                        </w:r>
                        <w:r>
                          <w:rPr>
                            <w:b/>
                            <w:color w:val="D11242"/>
                            <w:sz w:val="36"/>
                          </w:rPr>
                          <w:t>$30,000</w:t>
                        </w:r>
                        <w:r>
                          <w:rPr>
                            <w:b/>
                            <w:color w:val="D11242"/>
                            <w:spacing w:val="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=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$200,881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436935</wp:posOffset>
            </wp:positionH>
            <wp:positionV relativeFrom="page">
              <wp:posOffset>317500</wp:posOffset>
            </wp:positionV>
            <wp:extent cx="5367634" cy="5634609"/>
            <wp:effectExtent l="0" t="0" r="0" b="0"/>
            <wp:wrapNone/>
            <wp:docPr id="145" name="Image 145" descr="A screenshot of a cell phon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 descr="A screenshot of a cell phone  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634" cy="563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6152134</wp:posOffset>
                </wp:positionH>
                <wp:positionV relativeFrom="page">
                  <wp:posOffset>1630426</wp:posOffset>
                </wp:positionV>
                <wp:extent cx="915035" cy="26733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915035" cy="267335"/>
                          <a:chExt cx="915035" cy="26733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6350" y="6350"/>
                            <a:ext cx="90233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54635">
                                <a:moveTo>
                                  <a:pt x="127253" y="0"/>
                                </a:moveTo>
                                <a:lnTo>
                                  <a:pt x="0" y="127253"/>
                                </a:lnTo>
                                <a:lnTo>
                                  <a:pt x="127253" y="254508"/>
                                </a:lnTo>
                                <a:lnTo>
                                  <a:pt x="127253" y="190881"/>
                                </a:lnTo>
                                <a:lnTo>
                                  <a:pt x="902208" y="190881"/>
                                </a:lnTo>
                                <a:lnTo>
                                  <a:pt x="902208" y="63626"/>
                                </a:lnTo>
                                <a:lnTo>
                                  <a:pt x="127253" y="63626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350" y="6350"/>
                            <a:ext cx="90233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54635">
                                <a:moveTo>
                                  <a:pt x="0" y="127253"/>
                                </a:moveTo>
                                <a:lnTo>
                                  <a:pt x="127253" y="0"/>
                                </a:lnTo>
                                <a:lnTo>
                                  <a:pt x="127253" y="63626"/>
                                </a:lnTo>
                                <a:lnTo>
                                  <a:pt x="902208" y="63626"/>
                                </a:lnTo>
                                <a:lnTo>
                                  <a:pt x="902208" y="190881"/>
                                </a:lnTo>
                                <a:lnTo>
                                  <a:pt x="127253" y="190881"/>
                                </a:lnTo>
                                <a:lnTo>
                                  <a:pt x="127253" y="254508"/>
                                </a:lnTo>
                                <a:lnTo>
                                  <a:pt x="0" y="1272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420013pt;margin-top:128.380005pt;width:72.05pt;height:21.05pt;mso-position-horizontal-relative:page;mso-position-vertical-relative:page;z-index:15754752" id="docshapegroup121" coordorigin="9688,2568" coordsize="1441,421">
                <v:shape style="position:absolute;left:9698;top:2577;width:1421;height:401" id="docshape122" coordorigin="9698,2578" coordsize="1421,401" path="m9899,2578l9698,2778,9899,2978,9899,2878,11119,2878,11119,2678,9899,2678,9899,2578xe" filled="true" fillcolor="#5b9bd4" stroked="false">
                  <v:path arrowok="t"/>
                  <v:fill type="solid"/>
                </v:shape>
                <v:shape style="position:absolute;left:9698;top:2577;width:1421;height:401" id="docshape123" coordorigin="9698,2578" coordsize="1421,401" path="m9698,2778l9899,2578,9899,2678,11119,2678,11119,2878,9899,2878,9899,2978,9698,2778xe" filled="false" stroked="true" strokeweight="1pt" strokecolor="#41709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6089650</wp:posOffset>
                </wp:positionH>
                <wp:positionV relativeFrom="page">
                  <wp:posOffset>4960365</wp:posOffset>
                </wp:positionV>
                <wp:extent cx="915035" cy="26733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915035" cy="267335"/>
                          <a:chExt cx="915035" cy="26733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6350" y="6350"/>
                            <a:ext cx="90233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54635">
                                <a:moveTo>
                                  <a:pt x="127253" y="0"/>
                                </a:moveTo>
                                <a:lnTo>
                                  <a:pt x="0" y="127253"/>
                                </a:lnTo>
                                <a:lnTo>
                                  <a:pt x="127253" y="254507"/>
                                </a:lnTo>
                                <a:lnTo>
                                  <a:pt x="127253" y="190880"/>
                                </a:lnTo>
                                <a:lnTo>
                                  <a:pt x="902207" y="190880"/>
                                </a:lnTo>
                                <a:lnTo>
                                  <a:pt x="902207" y="63626"/>
                                </a:lnTo>
                                <a:lnTo>
                                  <a:pt x="127253" y="63626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350" y="6350"/>
                            <a:ext cx="90233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54635">
                                <a:moveTo>
                                  <a:pt x="0" y="127253"/>
                                </a:moveTo>
                                <a:lnTo>
                                  <a:pt x="127253" y="0"/>
                                </a:lnTo>
                                <a:lnTo>
                                  <a:pt x="127253" y="63626"/>
                                </a:lnTo>
                                <a:lnTo>
                                  <a:pt x="902207" y="63626"/>
                                </a:lnTo>
                                <a:lnTo>
                                  <a:pt x="902207" y="190880"/>
                                </a:lnTo>
                                <a:lnTo>
                                  <a:pt x="127253" y="190880"/>
                                </a:lnTo>
                                <a:lnTo>
                                  <a:pt x="127253" y="254507"/>
                                </a:lnTo>
                                <a:lnTo>
                                  <a:pt x="0" y="1272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9.5pt;margin-top:390.579987pt;width:72.05pt;height:21.05pt;mso-position-horizontal-relative:page;mso-position-vertical-relative:page;z-index:15755264" id="docshapegroup124" coordorigin="9590,7812" coordsize="1441,421">
                <v:shape style="position:absolute;left:9600;top:7821;width:1421;height:401" id="docshape125" coordorigin="9600,7822" coordsize="1421,401" path="m9800,7822l9600,8022,9800,8222,9800,8122,11021,8122,11021,7922,9800,7922,9800,7822xe" filled="true" fillcolor="#5b9bd4" stroked="false">
                  <v:path arrowok="t"/>
                  <v:fill type="solid"/>
                </v:shape>
                <v:shape style="position:absolute;left:9600;top:7821;width:1421;height:401" id="docshape126" coordorigin="9600,7822" coordsize="1421,401" path="m9600,8022l9800,7822,9800,7922,11021,7922,11021,8122,9800,8122,9800,8222,9600,8022xe" filled="false" stroked="true" strokeweight="1.0pt" strokecolor="#41709c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7"/>
        <w:rPr>
          <w:sz w:val="20"/>
        </w:rPr>
      </w:pPr>
    </w:p>
    <w:p>
      <w:pPr>
        <w:spacing w:line="240" w:lineRule="auto"/>
        <w:ind w:left="90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005" cy="409575"/>
            <wp:effectExtent l="0" t="0" r="0" b="0"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500" w:bottom="0" w:left="0" w:right="0"/>
        </w:sectPr>
      </w:pPr>
    </w:p>
    <w:p>
      <w:pPr>
        <w:pStyle w:val="Heading3"/>
        <w:ind w:left="38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0</wp:posOffset>
                </wp:positionH>
                <wp:positionV relativeFrom="page">
                  <wp:posOffset>411480</wp:posOffset>
                </wp:positionV>
                <wp:extent cx="90170" cy="5945505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90170" cy="5945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5945505">
                              <a:moveTo>
                                <a:pt x="89916" y="0"/>
                              </a:moveTo>
                              <a:lnTo>
                                <a:pt x="0" y="0"/>
                              </a:lnTo>
                              <a:lnTo>
                                <a:pt x="0" y="5945124"/>
                              </a:lnTo>
                              <a:lnTo>
                                <a:pt x="89916" y="5945124"/>
                              </a:lnTo>
                              <a:lnTo>
                                <a:pt x="89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0002pt;width:7.08pt;height:468.12pt;mso-position-horizontal-relative:page;mso-position-vertical-relative:page;z-index:15757824" id="docshape127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color w:val="0D0D0D"/>
        </w:rPr>
        <w:t>Inventory</w:t>
      </w:r>
      <w:r>
        <w:rPr>
          <w:color w:val="0D0D0D"/>
          <w:spacing w:val="-13"/>
        </w:rPr>
        <w:t> </w:t>
      </w:r>
      <w:r>
        <w:rPr>
          <w:color w:val="0D0D0D"/>
        </w:rPr>
        <w:t>Management</w:t>
      </w:r>
      <w:r>
        <w:rPr>
          <w:color w:val="0D0D0D"/>
          <w:spacing w:val="-11"/>
        </w:rPr>
        <w:t> </w:t>
      </w:r>
      <w:r>
        <w:rPr>
          <w:color w:val="0D0D0D"/>
        </w:rPr>
        <w:t>and</w:t>
      </w:r>
      <w:r>
        <w:rPr>
          <w:color w:val="0D0D0D"/>
          <w:spacing w:val="-13"/>
        </w:rPr>
        <w:t> </w:t>
      </w:r>
      <w:r>
        <w:rPr>
          <w:color w:val="0D0D0D"/>
        </w:rPr>
        <w:t>Cash</w:t>
      </w:r>
      <w:r>
        <w:rPr>
          <w:color w:val="0D0D0D"/>
          <w:spacing w:val="-12"/>
        </w:rPr>
        <w:t> </w:t>
      </w:r>
      <w:r>
        <w:rPr>
          <w:color w:val="0D0D0D"/>
          <w:spacing w:val="-4"/>
        </w:rPr>
        <w:t>Flow</w:t>
      </w:r>
    </w:p>
    <w:p>
      <w:pPr>
        <w:pStyle w:val="ListParagraph"/>
        <w:numPr>
          <w:ilvl w:val="0"/>
          <w:numId w:val="12"/>
        </w:numPr>
        <w:tabs>
          <w:tab w:pos="1606" w:val="left" w:leader="none"/>
        </w:tabs>
        <w:spacing w:line="240" w:lineRule="auto" w:before="92" w:after="0"/>
        <w:ind w:left="1606" w:right="0" w:hanging="450"/>
        <w:jc w:val="left"/>
        <w:rPr>
          <w:sz w:val="56"/>
        </w:rPr>
      </w:pPr>
      <w:r>
        <w:rPr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7037440">
                <wp:simplePos x="0" y="0"/>
                <wp:positionH relativeFrom="page">
                  <wp:posOffset>643127</wp:posOffset>
                </wp:positionH>
                <wp:positionV relativeFrom="paragraph">
                  <wp:posOffset>61527</wp:posOffset>
                </wp:positionV>
                <wp:extent cx="10358755" cy="463042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0358755" cy="4630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8755" h="4630420">
                              <a:moveTo>
                                <a:pt x="0" y="4629912"/>
                              </a:moveTo>
                              <a:lnTo>
                                <a:pt x="10358628" y="4629912"/>
                              </a:lnTo>
                              <a:lnTo>
                                <a:pt x="10358628" y="0"/>
                              </a:lnTo>
                              <a:lnTo>
                                <a:pt x="0" y="0"/>
                              </a:lnTo>
                              <a:lnTo>
                                <a:pt x="0" y="462991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639999pt;margin-top:4.844687pt;width:815.64pt;height:364.56pt;mso-position-horizontal-relative:page;mso-position-vertical-relative:paragraph;z-index:-16279040" id="docshape128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sz w:val="56"/>
        </w:rPr>
        <w:t>Inventories</w:t>
      </w:r>
      <w:r>
        <w:rPr>
          <w:spacing w:val="-27"/>
          <w:sz w:val="56"/>
        </w:rPr>
        <w:t> </w:t>
      </w:r>
      <w:r>
        <w:rPr>
          <w:sz w:val="56"/>
        </w:rPr>
        <w:t>are</w:t>
      </w:r>
      <w:r>
        <w:rPr>
          <w:spacing w:val="-27"/>
          <w:sz w:val="56"/>
        </w:rPr>
        <w:t> </w:t>
      </w:r>
      <w:r>
        <w:rPr>
          <w:sz w:val="56"/>
        </w:rPr>
        <w:t>essential</w:t>
      </w:r>
      <w:r>
        <w:rPr>
          <w:spacing w:val="-28"/>
          <w:sz w:val="56"/>
        </w:rPr>
        <w:t> </w:t>
      </w:r>
      <w:r>
        <w:rPr>
          <w:sz w:val="56"/>
        </w:rPr>
        <w:t>to</w:t>
      </w:r>
      <w:r>
        <w:rPr>
          <w:spacing w:val="-28"/>
          <w:sz w:val="56"/>
        </w:rPr>
        <w:t> </w:t>
      </w:r>
      <w:r>
        <w:rPr>
          <w:sz w:val="56"/>
        </w:rPr>
        <w:t>business</w:t>
      </w:r>
      <w:r>
        <w:rPr>
          <w:spacing w:val="-21"/>
          <w:sz w:val="56"/>
        </w:rPr>
        <w:t> </w:t>
      </w:r>
      <w:r>
        <w:rPr>
          <w:spacing w:val="-2"/>
          <w:sz w:val="56"/>
        </w:rPr>
        <w:t>operations.</w:t>
      </w:r>
    </w:p>
    <w:p>
      <w:pPr>
        <w:pStyle w:val="BodyText"/>
        <w:spacing w:before="92"/>
      </w:pPr>
    </w:p>
    <w:p>
      <w:pPr>
        <w:pStyle w:val="ListParagraph"/>
        <w:numPr>
          <w:ilvl w:val="0"/>
          <w:numId w:val="12"/>
        </w:numPr>
        <w:tabs>
          <w:tab w:pos="1606" w:val="left" w:leader="none"/>
          <w:tab w:pos="1608" w:val="left" w:leader="none"/>
        </w:tabs>
        <w:spacing w:line="211" w:lineRule="auto" w:before="0" w:after="0"/>
        <w:ind w:left="1608" w:right="3676" w:hanging="452"/>
        <w:jc w:val="left"/>
        <w:rPr>
          <w:sz w:val="56"/>
        </w:rPr>
      </w:pPr>
      <w:r>
        <w:rPr>
          <w:sz w:val="56"/>
        </w:rPr>
        <w:t>Inventory</w:t>
      </w:r>
      <w:r>
        <w:rPr>
          <w:spacing w:val="-22"/>
          <w:sz w:val="56"/>
        </w:rPr>
        <w:t> </w:t>
      </w:r>
      <w:r>
        <w:rPr>
          <w:sz w:val="56"/>
        </w:rPr>
        <w:t>management</w:t>
      </w:r>
      <w:r>
        <w:rPr>
          <w:spacing w:val="-21"/>
          <w:sz w:val="56"/>
        </w:rPr>
        <w:t> </w:t>
      </w:r>
      <w:r>
        <w:rPr>
          <w:sz w:val="56"/>
        </w:rPr>
        <w:t>refers</w:t>
      </w:r>
      <w:r>
        <w:rPr>
          <w:spacing w:val="-24"/>
          <w:sz w:val="56"/>
        </w:rPr>
        <w:t> </w:t>
      </w:r>
      <w:r>
        <w:rPr>
          <w:sz w:val="56"/>
        </w:rPr>
        <w:t>to</w:t>
      </w:r>
      <w:r>
        <w:rPr>
          <w:spacing w:val="-24"/>
          <w:sz w:val="56"/>
        </w:rPr>
        <w:t> </w:t>
      </w:r>
      <w:r>
        <w:rPr>
          <w:sz w:val="56"/>
        </w:rPr>
        <w:t>the</w:t>
      </w:r>
      <w:r>
        <w:rPr>
          <w:spacing w:val="-21"/>
          <w:sz w:val="56"/>
        </w:rPr>
        <w:t> </w:t>
      </w:r>
      <w:r>
        <w:rPr>
          <w:sz w:val="56"/>
        </w:rPr>
        <w:t>process</w:t>
      </w:r>
      <w:r>
        <w:rPr>
          <w:spacing w:val="-19"/>
          <w:sz w:val="56"/>
        </w:rPr>
        <w:t> </w:t>
      </w:r>
      <w:r>
        <w:rPr>
          <w:sz w:val="56"/>
        </w:rPr>
        <w:t>of</w:t>
      </w:r>
      <w:r>
        <w:rPr>
          <w:spacing w:val="-24"/>
          <w:sz w:val="56"/>
        </w:rPr>
        <w:t> </w:t>
      </w:r>
      <w:r>
        <w:rPr>
          <w:sz w:val="56"/>
        </w:rPr>
        <w:t>procurement, storage, and utilization of supplies.</w:t>
      </w:r>
    </w:p>
    <w:p>
      <w:pPr>
        <w:pStyle w:val="BodyText"/>
        <w:spacing w:before="70"/>
      </w:pPr>
    </w:p>
    <w:p>
      <w:pPr>
        <w:pStyle w:val="ListParagraph"/>
        <w:numPr>
          <w:ilvl w:val="0"/>
          <w:numId w:val="12"/>
        </w:numPr>
        <w:tabs>
          <w:tab w:pos="1606" w:val="left" w:leader="none"/>
          <w:tab w:pos="1608" w:val="left" w:leader="none"/>
        </w:tabs>
        <w:spacing w:line="211" w:lineRule="auto" w:before="0" w:after="0"/>
        <w:ind w:left="1608" w:right="2834" w:hanging="452"/>
        <w:jc w:val="left"/>
        <w:rPr>
          <w:sz w:val="56"/>
        </w:rPr>
      </w:pPr>
      <w:r>
        <w:rPr>
          <w:sz w:val="56"/>
        </w:rPr>
        <w:t>Cash flow cycle relies heavily on inventory.</w:t>
      </w:r>
      <w:r>
        <w:rPr>
          <w:spacing w:val="80"/>
          <w:sz w:val="56"/>
        </w:rPr>
        <w:t> </w:t>
      </w:r>
      <w:r>
        <w:rPr>
          <w:sz w:val="56"/>
        </w:rPr>
        <w:t>Business spends available</w:t>
      </w:r>
      <w:r>
        <w:rPr>
          <w:spacing w:val="-15"/>
          <w:sz w:val="56"/>
        </w:rPr>
        <w:t> </w:t>
      </w:r>
      <w:r>
        <w:rPr>
          <w:sz w:val="56"/>
        </w:rPr>
        <w:t>cash</w:t>
      </w:r>
      <w:r>
        <w:rPr>
          <w:spacing w:val="-8"/>
          <w:sz w:val="56"/>
        </w:rPr>
        <w:t> </w:t>
      </w:r>
      <w:r>
        <w:rPr>
          <w:sz w:val="56"/>
        </w:rPr>
        <w:t>to</w:t>
      </w:r>
      <w:r>
        <w:rPr>
          <w:spacing w:val="-13"/>
          <w:sz w:val="56"/>
        </w:rPr>
        <w:t> </w:t>
      </w:r>
      <w:r>
        <w:rPr>
          <w:sz w:val="56"/>
        </w:rPr>
        <w:t>order</w:t>
      </w:r>
      <w:r>
        <w:rPr>
          <w:spacing w:val="-13"/>
          <w:sz w:val="56"/>
        </w:rPr>
        <w:t> </w:t>
      </w:r>
      <w:r>
        <w:rPr>
          <w:sz w:val="56"/>
        </w:rPr>
        <w:t>supplies</w:t>
      </w:r>
      <w:r>
        <w:rPr>
          <w:spacing w:val="-5"/>
          <w:sz w:val="56"/>
        </w:rPr>
        <w:t> </w:t>
      </w:r>
      <w:r>
        <w:rPr>
          <w:sz w:val="56"/>
        </w:rPr>
        <w:t>and</w:t>
      </w:r>
      <w:r>
        <w:rPr>
          <w:spacing w:val="-8"/>
          <w:sz w:val="56"/>
        </w:rPr>
        <w:t> </w:t>
      </w:r>
      <w:r>
        <w:rPr>
          <w:sz w:val="56"/>
        </w:rPr>
        <w:t>that</w:t>
      </w:r>
      <w:r>
        <w:rPr>
          <w:spacing w:val="-13"/>
          <w:sz w:val="56"/>
        </w:rPr>
        <w:t> </w:t>
      </w:r>
      <w:r>
        <w:rPr>
          <w:sz w:val="56"/>
        </w:rPr>
        <w:t>inventory</w:t>
      </w:r>
      <w:r>
        <w:rPr>
          <w:spacing w:val="-9"/>
          <w:sz w:val="56"/>
        </w:rPr>
        <w:t> </w:t>
      </w:r>
      <w:r>
        <w:rPr>
          <w:sz w:val="56"/>
        </w:rPr>
        <w:t>is</w:t>
      </w:r>
      <w:r>
        <w:rPr>
          <w:spacing w:val="-13"/>
          <w:sz w:val="56"/>
        </w:rPr>
        <w:t> </w:t>
      </w:r>
      <w:r>
        <w:rPr>
          <w:sz w:val="56"/>
        </w:rPr>
        <w:t>turned</w:t>
      </w:r>
      <w:r>
        <w:rPr>
          <w:spacing w:val="-8"/>
          <w:sz w:val="56"/>
        </w:rPr>
        <w:t> </w:t>
      </w:r>
      <w:r>
        <w:rPr>
          <w:sz w:val="56"/>
        </w:rPr>
        <w:t>back into cash when it is sold.</w:t>
      </w:r>
    </w:p>
    <w:p>
      <w:pPr>
        <w:pStyle w:val="BodyText"/>
        <w:spacing w:before="27"/>
      </w:pPr>
    </w:p>
    <w:p>
      <w:pPr>
        <w:pStyle w:val="ListParagraph"/>
        <w:numPr>
          <w:ilvl w:val="0"/>
          <w:numId w:val="12"/>
        </w:numPr>
        <w:tabs>
          <w:tab w:pos="1606" w:val="left" w:leader="none"/>
          <w:tab w:pos="1608" w:val="left" w:leader="none"/>
        </w:tabs>
        <w:spacing w:line="211" w:lineRule="auto" w:before="0" w:after="0"/>
        <w:ind w:left="1608" w:right="2036" w:hanging="452"/>
        <w:jc w:val="left"/>
        <w:rPr>
          <w:sz w:val="56"/>
        </w:rPr>
      </w:pPr>
      <w:r>
        <w:rPr>
          <w:sz w:val="56"/>
        </w:rPr>
        <w:t>Inventory</w:t>
      </w:r>
      <w:r>
        <w:rPr>
          <w:spacing w:val="-14"/>
          <w:sz w:val="56"/>
        </w:rPr>
        <w:t> </w:t>
      </w:r>
      <w:r>
        <w:rPr>
          <w:sz w:val="56"/>
        </w:rPr>
        <w:t>must</w:t>
      </w:r>
      <w:r>
        <w:rPr>
          <w:spacing w:val="-9"/>
          <w:sz w:val="56"/>
        </w:rPr>
        <w:t> </w:t>
      </w:r>
      <w:r>
        <w:rPr>
          <w:sz w:val="56"/>
        </w:rPr>
        <w:t>be</w:t>
      </w:r>
      <w:r>
        <w:rPr>
          <w:spacing w:val="-15"/>
          <w:sz w:val="56"/>
        </w:rPr>
        <w:t> </w:t>
      </w:r>
      <w:r>
        <w:rPr>
          <w:sz w:val="56"/>
        </w:rPr>
        <w:t>purchased</w:t>
      </w:r>
      <w:r>
        <w:rPr>
          <w:spacing w:val="-7"/>
          <w:sz w:val="56"/>
        </w:rPr>
        <w:t> </w:t>
      </w:r>
      <w:r>
        <w:rPr>
          <w:sz w:val="56"/>
        </w:rPr>
        <w:t>ahead</w:t>
      </w:r>
      <w:r>
        <w:rPr>
          <w:spacing w:val="-16"/>
          <w:sz w:val="56"/>
        </w:rPr>
        <w:t> </w:t>
      </w:r>
      <w:r>
        <w:rPr>
          <w:sz w:val="56"/>
        </w:rPr>
        <w:t>of</w:t>
      </w:r>
      <w:r>
        <w:rPr>
          <w:spacing w:val="-14"/>
          <w:sz w:val="56"/>
        </w:rPr>
        <w:t> </w:t>
      </w:r>
      <w:r>
        <w:rPr>
          <w:sz w:val="56"/>
        </w:rPr>
        <w:t>time</w:t>
      </w:r>
      <w:r>
        <w:rPr>
          <w:spacing w:val="-13"/>
          <w:sz w:val="56"/>
        </w:rPr>
        <w:t> </w:t>
      </w:r>
      <w:r>
        <w:rPr>
          <w:sz w:val="56"/>
        </w:rPr>
        <w:t>unlike</w:t>
      </w:r>
      <w:r>
        <w:rPr>
          <w:spacing w:val="-13"/>
          <w:sz w:val="56"/>
        </w:rPr>
        <w:t> </w:t>
      </w:r>
      <w:r>
        <w:rPr>
          <w:sz w:val="56"/>
        </w:rPr>
        <w:t>receivables</w:t>
      </w:r>
      <w:r>
        <w:rPr>
          <w:spacing w:val="-16"/>
          <w:sz w:val="56"/>
        </w:rPr>
        <w:t> </w:t>
      </w:r>
      <w:r>
        <w:rPr>
          <w:sz w:val="56"/>
        </w:rPr>
        <w:t>which accumulate after product or service have been provided.</w:t>
      </w:r>
    </w:p>
    <w:p>
      <w:pPr>
        <w:pStyle w:val="BodyText"/>
        <w:spacing w:before="6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5728605</wp:posOffset>
            </wp:positionH>
            <wp:positionV relativeFrom="paragraph">
              <wp:posOffset>358602</wp:posOffset>
            </wp:positionV>
            <wp:extent cx="711168" cy="419100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6629400</wp:posOffset>
            </wp:positionH>
            <wp:positionV relativeFrom="paragraph">
              <wp:posOffset>166737</wp:posOffset>
            </wp:positionV>
            <wp:extent cx="715489" cy="683990"/>
            <wp:effectExtent l="0" t="0" r="0" b="0"/>
            <wp:wrapTopAndBottom/>
            <wp:docPr id="156" name="Image 156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89" cy="6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7559040</wp:posOffset>
            </wp:positionH>
            <wp:positionV relativeFrom="paragraph">
              <wp:posOffset>311517</wp:posOffset>
            </wp:positionV>
            <wp:extent cx="2517490" cy="540639"/>
            <wp:effectExtent l="0" t="0" r="0" b="0"/>
            <wp:wrapTopAndBottom/>
            <wp:docPr id="157" name="Image 157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90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10347461</wp:posOffset>
            </wp:positionH>
            <wp:positionV relativeFrom="paragraph">
              <wp:posOffset>430787</wp:posOffset>
            </wp:positionV>
            <wp:extent cx="1309626" cy="308038"/>
            <wp:effectExtent l="0" t="0" r="0" b="0"/>
            <wp:wrapTopAndBottom/>
            <wp:docPr id="158" name="Image 158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 descr="A close up of a logo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26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9"/>
        </w:rPr>
        <w:sectPr>
          <w:pgSz w:w="19200" w:h="10800" w:orient="landscape"/>
          <w:pgMar w:top="640" w:bottom="0" w:left="0" w:right="0"/>
        </w:sectPr>
      </w:pPr>
    </w:p>
    <w:p>
      <w:pPr>
        <w:pStyle w:val="Heading3"/>
        <w:ind w:left="35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0</wp:posOffset>
                </wp:positionH>
                <wp:positionV relativeFrom="page">
                  <wp:posOffset>411480</wp:posOffset>
                </wp:positionV>
                <wp:extent cx="90170" cy="594550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90170" cy="5945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5945505">
                              <a:moveTo>
                                <a:pt x="89916" y="0"/>
                              </a:moveTo>
                              <a:lnTo>
                                <a:pt x="0" y="0"/>
                              </a:lnTo>
                              <a:lnTo>
                                <a:pt x="0" y="5945124"/>
                              </a:lnTo>
                              <a:lnTo>
                                <a:pt x="89916" y="5945124"/>
                              </a:lnTo>
                              <a:lnTo>
                                <a:pt x="89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0002pt;width:7.08pt;height:468.12pt;mso-position-horizontal-relative:page;mso-position-vertical-relative:page;z-index:15760896" id="docshape129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color w:val="0D0D0D"/>
        </w:rPr>
        <w:t>Inventory</w:t>
      </w:r>
      <w:r>
        <w:rPr>
          <w:color w:val="0D0D0D"/>
          <w:spacing w:val="-13"/>
        </w:rPr>
        <w:t> </w:t>
      </w:r>
      <w:r>
        <w:rPr>
          <w:color w:val="0D0D0D"/>
        </w:rPr>
        <w:t>Management</w:t>
      </w:r>
      <w:r>
        <w:rPr>
          <w:color w:val="0D0D0D"/>
          <w:spacing w:val="-11"/>
        </w:rPr>
        <w:t> </w:t>
      </w:r>
      <w:r>
        <w:rPr>
          <w:color w:val="0D0D0D"/>
        </w:rPr>
        <w:t>and</w:t>
      </w:r>
      <w:r>
        <w:rPr>
          <w:color w:val="0D0D0D"/>
          <w:spacing w:val="-13"/>
        </w:rPr>
        <w:t> </w:t>
      </w:r>
      <w:r>
        <w:rPr>
          <w:color w:val="0D0D0D"/>
        </w:rPr>
        <w:t>Cash</w:t>
      </w:r>
      <w:r>
        <w:rPr>
          <w:color w:val="0D0D0D"/>
          <w:spacing w:val="-12"/>
        </w:rPr>
        <w:t> </w:t>
      </w:r>
      <w:r>
        <w:rPr>
          <w:color w:val="0D0D0D"/>
          <w:spacing w:val="-4"/>
        </w:rPr>
        <w:t>Flow</w:t>
      </w:r>
    </w:p>
    <w:p>
      <w:pPr>
        <w:pStyle w:val="ListParagraph"/>
        <w:numPr>
          <w:ilvl w:val="0"/>
          <w:numId w:val="12"/>
        </w:numPr>
        <w:tabs>
          <w:tab w:pos="1606" w:val="left" w:leader="none"/>
          <w:tab w:pos="1608" w:val="left" w:leader="none"/>
        </w:tabs>
        <w:spacing w:line="211" w:lineRule="auto" w:before="156" w:after="0"/>
        <w:ind w:left="1608" w:right="2211" w:hanging="452"/>
        <w:jc w:val="left"/>
        <w:rPr>
          <w:sz w:val="56"/>
        </w:rPr>
      </w:pPr>
      <w:r>
        <w:rPr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7040512">
                <wp:simplePos x="0" y="0"/>
                <wp:positionH relativeFrom="page">
                  <wp:posOffset>643127</wp:posOffset>
                </wp:positionH>
                <wp:positionV relativeFrom="paragraph">
                  <wp:posOffset>61527</wp:posOffset>
                </wp:positionV>
                <wp:extent cx="10358755" cy="4407535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10358755" cy="4407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8755" h="4407535">
                              <a:moveTo>
                                <a:pt x="0" y="4407408"/>
                              </a:moveTo>
                              <a:lnTo>
                                <a:pt x="10358628" y="4407408"/>
                              </a:lnTo>
                              <a:lnTo>
                                <a:pt x="10358628" y="0"/>
                              </a:lnTo>
                              <a:lnTo>
                                <a:pt x="0" y="0"/>
                              </a:lnTo>
                              <a:lnTo>
                                <a:pt x="0" y="440740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639999pt;margin-top:4.844687pt;width:815.64pt;height:347.04pt;mso-position-horizontal-relative:page;mso-position-vertical-relative:paragraph;z-index:-16275968" id="docshape130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sz w:val="56"/>
        </w:rPr>
        <w:t>If</w:t>
      </w:r>
      <w:r>
        <w:rPr>
          <w:spacing w:val="-16"/>
          <w:sz w:val="56"/>
        </w:rPr>
        <w:t> </w:t>
      </w:r>
      <w:r>
        <w:rPr>
          <w:sz w:val="56"/>
        </w:rPr>
        <w:t>inventory</w:t>
      </w:r>
      <w:r>
        <w:rPr>
          <w:spacing w:val="-12"/>
          <w:sz w:val="56"/>
        </w:rPr>
        <w:t> </w:t>
      </w:r>
      <w:r>
        <w:rPr>
          <w:sz w:val="56"/>
        </w:rPr>
        <w:t>moves</w:t>
      </w:r>
      <w:r>
        <w:rPr>
          <w:spacing w:val="-14"/>
          <w:sz w:val="56"/>
        </w:rPr>
        <w:t> </w:t>
      </w:r>
      <w:r>
        <w:rPr>
          <w:sz w:val="56"/>
        </w:rPr>
        <w:t>quickly,</w:t>
      </w:r>
      <w:r>
        <w:rPr>
          <w:spacing w:val="-9"/>
          <w:sz w:val="56"/>
        </w:rPr>
        <w:t> </w:t>
      </w:r>
      <w:r>
        <w:rPr>
          <w:sz w:val="56"/>
        </w:rPr>
        <w:t>the</w:t>
      </w:r>
      <w:r>
        <w:rPr>
          <w:spacing w:val="-14"/>
          <w:sz w:val="56"/>
        </w:rPr>
        <w:t> </w:t>
      </w:r>
      <w:r>
        <w:rPr>
          <w:sz w:val="56"/>
        </w:rPr>
        <w:t>sooner</w:t>
      </w:r>
      <w:r>
        <w:rPr>
          <w:spacing w:val="-14"/>
          <w:sz w:val="56"/>
        </w:rPr>
        <w:t> </w:t>
      </w:r>
      <w:r>
        <w:rPr>
          <w:sz w:val="56"/>
        </w:rPr>
        <w:t>business</w:t>
      </w:r>
      <w:r>
        <w:rPr>
          <w:spacing w:val="-5"/>
          <w:sz w:val="56"/>
        </w:rPr>
        <w:t> </w:t>
      </w:r>
      <w:r>
        <w:rPr>
          <w:sz w:val="56"/>
        </w:rPr>
        <w:t>brings</w:t>
      </w:r>
      <w:r>
        <w:rPr>
          <w:spacing w:val="-11"/>
          <w:sz w:val="56"/>
        </w:rPr>
        <w:t> </w:t>
      </w:r>
      <w:r>
        <w:rPr>
          <w:sz w:val="56"/>
        </w:rPr>
        <w:t>in</w:t>
      </w:r>
      <w:r>
        <w:rPr>
          <w:spacing w:val="-13"/>
          <w:sz w:val="56"/>
        </w:rPr>
        <w:t> </w:t>
      </w:r>
      <w:r>
        <w:rPr>
          <w:sz w:val="56"/>
        </w:rPr>
        <w:t>more</w:t>
      </w:r>
      <w:r>
        <w:rPr>
          <w:spacing w:val="-15"/>
          <w:sz w:val="56"/>
        </w:rPr>
        <w:t> </w:t>
      </w:r>
      <w:r>
        <w:rPr>
          <w:sz w:val="56"/>
        </w:rPr>
        <w:t>cash. The right inventory levels will help manage accounts receivable.</w:t>
      </w:r>
    </w:p>
    <w:p>
      <w:pPr>
        <w:pStyle w:val="ListParagraph"/>
        <w:numPr>
          <w:ilvl w:val="0"/>
          <w:numId w:val="12"/>
        </w:numPr>
        <w:tabs>
          <w:tab w:pos="1606" w:val="left" w:leader="none"/>
          <w:tab w:pos="1608" w:val="left" w:leader="none"/>
        </w:tabs>
        <w:spacing w:line="211" w:lineRule="auto" w:before="667" w:after="0"/>
        <w:ind w:left="1608" w:right="2608" w:hanging="452"/>
        <w:jc w:val="left"/>
        <w:rPr>
          <w:sz w:val="56"/>
        </w:rPr>
      </w:pPr>
      <w:r>
        <w:rPr>
          <w:sz w:val="56"/>
        </w:rPr>
        <w:t>Forecasting</w:t>
      </w:r>
      <w:r>
        <w:rPr>
          <w:spacing w:val="-30"/>
          <w:sz w:val="56"/>
        </w:rPr>
        <w:t> </w:t>
      </w:r>
      <w:r>
        <w:rPr>
          <w:sz w:val="56"/>
        </w:rPr>
        <w:t>revenue</w:t>
      </w:r>
      <w:r>
        <w:rPr>
          <w:spacing w:val="-30"/>
          <w:sz w:val="56"/>
        </w:rPr>
        <w:t> </w:t>
      </w:r>
      <w:r>
        <w:rPr>
          <w:sz w:val="56"/>
        </w:rPr>
        <w:t>volumes</w:t>
      </w:r>
      <w:r>
        <w:rPr>
          <w:spacing w:val="-28"/>
          <w:sz w:val="56"/>
        </w:rPr>
        <w:t> </w:t>
      </w:r>
      <w:r>
        <w:rPr>
          <w:sz w:val="56"/>
        </w:rPr>
        <w:t>accurately</w:t>
      </w:r>
      <w:r>
        <w:rPr>
          <w:spacing w:val="-32"/>
          <w:sz w:val="56"/>
        </w:rPr>
        <w:t> </w:t>
      </w:r>
      <w:r>
        <w:rPr>
          <w:sz w:val="56"/>
        </w:rPr>
        <w:t>before</w:t>
      </w:r>
      <w:r>
        <w:rPr>
          <w:spacing w:val="-29"/>
          <w:sz w:val="56"/>
        </w:rPr>
        <w:t> </w:t>
      </w:r>
      <w:r>
        <w:rPr>
          <w:sz w:val="56"/>
        </w:rPr>
        <w:t>establishing</w:t>
      </w:r>
      <w:r>
        <w:rPr>
          <w:spacing w:val="-26"/>
          <w:sz w:val="56"/>
        </w:rPr>
        <w:t> </w:t>
      </w:r>
      <w:r>
        <w:rPr>
          <w:sz w:val="56"/>
        </w:rPr>
        <w:t>target inventory levels is necessary.</w:t>
      </w:r>
      <w:r>
        <w:rPr>
          <w:spacing w:val="80"/>
          <w:sz w:val="56"/>
        </w:rPr>
        <w:t> </w:t>
      </w:r>
      <w:r>
        <w:rPr>
          <w:sz w:val="56"/>
        </w:rPr>
        <w:t>It is not an easy task.</w:t>
      </w:r>
    </w:p>
    <w:p>
      <w:pPr>
        <w:pStyle w:val="ListParagraph"/>
        <w:numPr>
          <w:ilvl w:val="0"/>
          <w:numId w:val="12"/>
        </w:numPr>
        <w:tabs>
          <w:tab w:pos="1606" w:val="left" w:leader="none"/>
          <w:tab w:pos="1608" w:val="left" w:leader="none"/>
        </w:tabs>
        <w:spacing w:line="211" w:lineRule="auto" w:before="667" w:after="0"/>
        <w:ind w:left="1608" w:right="2448" w:hanging="452"/>
        <w:jc w:val="left"/>
        <w:rPr>
          <w:sz w:val="56"/>
        </w:rPr>
      </w:pPr>
      <w:r>
        <w:rPr>
          <w:sz w:val="56"/>
        </w:rPr>
        <w:t>Poor</w:t>
      </w:r>
      <w:r>
        <w:rPr>
          <w:spacing w:val="-18"/>
          <w:sz w:val="56"/>
        </w:rPr>
        <w:t> </w:t>
      </w:r>
      <w:r>
        <w:rPr>
          <w:sz w:val="56"/>
        </w:rPr>
        <w:t>inventory</w:t>
      </w:r>
      <w:r>
        <w:rPr>
          <w:spacing w:val="-17"/>
          <w:sz w:val="56"/>
        </w:rPr>
        <w:t> </w:t>
      </w:r>
      <w:r>
        <w:rPr>
          <w:sz w:val="56"/>
        </w:rPr>
        <w:t>management</w:t>
      </w:r>
      <w:r>
        <w:rPr>
          <w:spacing w:val="-18"/>
          <w:sz w:val="56"/>
        </w:rPr>
        <w:t> </w:t>
      </w:r>
      <w:r>
        <w:rPr>
          <w:sz w:val="56"/>
        </w:rPr>
        <w:t>practice</w:t>
      </w:r>
      <w:r>
        <w:rPr>
          <w:spacing w:val="-18"/>
          <w:sz w:val="56"/>
        </w:rPr>
        <w:t> </w:t>
      </w:r>
      <w:r>
        <w:rPr>
          <w:sz w:val="56"/>
        </w:rPr>
        <w:t>or</w:t>
      </w:r>
      <w:r>
        <w:rPr>
          <w:spacing w:val="-21"/>
          <w:sz w:val="56"/>
        </w:rPr>
        <w:t> </w:t>
      </w:r>
      <w:r>
        <w:rPr>
          <w:sz w:val="56"/>
        </w:rPr>
        <w:t>making</w:t>
      </w:r>
      <w:r>
        <w:rPr>
          <w:spacing w:val="-18"/>
          <w:sz w:val="56"/>
        </w:rPr>
        <w:t> </w:t>
      </w:r>
      <w:r>
        <w:rPr>
          <w:sz w:val="56"/>
        </w:rPr>
        <w:t>errors</w:t>
      </w:r>
      <w:r>
        <w:rPr>
          <w:spacing w:val="-19"/>
          <w:sz w:val="56"/>
        </w:rPr>
        <w:t> </w:t>
      </w:r>
      <w:r>
        <w:rPr>
          <w:sz w:val="56"/>
        </w:rPr>
        <w:t>in</w:t>
      </w:r>
      <w:r>
        <w:rPr>
          <w:spacing w:val="-20"/>
          <w:sz w:val="56"/>
        </w:rPr>
        <w:t> </w:t>
      </w:r>
      <w:r>
        <w:rPr>
          <w:sz w:val="56"/>
        </w:rPr>
        <w:t>inventory levels can be costly.</w:t>
      </w:r>
    </w:p>
    <w:p>
      <w:pPr>
        <w:pStyle w:val="ListParagraph"/>
        <w:numPr>
          <w:ilvl w:val="0"/>
          <w:numId w:val="12"/>
        </w:numPr>
        <w:tabs>
          <w:tab w:pos="1606" w:val="left" w:leader="none"/>
          <w:tab w:pos="1608" w:val="left" w:leader="none"/>
        </w:tabs>
        <w:spacing w:line="211" w:lineRule="auto" w:before="578" w:after="0"/>
        <w:ind w:left="1608" w:right="3285" w:hanging="452"/>
        <w:jc w:val="left"/>
        <w:rPr>
          <w:sz w:val="56"/>
        </w:rPr>
      </w:pPr>
      <w:r>
        <w:rPr>
          <w:sz w:val="56"/>
        </w:rPr>
        <w:t>The</w:t>
      </w:r>
      <w:r>
        <w:rPr>
          <w:spacing w:val="-19"/>
          <w:sz w:val="56"/>
        </w:rPr>
        <w:t> </w:t>
      </w:r>
      <w:r>
        <w:rPr>
          <w:sz w:val="56"/>
        </w:rPr>
        <w:t>key</w:t>
      </w:r>
      <w:r>
        <w:rPr>
          <w:spacing w:val="-22"/>
          <w:sz w:val="56"/>
        </w:rPr>
        <w:t> </w:t>
      </w:r>
      <w:r>
        <w:rPr>
          <w:sz w:val="56"/>
        </w:rPr>
        <w:t>to</w:t>
      </w:r>
      <w:r>
        <w:rPr>
          <w:spacing w:val="80"/>
          <w:sz w:val="56"/>
        </w:rPr>
        <w:t> </w:t>
      </w:r>
      <w:r>
        <w:rPr>
          <w:sz w:val="56"/>
        </w:rPr>
        <w:t>cost</w:t>
      </w:r>
      <w:r>
        <w:rPr>
          <w:spacing w:val="-16"/>
          <w:sz w:val="56"/>
        </w:rPr>
        <w:t> </w:t>
      </w:r>
      <w:r>
        <w:rPr>
          <w:sz w:val="56"/>
        </w:rPr>
        <w:t>effective</w:t>
      </w:r>
      <w:r>
        <w:rPr>
          <w:spacing w:val="-23"/>
          <w:sz w:val="56"/>
        </w:rPr>
        <w:t> </w:t>
      </w:r>
      <w:r>
        <w:rPr>
          <w:sz w:val="56"/>
        </w:rPr>
        <w:t>inventory</w:t>
      </w:r>
      <w:r>
        <w:rPr>
          <w:spacing w:val="-17"/>
          <w:sz w:val="56"/>
        </w:rPr>
        <w:t> </w:t>
      </w:r>
      <w:r>
        <w:rPr>
          <w:sz w:val="56"/>
        </w:rPr>
        <w:t>management</w:t>
      </w:r>
      <w:r>
        <w:rPr>
          <w:spacing w:val="-18"/>
          <w:sz w:val="56"/>
        </w:rPr>
        <w:t> </w:t>
      </w:r>
      <w:r>
        <w:rPr>
          <w:sz w:val="56"/>
        </w:rPr>
        <w:t>is</w:t>
      </w:r>
      <w:r>
        <w:rPr>
          <w:spacing w:val="-20"/>
          <w:sz w:val="56"/>
        </w:rPr>
        <w:t> </w:t>
      </w:r>
      <w:r>
        <w:rPr>
          <w:sz w:val="56"/>
        </w:rPr>
        <w:t>information technology. Investing in appropriate software is beneficial.</w:t>
      </w: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5728605</wp:posOffset>
            </wp:positionH>
            <wp:positionV relativeFrom="paragraph">
              <wp:posOffset>423164</wp:posOffset>
            </wp:positionV>
            <wp:extent cx="711168" cy="419100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6629400</wp:posOffset>
            </wp:positionH>
            <wp:positionV relativeFrom="paragraph">
              <wp:posOffset>231299</wp:posOffset>
            </wp:positionV>
            <wp:extent cx="715489" cy="683990"/>
            <wp:effectExtent l="0" t="0" r="0" b="0"/>
            <wp:wrapTopAndBottom/>
            <wp:docPr id="162" name="Image 162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89" cy="6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7559040</wp:posOffset>
            </wp:positionH>
            <wp:positionV relativeFrom="paragraph">
              <wp:posOffset>376079</wp:posOffset>
            </wp:positionV>
            <wp:extent cx="2517490" cy="540639"/>
            <wp:effectExtent l="0" t="0" r="0" b="0"/>
            <wp:wrapTopAndBottom/>
            <wp:docPr id="163" name="Image 163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90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10347461</wp:posOffset>
            </wp:positionH>
            <wp:positionV relativeFrom="paragraph">
              <wp:posOffset>495348</wp:posOffset>
            </wp:positionV>
            <wp:extent cx="1309626" cy="308038"/>
            <wp:effectExtent l="0" t="0" r="0" b="0"/>
            <wp:wrapTopAndBottom/>
            <wp:docPr id="164" name="Image 164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 descr="A close up of a logo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26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640" w:bottom="0" w:left="0" w:right="0"/>
        </w:sectPr>
      </w:pPr>
    </w:p>
    <w:p>
      <w:pPr>
        <w:pStyle w:val="Heading3"/>
        <w:ind w:left="38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0</wp:posOffset>
                </wp:positionH>
                <wp:positionV relativeFrom="page">
                  <wp:posOffset>411480</wp:posOffset>
                </wp:positionV>
                <wp:extent cx="90170" cy="5945505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90170" cy="5945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5945505">
                              <a:moveTo>
                                <a:pt x="89916" y="0"/>
                              </a:moveTo>
                              <a:lnTo>
                                <a:pt x="0" y="0"/>
                              </a:lnTo>
                              <a:lnTo>
                                <a:pt x="0" y="5945124"/>
                              </a:lnTo>
                              <a:lnTo>
                                <a:pt x="89916" y="5945124"/>
                              </a:lnTo>
                              <a:lnTo>
                                <a:pt x="89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0002pt;width:7.08pt;height:468.12pt;mso-position-horizontal-relative:page;mso-position-vertical-relative:page;z-index:15763968" id="docshape131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color w:val="0D0D0D"/>
        </w:rPr>
        <w:t>Inventory</w:t>
      </w:r>
      <w:r>
        <w:rPr>
          <w:color w:val="0D0D0D"/>
          <w:spacing w:val="-13"/>
        </w:rPr>
        <w:t> </w:t>
      </w:r>
      <w:r>
        <w:rPr>
          <w:color w:val="0D0D0D"/>
        </w:rPr>
        <w:t>Management</w:t>
      </w:r>
      <w:r>
        <w:rPr>
          <w:color w:val="0D0D0D"/>
          <w:spacing w:val="-11"/>
        </w:rPr>
        <w:t> </w:t>
      </w:r>
      <w:r>
        <w:rPr>
          <w:color w:val="0D0D0D"/>
        </w:rPr>
        <w:t>and</w:t>
      </w:r>
      <w:r>
        <w:rPr>
          <w:color w:val="0D0D0D"/>
          <w:spacing w:val="-13"/>
        </w:rPr>
        <w:t> </w:t>
      </w:r>
      <w:r>
        <w:rPr>
          <w:color w:val="0D0D0D"/>
        </w:rPr>
        <w:t>Cash</w:t>
      </w:r>
      <w:r>
        <w:rPr>
          <w:color w:val="0D0D0D"/>
          <w:spacing w:val="-12"/>
        </w:rPr>
        <w:t> </w:t>
      </w:r>
      <w:r>
        <w:rPr>
          <w:color w:val="0D0D0D"/>
          <w:spacing w:val="-4"/>
        </w:rPr>
        <w:t>Flow</w:t>
      </w:r>
    </w:p>
    <w:p>
      <w:pPr>
        <w:pStyle w:val="ListParagraph"/>
        <w:numPr>
          <w:ilvl w:val="0"/>
          <w:numId w:val="12"/>
        </w:numPr>
        <w:tabs>
          <w:tab w:pos="1606" w:val="left" w:leader="none"/>
          <w:tab w:pos="1608" w:val="left" w:leader="none"/>
        </w:tabs>
        <w:spacing w:line="211" w:lineRule="auto" w:before="156" w:after="0"/>
        <w:ind w:left="1608" w:right="2301" w:hanging="452"/>
        <w:jc w:val="left"/>
        <w:rPr>
          <w:sz w:val="56"/>
        </w:rPr>
      </w:pPr>
      <w:r>
        <w:rPr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7043584">
                <wp:simplePos x="0" y="0"/>
                <wp:positionH relativeFrom="page">
                  <wp:posOffset>643127</wp:posOffset>
                </wp:positionH>
                <wp:positionV relativeFrom="paragraph">
                  <wp:posOffset>61527</wp:posOffset>
                </wp:positionV>
                <wp:extent cx="10358755" cy="446278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10358755" cy="4462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8755" h="4462780">
                              <a:moveTo>
                                <a:pt x="0" y="4462272"/>
                              </a:moveTo>
                              <a:lnTo>
                                <a:pt x="10358628" y="4462272"/>
                              </a:lnTo>
                              <a:lnTo>
                                <a:pt x="10358628" y="0"/>
                              </a:lnTo>
                              <a:lnTo>
                                <a:pt x="0" y="0"/>
                              </a:lnTo>
                              <a:lnTo>
                                <a:pt x="0" y="446227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639999pt;margin-top:4.844687pt;width:815.64pt;height:351.36pt;mso-position-horizontal-relative:page;mso-position-vertical-relative:paragraph;z-index:-16272896" id="docshape132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sz w:val="56"/>
        </w:rPr>
        <w:t>Automation</w:t>
      </w:r>
      <w:r>
        <w:rPr>
          <w:spacing w:val="-11"/>
          <w:sz w:val="56"/>
        </w:rPr>
        <w:t> </w:t>
      </w:r>
      <w:r>
        <w:rPr>
          <w:sz w:val="56"/>
        </w:rPr>
        <w:t>provides</w:t>
      </w:r>
      <w:r>
        <w:rPr>
          <w:spacing w:val="-9"/>
          <w:sz w:val="56"/>
        </w:rPr>
        <w:t> </w:t>
      </w:r>
      <w:r>
        <w:rPr>
          <w:sz w:val="56"/>
        </w:rPr>
        <w:t>insights</w:t>
      </w:r>
      <w:r>
        <w:rPr>
          <w:spacing w:val="-8"/>
          <w:sz w:val="56"/>
        </w:rPr>
        <w:t> </w:t>
      </w:r>
      <w:r>
        <w:rPr>
          <w:sz w:val="56"/>
        </w:rPr>
        <w:t>into</w:t>
      </w:r>
      <w:r>
        <w:rPr>
          <w:spacing w:val="-11"/>
          <w:sz w:val="56"/>
        </w:rPr>
        <w:t> </w:t>
      </w:r>
      <w:r>
        <w:rPr>
          <w:sz w:val="56"/>
        </w:rPr>
        <w:t>the</w:t>
      </w:r>
      <w:r>
        <w:rPr>
          <w:spacing w:val="-13"/>
          <w:sz w:val="56"/>
        </w:rPr>
        <w:t> </w:t>
      </w:r>
      <w:r>
        <w:rPr>
          <w:sz w:val="56"/>
        </w:rPr>
        <w:t>processes,</w:t>
      </w:r>
      <w:r>
        <w:rPr>
          <w:spacing w:val="-7"/>
          <w:sz w:val="56"/>
        </w:rPr>
        <w:t> </w:t>
      </w:r>
      <w:r>
        <w:rPr>
          <w:sz w:val="56"/>
        </w:rPr>
        <w:t>and</w:t>
      </w:r>
      <w:r>
        <w:rPr>
          <w:spacing w:val="-10"/>
          <w:sz w:val="56"/>
        </w:rPr>
        <w:t> </w:t>
      </w:r>
      <w:r>
        <w:rPr>
          <w:sz w:val="56"/>
        </w:rPr>
        <w:t>the</w:t>
      </w:r>
      <w:r>
        <w:rPr>
          <w:spacing w:val="-12"/>
          <w:sz w:val="56"/>
        </w:rPr>
        <w:t> </w:t>
      </w:r>
      <w:r>
        <w:rPr>
          <w:sz w:val="56"/>
        </w:rPr>
        <w:t>necessary information to make informed decisions.</w:t>
      </w:r>
    </w:p>
    <w:p>
      <w:pPr>
        <w:pStyle w:val="BodyText"/>
        <w:spacing w:before="265"/>
      </w:pPr>
    </w:p>
    <w:p>
      <w:pPr>
        <w:pStyle w:val="ListParagraph"/>
        <w:numPr>
          <w:ilvl w:val="0"/>
          <w:numId w:val="12"/>
        </w:numPr>
        <w:tabs>
          <w:tab w:pos="1607" w:val="left" w:leader="none"/>
        </w:tabs>
        <w:spacing w:line="240" w:lineRule="auto" w:before="0" w:after="0"/>
        <w:ind w:left="1607" w:right="0" w:hanging="451"/>
        <w:jc w:val="left"/>
        <w:rPr>
          <w:sz w:val="56"/>
        </w:rPr>
      </w:pPr>
      <w:r>
        <w:rPr>
          <w:spacing w:val="-2"/>
          <w:sz w:val="56"/>
        </w:rPr>
        <w:t>Inventory</w:t>
      </w:r>
      <w:r>
        <w:rPr>
          <w:spacing w:val="-30"/>
          <w:sz w:val="56"/>
        </w:rPr>
        <w:t> </w:t>
      </w:r>
      <w:r>
        <w:rPr>
          <w:spacing w:val="-2"/>
          <w:sz w:val="56"/>
        </w:rPr>
        <w:t>Management</w:t>
      </w:r>
      <w:r>
        <w:rPr>
          <w:spacing w:val="-29"/>
          <w:sz w:val="56"/>
        </w:rPr>
        <w:t> </w:t>
      </w:r>
      <w:r>
        <w:rPr>
          <w:spacing w:val="-2"/>
          <w:sz w:val="56"/>
        </w:rPr>
        <w:t>Approach</w:t>
      </w:r>
    </w:p>
    <w:p>
      <w:pPr>
        <w:pStyle w:val="ListParagraph"/>
        <w:numPr>
          <w:ilvl w:val="1"/>
          <w:numId w:val="12"/>
        </w:numPr>
        <w:tabs>
          <w:tab w:pos="2326" w:val="left" w:leader="none"/>
        </w:tabs>
        <w:spacing w:line="240" w:lineRule="auto" w:before="23" w:after="0"/>
        <w:ind w:left="2326" w:right="0" w:hanging="450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Just-in-time</w:t>
      </w:r>
      <w:r>
        <w:rPr>
          <w:spacing w:val="-10"/>
          <w:sz w:val="56"/>
        </w:rPr>
        <w:t> </w:t>
      </w:r>
      <w:r>
        <w:rPr>
          <w:spacing w:val="-4"/>
          <w:sz w:val="56"/>
        </w:rPr>
        <w:t>(JIT)</w:t>
      </w:r>
    </w:p>
    <w:p>
      <w:pPr>
        <w:pStyle w:val="ListParagraph"/>
        <w:numPr>
          <w:ilvl w:val="1"/>
          <w:numId w:val="12"/>
        </w:numPr>
        <w:tabs>
          <w:tab w:pos="2326" w:val="left" w:leader="none"/>
        </w:tabs>
        <w:spacing w:line="240" w:lineRule="auto" w:before="19" w:after="0"/>
        <w:ind w:left="2326" w:right="0" w:hanging="450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Point-of-service</w:t>
      </w:r>
      <w:r>
        <w:rPr>
          <w:spacing w:val="-17"/>
          <w:sz w:val="56"/>
        </w:rPr>
        <w:t> </w:t>
      </w:r>
      <w:r>
        <w:rPr>
          <w:spacing w:val="-2"/>
          <w:sz w:val="56"/>
        </w:rPr>
        <w:t>distribution</w:t>
      </w:r>
    </w:p>
    <w:p>
      <w:pPr>
        <w:pStyle w:val="BodyText"/>
        <w:spacing w:before="143"/>
      </w:pPr>
    </w:p>
    <w:p>
      <w:pPr>
        <w:pStyle w:val="ListParagraph"/>
        <w:numPr>
          <w:ilvl w:val="0"/>
          <w:numId w:val="12"/>
        </w:numPr>
        <w:tabs>
          <w:tab w:pos="1606" w:val="left" w:leader="none"/>
        </w:tabs>
        <w:spacing w:line="240" w:lineRule="auto" w:before="0" w:after="0"/>
        <w:ind w:left="1606" w:right="0" w:hanging="450"/>
        <w:jc w:val="left"/>
        <w:rPr>
          <w:sz w:val="56"/>
        </w:rPr>
      </w:pPr>
      <w:r>
        <w:rPr>
          <w:spacing w:val="-2"/>
          <w:sz w:val="56"/>
        </w:rPr>
        <w:t>Key</w:t>
      </w:r>
      <w:r>
        <w:rPr>
          <w:spacing w:val="-28"/>
          <w:sz w:val="56"/>
        </w:rPr>
        <w:t> </w:t>
      </w:r>
      <w:r>
        <w:rPr>
          <w:spacing w:val="-2"/>
          <w:sz w:val="56"/>
        </w:rPr>
        <w:t>Performance</w:t>
      </w:r>
      <w:r>
        <w:rPr>
          <w:spacing w:val="-20"/>
          <w:sz w:val="56"/>
        </w:rPr>
        <w:t> </w:t>
      </w:r>
      <w:r>
        <w:rPr>
          <w:spacing w:val="-2"/>
          <w:sz w:val="56"/>
        </w:rPr>
        <w:t>Indicators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5728605</wp:posOffset>
            </wp:positionH>
            <wp:positionV relativeFrom="paragraph">
              <wp:posOffset>418878</wp:posOffset>
            </wp:positionV>
            <wp:extent cx="711168" cy="419100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6629400</wp:posOffset>
            </wp:positionH>
            <wp:positionV relativeFrom="paragraph">
              <wp:posOffset>227013</wp:posOffset>
            </wp:positionV>
            <wp:extent cx="715489" cy="683990"/>
            <wp:effectExtent l="0" t="0" r="0" b="0"/>
            <wp:wrapTopAndBottom/>
            <wp:docPr id="168" name="Image 168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89" cy="6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7559040</wp:posOffset>
            </wp:positionH>
            <wp:positionV relativeFrom="paragraph">
              <wp:posOffset>371793</wp:posOffset>
            </wp:positionV>
            <wp:extent cx="2517490" cy="540639"/>
            <wp:effectExtent l="0" t="0" r="0" b="0"/>
            <wp:wrapTopAndBottom/>
            <wp:docPr id="169" name="Image 169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90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10347461</wp:posOffset>
            </wp:positionH>
            <wp:positionV relativeFrom="paragraph">
              <wp:posOffset>491062</wp:posOffset>
            </wp:positionV>
            <wp:extent cx="1309626" cy="308038"/>
            <wp:effectExtent l="0" t="0" r="0" b="0"/>
            <wp:wrapTopAndBottom/>
            <wp:docPr id="170" name="Image 170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 descr="A close up of a logo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26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640" w:bottom="0" w:left="0" w:right="0"/>
        </w:sectPr>
      </w:pPr>
    </w:p>
    <w:p>
      <w:pPr>
        <w:spacing w:before="315"/>
        <w:ind w:left="8533" w:right="0" w:firstLine="0"/>
        <w:jc w:val="left"/>
        <w:rPr>
          <w:b/>
          <w:sz w:val="72"/>
        </w:rPr>
      </w:pPr>
      <w:r>
        <w:rPr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045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13630" cy="685800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4913630" cy="6858000"/>
                          <a:chExt cx="4913630" cy="685800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4913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3630" h="6858000">
                                <a:moveTo>
                                  <a:pt x="4913376" y="6858000"/>
                                </a:moveTo>
                                <a:lnTo>
                                  <a:pt x="4913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913376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1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59841" y="485394"/>
                            <a:ext cx="4335780" cy="594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5780" h="5941060">
                                <a:moveTo>
                                  <a:pt x="0" y="5940552"/>
                                </a:moveTo>
                                <a:lnTo>
                                  <a:pt x="4335780" y="5940552"/>
                                </a:lnTo>
                                <a:lnTo>
                                  <a:pt x="4335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055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86.9pt;height:540pt;mso-position-horizontal-relative:page;mso-position-vertical-relative:page;z-index:-16270848" id="docshapegroup133" coordorigin="0,0" coordsize="7738,10800">
                <v:rect style="position:absolute;left:0;top:0;width:7738;height:10800" id="docshape134" filled="true" fillcolor="#d11242" stroked="false">
                  <v:fill type="solid"/>
                </v:rect>
                <v:rect style="position:absolute;left:409;top:764;width:6828;height:9356" id="docshape135" filled="false" stroked="true" strokeweight="3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b/>
          <w:sz w:val="72"/>
        </w:rPr>
        <w:t>Monitoring</w:t>
      </w:r>
      <w:r>
        <w:rPr>
          <w:b/>
          <w:spacing w:val="-33"/>
          <w:sz w:val="72"/>
        </w:rPr>
        <w:t> </w:t>
      </w:r>
      <w:r>
        <w:rPr>
          <w:b/>
          <w:sz w:val="72"/>
        </w:rPr>
        <w:t>Your</w:t>
      </w:r>
      <w:r>
        <w:rPr>
          <w:b/>
          <w:spacing w:val="-34"/>
          <w:sz w:val="72"/>
        </w:rPr>
        <w:t> </w:t>
      </w:r>
      <w:r>
        <w:rPr>
          <w:b/>
          <w:sz w:val="72"/>
        </w:rPr>
        <w:t>Operating</w:t>
      </w:r>
      <w:r>
        <w:rPr>
          <w:b/>
          <w:spacing w:val="-30"/>
          <w:sz w:val="72"/>
        </w:rPr>
        <w:t> </w:t>
      </w:r>
      <w:r>
        <w:rPr>
          <w:b/>
          <w:spacing w:val="-2"/>
          <w:sz w:val="72"/>
        </w:rPr>
        <w:t>Cycle</w:t>
      </w:r>
    </w:p>
    <w:p>
      <w:pPr>
        <w:spacing w:line="252" w:lineRule="auto" w:before="89"/>
        <w:ind w:left="551" w:right="11317" w:firstLine="0"/>
        <w:jc w:val="left"/>
        <w:rPr>
          <w:rFonts w:ascii="Eras Medium ITC"/>
          <w:sz w:val="36"/>
        </w:rPr>
      </w:pPr>
      <w:r>
        <w:rPr>
          <w:rFonts w:ascii="Eras Medium ITC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6750875</wp:posOffset>
                </wp:positionH>
                <wp:positionV relativeFrom="paragraph">
                  <wp:posOffset>40064</wp:posOffset>
                </wp:positionV>
                <wp:extent cx="4354830" cy="5114290"/>
                <wp:effectExtent l="0" t="0" r="0" b="0"/>
                <wp:wrapNone/>
                <wp:docPr id="174" name="Group 174" descr="A screenshot of a cell phone  Description automatically generated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 descr="A screenshot of a cell phone  Description automatically generated"/>
                      <wpg:cNvGrpSpPr/>
                      <wpg:grpSpPr>
                        <a:xfrm>
                          <a:off x="0" y="0"/>
                          <a:ext cx="4354830" cy="5114290"/>
                          <a:chExt cx="4354830" cy="5114290"/>
                        </a:xfrm>
                      </wpg:grpSpPr>
                      <pic:pic>
                        <pic:nvPicPr>
                          <pic:cNvPr id="175" name="Image 175" descr="A screenshot of a cell phone  Description automatically generated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4335780" cy="5094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4762" y="4762"/>
                            <a:ext cx="4345305" cy="510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5305" h="5104765">
                                <a:moveTo>
                                  <a:pt x="0" y="5104257"/>
                                </a:moveTo>
                                <a:lnTo>
                                  <a:pt x="4345305" y="5104257"/>
                                </a:lnTo>
                                <a:lnTo>
                                  <a:pt x="4345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425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565002pt;margin-top:3.154687pt;width:342.9pt;height:402.7pt;mso-position-horizontal-relative:page;mso-position-vertical-relative:paragraph;z-index:15767040" id="docshapegroup136" coordorigin="10631,63" coordsize="6858,8054" alt="A screenshot of a cell phone  Description automatically generated">
                <v:shape style="position:absolute;left:10646;top:78;width:6828;height:8024" type="#_x0000_t75" id="docshape137" alt="A screenshot of a cell phone  Description automatically generated" stroked="false">
                  <v:imagedata r:id="rId40" o:title=""/>
                </v:shape>
                <v:rect style="position:absolute;left:10638;top:70;width:6843;height:8039" id="docshape138" filled="false" stroked="true" strokeweight=".7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Eras Medium ITC"/>
          <w:color w:val="EFF0F3"/>
          <w:sz w:val="36"/>
        </w:rPr>
        <w:t>Monitor</w:t>
      </w:r>
      <w:r>
        <w:rPr>
          <w:rFonts w:ascii="Eras Medium ITC"/>
          <w:color w:val="EFF0F3"/>
          <w:spacing w:val="-6"/>
          <w:sz w:val="36"/>
        </w:rPr>
        <w:t> </w:t>
      </w:r>
      <w:r>
        <w:rPr>
          <w:rFonts w:ascii="Eras Medium ITC"/>
          <w:color w:val="EFF0F3"/>
          <w:sz w:val="36"/>
        </w:rPr>
        <w:t>your</w:t>
      </w:r>
      <w:r>
        <w:rPr>
          <w:rFonts w:ascii="Eras Medium ITC"/>
          <w:color w:val="EFF0F3"/>
          <w:spacing w:val="-10"/>
          <w:sz w:val="36"/>
        </w:rPr>
        <w:t> </w:t>
      </w:r>
      <w:r>
        <w:rPr>
          <w:rFonts w:ascii="Eras Medium ITC"/>
          <w:color w:val="EFF0F3"/>
          <w:sz w:val="36"/>
        </w:rPr>
        <w:t>metrics</w:t>
      </w:r>
      <w:r>
        <w:rPr>
          <w:rFonts w:ascii="Eras Medium ITC"/>
          <w:color w:val="EFF0F3"/>
          <w:spacing w:val="-11"/>
          <w:sz w:val="36"/>
        </w:rPr>
        <w:t> </w:t>
      </w:r>
      <w:r>
        <w:rPr>
          <w:rFonts w:ascii="Eras Medium ITC"/>
          <w:color w:val="EFF0F3"/>
          <w:sz w:val="36"/>
        </w:rPr>
        <w:t>to</w:t>
      </w:r>
      <w:r>
        <w:rPr>
          <w:rFonts w:ascii="Eras Medium ITC"/>
          <w:color w:val="EFF0F3"/>
          <w:spacing w:val="-10"/>
          <w:sz w:val="36"/>
        </w:rPr>
        <w:t> </w:t>
      </w:r>
      <w:r>
        <w:rPr>
          <w:rFonts w:ascii="Eras Medium ITC"/>
          <w:color w:val="EFF0F3"/>
          <w:sz w:val="36"/>
        </w:rPr>
        <w:t>understand</w:t>
      </w:r>
      <w:r>
        <w:rPr>
          <w:rFonts w:ascii="Eras Medium ITC"/>
          <w:color w:val="EFF0F3"/>
          <w:spacing w:val="-10"/>
          <w:sz w:val="36"/>
        </w:rPr>
        <w:t> </w:t>
      </w:r>
      <w:r>
        <w:rPr>
          <w:rFonts w:ascii="Eras Medium ITC"/>
          <w:color w:val="EFF0F3"/>
          <w:sz w:val="36"/>
        </w:rPr>
        <w:t>their variability and where you have room to stretch to retain cash</w:t>
      </w:r>
    </w:p>
    <w:p>
      <w:pPr>
        <w:pStyle w:val="BodyText"/>
        <w:spacing w:before="74"/>
        <w:rPr>
          <w:rFonts w:ascii="Eras Medium ITC"/>
          <w:sz w:val="36"/>
        </w:rPr>
      </w:pPr>
    </w:p>
    <w:p>
      <w:pPr>
        <w:pStyle w:val="ListParagraph"/>
        <w:numPr>
          <w:ilvl w:val="0"/>
          <w:numId w:val="13"/>
        </w:numPr>
        <w:tabs>
          <w:tab w:pos="1722" w:val="left" w:leader="none"/>
        </w:tabs>
        <w:spacing w:line="240" w:lineRule="auto" w:before="0" w:after="0"/>
        <w:ind w:left="1722" w:right="0" w:hanging="451"/>
        <w:jc w:val="left"/>
        <w:rPr>
          <w:rFonts w:ascii="Eras Medium ITC" w:hAnsi="Eras Medium ITC"/>
          <w:sz w:val="40"/>
        </w:rPr>
      </w:pPr>
      <w:r>
        <w:rPr>
          <w:rFonts w:ascii="Eras Medium ITC" w:hAnsi="Eras Medium ITC"/>
          <w:color w:val="EFF0F3"/>
          <w:sz w:val="40"/>
        </w:rPr>
        <w:t>Days</w:t>
      </w:r>
      <w:r>
        <w:rPr>
          <w:rFonts w:ascii="Eras Medium ITC" w:hAnsi="Eras Medium ITC"/>
          <w:color w:val="EFF0F3"/>
          <w:spacing w:val="-6"/>
          <w:sz w:val="40"/>
        </w:rPr>
        <w:t> </w:t>
      </w:r>
      <w:r>
        <w:rPr>
          <w:rFonts w:ascii="Eras Medium ITC" w:hAnsi="Eras Medium ITC"/>
          <w:color w:val="EFF0F3"/>
          <w:sz w:val="40"/>
        </w:rPr>
        <w:t>Inventory</w:t>
      </w:r>
      <w:r>
        <w:rPr>
          <w:rFonts w:ascii="Eras Medium ITC" w:hAnsi="Eras Medium ITC"/>
          <w:color w:val="EFF0F3"/>
          <w:spacing w:val="-4"/>
          <w:sz w:val="40"/>
        </w:rPr>
        <w:t> </w:t>
      </w:r>
      <w:r>
        <w:rPr>
          <w:rFonts w:ascii="Eras Medium ITC" w:hAnsi="Eras Medium ITC"/>
          <w:color w:val="EFF0F3"/>
          <w:spacing w:val="-2"/>
          <w:sz w:val="40"/>
        </w:rPr>
        <w:t>Outstanding</w:t>
      </w:r>
    </w:p>
    <w:p>
      <w:pPr>
        <w:spacing w:before="25"/>
        <w:ind w:left="1722" w:right="0" w:firstLine="0"/>
        <w:jc w:val="left"/>
        <w:rPr>
          <w:rFonts w:ascii="Eras Medium ITC"/>
          <w:sz w:val="40"/>
        </w:rPr>
      </w:pPr>
      <w:r>
        <w:rPr>
          <w:rFonts w:ascii="Eras Medium ITC"/>
          <w:color w:val="EFF0F3"/>
          <w:spacing w:val="-2"/>
          <w:sz w:val="40"/>
        </w:rPr>
        <w:t>(DIO):</w:t>
      </w:r>
    </w:p>
    <w:p>
      <w:pPr>
        <w:pStyle w:val="ListParagraph"/>
        <w:numPr>
          <w:ilvl w:val="1"/>
          <w:numId w:val="13"/>
        </w:numPr>
        <w:tabs>
          <w:tab w:pos="2442" w:val="left" w:leader="none"/>
        </w:tabs>
        <w:spacing w:line="240" w:lineRule="auto" w:before="21" w:after="0"/>
        <w:ind w:left="2442" w:right="0" w:hanging="451"/>
        <w:jc w:val="left"/>
        <w:rPr>
          <w:rFonts w:ascii="Eras Medium ITC" w:hAnsi="Eras Medium ITC"/>
          <w:sz w:val="36"/>
        </w:rPr>
      </w:pPr>
      <w:r>
        <w:rPr>
          <w:rFonts w:ascii="Eras Medium ITC" w:hAnsi="Eras Medium ITC"/>
          <w:color w:val="EFF0F3"/>
          <w:sz w:val="36"/>
        </w:rPr>
        <w:t>how</w:t>
      </w:r>
      <w:r>
        <w:rPr>
          <w:rFonts w:ascii="Eras Medium ITC" w:hAnsi="Eras Medium ITC"/>
          <w:color w:val="EFF0F3"/>
          <w:spacing w:val="-3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quickly</w:t>
      </w:r>
      <w:r>
        <w:rPr>
          <w:rFonts w:ascii="Eras Medium ITC" w:hAnsi="Eras Medium ITC"/>
          <w:color w:val="EFF0F3"/>
          <w:spacing w:val="-5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inventory</w:t>
      </w:r>
      <w:r>
        <w:rPr>
          <w:rFonts w:ascii="Eras Medium ITC" w:hAnsi="Eras Medium ITC"/>
          <w:color w:val="EFF0F3"/>
          <w:spacing w:val="-3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is</w:t>
      </w:r>
      <w:r>
        <w:rPr>
          <w:rFonts w:ascii="Eras Medium ITC" w:hAnsi="Eras Medium ITC"/>
          <w:color w:val="EFF0F3"/>
          <w:spacing w:val="-2"/>
          <w:sz w:val="36"/>
        </w:rPr>
        <w:t> </w:t>
      </w:r>
      <w:r>
        <w:rPr>
          <w:rFonts w:ascii="Eras Medium ITC" w:hAnsi="Eras Medium ITC"/>
          <w:color w:val="EFF0F3"/>
          <w:spacing w:val="-4"/>
          <w:sz w:val="36"/>
        </w:rPr>
        <w:t>sold</w:t>
      </w:r>
    </w:p>
    <w:p>
      <w:pPr>
        <w:pStyle w:val="ListParagraph"/>
        <w:numPr>
          <w:ilvl w:val="1"/>
          <w:numId w:val="13"/>
        </w:numPr>
        <w:tabs>
          <w:tab w:pos="2442" w:val="left" w:leader="none"/>
        </w:tabs>
        <w:spacing w:line="240" w:lineRule="auto" w:before="21" w:after="0"/>
        <w:ind w:left="2442" w:right="0" w:hanging="451"/>
        <w:jc w:val="left"/>
        <w:rPr>
          <w:rFonts w:ascii="Eras Medium ITC" w:hAnsi="Eras Medium ITC"/>
          <w:sz w:val="36"/>
        </w:rPr>
      </w:pPr>
      <w:r>
        <w:rPr>
          <w:rFonts w:ascii="Eras Medium ITC" w:hAnsi="Eras Medium ITC"/>
          <w:color w:val="EFF0F3"/>
          <w:sz w:val="36"/>
        </w:rPr>
        <w:t>minimize</w:t>
      </w:r>
      <w:r>
        <w:rPr>
          <w:rFonts w:ascii="Eras Medium ITC" w:hAnsi="Eras Medium ITC"/>
          <w:color w:val="EFF0F3"/>
          <w:spacing w:val="-6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where you </w:t>
      </w:r>
      <w:r>
        <w:rPr>
          <w:rFonts w:ascii="Eras Medium ITC" w:hAnsi="Eras Medium ITC"/>
          <w:color w:val="EFF0F3"/>
          <w:spacing w:val="-5"/>
          <w:sz w:val="36"/>
        </w:rPr>
        <w:t>can</w:t>
      </w:r>
    </w:p>
    <w:p>
      <w:pPr>
        <w:pStyle w:val="ListParagraph"/>
        <w:numPr>
          <w:ilvl w:val="0"/>
          <w:numId w:val="13"/>
        </w:numPr>
        <w:tabs>
          <w:tab w:pos="1722" w:val="left" w:leader="none"/>
        </w:tabs>
        <w:spacing w:line="240" w:lineRule="auto" w:before="24" w:after="0"/>
        <w:ind w:left="1722" w:right="0" w:hanging="451"/>
        <w:jc w:val="left"/>
        <w:rPr>
          <w:rFonts w:ascii="Eras Medium ITC" w:hAnsi="Eras Medium ITC"/>
          <w:sz w:val="40"/>
        </w:rPr>
      </w:pPr>
      <w:r>
        <w:rPr>
          <w:rFonts w:ascii="Eras Medium ITC" w:hAnsi="Eras Medium ITC"/>
          <w:color w:val="EFF0F3"/>
          <w:sz w:val="40"/>
        </w:rPr>
        <w:t>Days</w:t>
      </w:r>
      <w:r>
        <w:rPr>
          <w:rFonts w:ascii="Eras Medium ITC" w:hAnsi="Eras Medium ITC"/>
          <w:color w:val="EFF0F3"/>
          <w:spacing w:val="-6"/>
          <w:sz w:val="40"/>
        </w:rPr>
        <w:t> </w:t>
      </w:r>
      <w:r>
        <w:rPr>
          <w:rFonts w:ascii="Eras Medium ITC" w:hAnsi="Eras Medium ITC"/>
          <w:color w:val="EFF0F3"/>
          <w:sz w:val="40"/>
        </w:rPr>
        <w:t>Sales</w:t>
      </w:r>
      <w:r>
        <w:rPr>
          <w:rFonts w:ascii="Eras Medium ITC" w:hAnsi="Eras Medium ITC"/>
          <w:color w:val="EFF0F3"/>
          <w:spacing w:val="-3"/>
          <w:sz w:val="40"/>
        </w:rPr>
        <w:t> </w:t>
      </w:r>
      <w:r>
        <w:rPr>
          <w:rFonts w:ascii="Eras Medium ITC" w:hAnsi="Eras Medium ITC"/>
          <w:color w:val="EFF0F3"/>
          <w:spacing w:val="-2"/>
          <w:sz w:val="40"/>
        </w:rPr>
        <w:t>Outstanding</w:t>
      </w:r>
    </w:p>
    <w:p>
      <w:pPr>
        <w:spacing w:before="23"/>
        <w:ind w:left="1722" w:right="0" w:firstLine="0"/>
        <w:jc w:val="left"/>
        <w:rPr>
          <w:rFonts w:ascii="Eras Medium ITC"/>
          <w:sz w:val="40"/>
        </w:rPr>
      </w:pPr>
      <w:r>
        <w:rPr>
          <w:rFonts w:ascii="Eras Medium ITC"/>
          <w:color w:val="EFF0F3"/>
          <w:spacing w:val="-2"/>
          <w:sz w:val="40"/>
        </w:rPr>
        <w:t>(DSO):</w:t>
      </w:r>
    </w:p>
    <w:p>
      <w:pPr>
        <w:pStyle w:val="ListParagraph"/>
        <w:numPr>
          <w:ilvl w:val="1"/>
          <w:numId w:val="13"/>
        </w:numPr>
        <w:tabs>
          <w:tab w:pos="2442" w:val="left" w:leader="none"/>
        </w:tabs>
        <w:spacing w:line="252" w:lineRule="auto" w:before="22" w:after="0"/>
        <w:ind w:left="2442" w:right="12491" w:hanging="452"/>
        <w:jc w:val="left"/>
        <w:rPr>
          <w:rFonts w:ascii="Eras Medium ITC" w:hAnsi="Eras Medium ITC"/>
          <w:sz w:val="36"/>
        </w:rPr>
      </w:pPr>
      <w:r>
        <w:rPr>
          <w:rFonts w:ascii="Eras Medium ITC" w:hAnsi="Eras Medium ITC"/>
          <w:color w:val="EFF0F3"/>
          <w:sz w:val="36"/>
        </w:rPr>
        <w:t>how</w:t>
      </w:r>
      <w:r>
        <w:rPr>
          <w:rFonts w:ascii="Eras Medium ITC" w:hAnsi="Eras Medium ITC"/>
          <w:color w:val="EFF0F3"/>
          <w:spacing w:val="-6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long</w:t>
      </w:r>
      <w:r>
        <w:rPr>
          <w:rFonts w:ascii="Eras Medium ITC" w:hAnsi="Eras Medium ITC"/>
          <w:color w:val="EFF0F3"/>
          <w:spacing w:val="-9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it</w:t>
      </w:r>
      <w:r>
        <w:rPr>
          <w:rFonts w:ascii="Eras Medium ITC" w:hAnsi="Eras Medium ITC"/>
          <w:color w:val="EFF0F3"/>
          <w:spacing w:val="-8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takes</w:t>
      </w:r>
      <w:r>
        <w:rPr>
          <w:rFonts w:ascii="Eras Medium ITC" w:hAnsi="Eras Medium ITC"/>
          <w:color w:val="EFF0F3"/>
          <w:spacing w:val="-10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to</w:t>
      </w:r>
      <w:r>
        <w:rPr>
          <w:rFonts w:ascii="Eras Medium ITC" w:hAnsi="Eras Medium ITC"/>
          <w:color w:val="EFF0F3"/>
          <w:spacing w:val="-8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collect cash from customers</w:t>
      </w:r>
    </w:p>
    <w:p>
      <w:pPr>
        <w:pStyle w:val="ListParagraph"/>
        <w:numPr>
          <w:ilvl w:val="1"/>
          <w:numId w:val="13"/>
        </w:numPr>
        <w:tabs>
          <w:tab w:pos="2442" w:val="left" w:leader="none"/>
        </w:tabs>
        <w:spacing w:line="240" w:lineRule="auto" w:before="1" w:after="0"/>
        <w:ind w:left="2442" w:right="0" w:hanging="451"/>
        <w:jc w:val="left"/>
        <w:rPr>
          <w:rFonts w:ascii="Eras Medium ITC" w:hAnsi="Eras Medium ITC"/>
          <w:sz w:val="36"/>
        </w:rPr>
      </w:pPr>
      <w:r>
        <w:rPr>
          <w:rFonts w:ascii="Eras Medium ITC" w:hAnsi="Eras Medium ITC"/>
          <w:color w:val="EFF0F3"/>
          <w:sz w:val="36"/>
        </w:rPr>
        <w:t>minimize</w:t>
      </w:r>
      <w:r>
        <w:rPr>
          <w:rFonts w:ascii="Eras Medium ITC" w:hAnsi="Eras Medium ITC"/>
          <w:color w:val="EFF0F3"/>
          <w:spacing w:val="-6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where you </w:t>
      </w:r>
      <w:r>
        <w:rPr>
          <w:rFonts w:ascii="Eras Medium ITC" w:hAnsi="Eras Medium ITC"/>
          <w:color w:val="EFF0F3"/>
          <w:spacing w:val="-5"/>
          <w:sz w:val="36"/>
        </w:rPr>
        <w:t>can</w:t>
      </w:r>
    </w:p>
    <w:p>
      <w:pPr>
        <w:pStyle w:val="ListParagraph"/>
        <w:numPr>
          <w:ilvl w:val="0"/>
          <w:numId w:val="13"/>
        </w:numPr>
        <w:tabs>
          <w:tab w:pos="1722" w:val="left" w:leader="none"/>
        </w:tabs>
        <w:spacing w:line="240" w:lineRule="auto" w:before="24" w:after="0"/>
        <w:ind w:left="1722" w:right="0" w:hanging="451"/>
        <w:jc w:val="left"/>
        <w:rPr>
          <w:rFonts w:ascii="Eras Medium ITC" w:hAnsi="Eras Medium ITC"/>
          <w:sz w:val="40"/>
        </w:rPr>
      </w:pPr>
      <w:r>
        <w:rPr>
          <w:rFonts w:ascii="Eras Medium ITC" w:hAnsi="Eras Medium ITC"/>
          <w:color w:val="EFF0F3"/>
          <w:sz w:val="40"/>
        </w:rPr>
        <w:t>Days</w:t>
      </w:r>
      <w:r>
        <w:rPr>
          <w:rFonts w:ascii="Eras Medium ITC" w:hAnsi="Eras Medium ITC"/>
          <w:color w:val="EFF0F3"/>
          <w:spacing w:val="-4"/>
          <w:sz w:val="40"/>
        </w:rPr>
        <w:t> </w:t>
      </w:r>
      <w:r>
        <w:rPr>
          <w:rFonts w:ascii="Eras Medium ITC" w:hAnsi="Eras Medium ITC"/>
          <w:color w:val="EFF0F3"/>
          <w:sz w:val="40"/>
        </w:rPr>
        <w:t>Payables</w:t>
      </w:r>
      <w:r>
        <w:rPr>
          <w:rFonts w:ascii="Eras Medium ITC" w:hAnsi="Eras Medium ITC"/>
          <w:color w:val="EFF0F3"/>
          <w:spacing w:val="-5"/>
          <w:sz w:val="40"/>
        </w:rPr>
        <w:t> </w:t>
      </w:r>
      <w:r>
        <w:rPr>
          <w:rFonts w:ascii="Eras Medium ITC" w:hAnsi="Eras Medium ITC"/>
          <w:color w:val="EFF0F3"/>
          <w:spacing w:val="-2"/>
          <w:sz w:val="40"/>
        </w:rPr>
        <w:t>Outstanding</w:t>
      </w:r>
    </w:p>
    <w:p>
      <w:pPr>
        <w:spacing w:before="24"/>
        <w:ind w:left="1722" w:right="0" w:firstLine="0"/>
        <w:jc w:val="left"/>
        <w:rPr>
          <w:rFonts w:ascii="Eras Medium ITC"/>
          <w:sz w:val="40"/>
        </w:rPr>
      </w:pPr>
      <w:r>
        <w:rPr>
          <w:rFonts w:ascii="Eras Medium ITC"/>
          <w:color w:val="EFF0F3"/>
          <w:spacing w:val="-2"/>
          <w:sz w:val="40"/>
        </w:rPr>
        <w:t>(DPO):</w:t>
      </w:r>
    </w:p>
    <w:p>
      <w:pPr>
        <w:pStyle w:val="ListParagraph"/>
        <w:numPr>
          <w:ilvl w:val="1"/>
          <w:numId w:val="13"/>
        </w:numPr>
        <w:tabs>
          <w:tab w:pos="2442" w:val="left" w:leader="none"/>
        </w:tabs>
        <w:spacing w:line="252" w:lineRule="auto" w:before="21" w:after="0"/>
        <w:ind w:left="2442" w:right="12933" w:hanging="452"/>
        <w:jc w:val="left"/>
        <w:rPr>
          <w:rFonts w:ascii="Eras Medium ITC" w:hAnsi="Eras Medium ITC"/>
          <w:sz w:val="36"/>
        </w:rPr>
      </w:pPr>
      <w:r>
        <w:rPr>
          <w:rFonts w:ascii="Eras Medium ITC" w:hAnsi="Eras Medium ITC"/>
          <w:color w:val="EFF0F3"/>
          <w:sz w:val="36"/>
        </w:rPr>
        <w:t>how</w:t>
      </w:r>
      <w:r>
        <w:rPr>
          <w:rFonts w:ascii="Eras Medium ITC" w:hAnsi="Eras Medium ITC"/>
          <w:color w:val="EFF0F3"/>
          <w:spacing w:val="-6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long</w:t>
      </w:r>
      <w:r>
        <w:rPr>
          <w:rFonts w:ascii="Eras Medium ITC" w:hAnsi="Eras Medium ITC"/>
          <w:color w:val="EFF0F3"/>
          <w:spacing w:val="-10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it</w:t>
      </w:r>
      <w:r>
        <w:rPr>
          <w:rFonts w:ascii="Eras Medium ITC" w:hAnsi="Eras Medium ITC"/>
          <w:color w:val="EFF0F3"/>
          <w:spacing w:val="-9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takes</w:t>
      </w:r>
      <w:r>
        <w:rPr>
          <w:rFonts w:ascii="Eras Medium ITC" w:hAnsi="Eras Medium ITC"/>
          <w:color w:val="EFF0F3"/>
          <w:spacing w:val="-11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to</w:t>
      </w:r>
      <w:r>
        <w:rPr>
          <w:rFonts w:ascii="Eras Medium ITC" w:hAnsi="Eras Medium ITC"/>
          <w:color w:val="EFF0F3"/>
          <w:spacing w:val="-9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pay </w:t>
      </w:r>
      <w:r>
        <w:rPr>
          <w:rFonts w:ascii="Eras Medium ITC" w:hAnsi="Eras Medium ITC"/>
          <w:color w:val="EFF0F3"/>
          <w:spacing w:val="-2"/>
          <w:sz w:val="36"/>
        </w:rPr>
        <w:t>suppliers</w:t>
      </w:r>
    </w:p>
    <w:p>
      <w:pPr>
        <w:pStyle w:val="ListParagraph"/>
        <w:numPr>
          <w:ilvl w:val="1"/>
          <w:numId w:val="13"/>
        </w:numPr>
        <w:tabs>
          <w:tab w:pos="2442" w:val="left" w:leader="none"/>
        </w:tabs>
        <w:spacing w:line="240" w:lineRule="auto" w:before="1" w:after="0"/>
        <w:ind w:left="2442" w:right="0" w:hanging="451"/>
        <w:jc w:val="left"/>
        <w:rPr>
          <w:rFonts w:ascii="Eras Medium ITC" w:hAnsi="Eras Medium ITC"/>
          <w:sz w:val="36"/>
        </w:rPr>
      </w:pPr>
      <w:r>
        <w:rPr>
          <w:rFonts w:ascii="Eras Medium ITC" w:hAnsi="Eras Medium ITC"/>
          <w:color w:val="EFF0F3"/>
          <w:sz w:val="36"/>
        </w:rPr>
        <w:t>maximize</w:t>
      </w:r>
      <w:r>
        <w:rPr>
          <w:rFonts w:ascii="Eras Medium ITC" w:hAnsi="Eras Medium ITC"/>
          <w:color w:val="EFF0F3"/>
          <w:spacing w:val="-5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where</w:t>
      </w:r>
      <w:r>
        <w:rPr>
          <w:rFonts w:ascii="Eras Medium ITC" w:hAnsi="Eras Medium ITC"/>
          <w:color w:val="EFF0F3"/>
          <w:spacing w:val="-2"/>
          <w:sz w:val="36"/>
        </w:rPr>
        <w:t> </w:t>
      </w:r>
      <w:r>
        <w:rPr>
          <w:rFonts w:ascii="Eras Medium ITC" w:hAnsi="Eras Medium ITC"/>
          <w:color w:val="EFF0F3"/>
          <w:sz w:val="36"/>
        </w:rPr>
        <w:t>you</w:t>
      </w:r>
      <w:r>
        <w:rPr>
          <w:rFonts w:ascii="Eras Medium ITC" w:hAnsi="Eras Medium ITC"/>
          <w:color w:val="EFF0F3"/>
          <w:spacing w:val="2"/>
          <w:sz w:val="36"/>
        </w:rPr>
        <w:t> </w:t>
      </w:r>
      <w:r>
        <w:rPr>
          <w:rFonts w:ascii="Eras Medium ITC" w:hAnsi="Eras Medium ITC"/>
          <w:color w:val="EFF0F3"/>
          <w:spacing w:val="-5"/>
          <w:sz w:val="36"/>
        </w:rPr>
        <w:t>can</w:t>
      </w:r>
    </w:p>
    <w:p>
      <w:pPr>
        <w:pStyle w:val="BodyText"/>
        <w:spacing w:before="11"/>
        <w:rPr>
          <w:rFonts w:ascii="Eras Medium ITC"/>
          <w:sz w:val="9"/>
        </w:rPr>
      </w:pPr>
      <w:r>
        <w:rPr>
          <w:rFonts w:ascii="Eras Medium ITC"/>
          <w:sz w:val="9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7795398</wp:posOffset>
            </wp:positionH>
            <wp:positionV relativeFrom="paragraph">
              <wp:posOffset>87478</wp:posOffset>
            </wp:positionV>
            <wp:extent cx="1018023" cy="606171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23" cy="606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ras Medium ITC"/>
          <w:sz w:val="9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9121140</wp:posOffset>
            </wp:positionH>
            <wp:positionV relativeFrom="paragraph">
              <wp:posOffset>101112</wp:posOffset>
            </wp:positionV>
            <wp:extent cx="473936" cy="589788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36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ras Medium ITC"/>
          <w:sz w:val="9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9858756</wp:posOffset>
            </wp:positionH>
            <wp:positionV relativeFrom="paragraph">
              <wp:posOffset>96540</wp:posOffset>
            </wp:positionV>
            <wp:extent cx="1214671" cy="597503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Eras Medium ITC"/>
          <w:sz w:val="9"/>
        </w:rPr>
        <w:sectPr>
          <w:pgSz w:w="19200" w:h="10800" w:orient="landscape"/>
          <w:pgMar w:top="0" w:bottom="0" w:left="0" w:right="0"/>
        </w:sectPr>
      </w:pPr>
    </w:p>
    <w:p>
      <w:pPr>
        <w:pStyle w:val="Heading3"/>
        <w:ind w:left="468" w:right="5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0</wp:posOffset>
                </wp:positionH>
                <wp:positionV relativeFrom="page">
                  <wp:posOffset>411480</wp:posOffset>
                </wp:positionV>
                <wp:extent cx="90170" cy="594550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90170" cy="5945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5945505">
                              <a:moveTo>
                                <a:pt x="89916" y="0"/>
                              </a:moveTo>
                              <a:lnTo>
                                <a:pt x="0" y="0"/>
                              </a:lnTo>
                              <a:lnTo>
                                <a:pt x="0" y="5945124"/>
                              </a:lnTo>
                              <a:lnTo>
                                <a:pt x="89916" y="5945124"/>
                              </a:lnTo>
                              <a:lnTo>
                                <a:pt x="89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0002pt;width:7.08pt;height:468.12pt;mso-position-horizontal-relative:page;mso-position-vertical-relative:page;z-index:15769600" id="docshape139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color w:val="0D0D0D"/>
        </w:rPr>
        <w:t>Stimulating</w:t>
      </w:r>
      <w:r>
        <w:rPr>
          <w:color w:val="0D0D0D"/>
          <w:spacing w:val="-5"/>
        </w:rPr>
        <w:t> </w:t>
      </w:r>
      <w:r>
        <w:rPr>
          <w:color w:val="0D0D0D"/>
        </w:rPr>
        <w:t>Cash</w:t>
      </w:r>
      <w:r>
        <w:rPr>
          <w:color w:val="0D0D0D"/>
          <w:spacing w:val="-6"/>
        </w:rPr>
        <w:t> </w:t>
      </w:r>
      <w:r>
        <w:rPr>
          <w:color w:val="0D0D0D"/>
        </w:rPr>
        <w:t>Flow</w:t>
      </w:r>
      <w:r>
        <w:rPr>
          <w:color w:val="0D0D0D"/>
          <w:spacing w:val="-7"/>
        </w:rPr>
        <w:t> </w:t>
      </w:r>
      <w:r>
        <w:rPr>
          <w:color w:val="0D0D0D"/>
        </w:rPr>
        <w:t>(Accounts</w:t>
      </w:r>
      <w:r>
        <w:rPr>
          <w:color w:val="0D0D0D"/>
          <w:spacing w:val="-1"/>
        </w:rPr>
        <w:t> </w:t>
      </w:r>
      <w:r>
        <w:rPr>
          <w:color w:val="0D0D0D"/>
          <w:spacing w:val="-2"/>
        </w:rPr>
        <w:t>Receivables)</w:t>
      </w:r>
    </w:p>
    <w:p>
      <w:pPr>
        <w:pStyle w:val="ListParagraph"/>
        <w:numPr>
          <w:ilvl w:val="1"/>
          <w:numId w:val="12"/>
        </w:numPr>
        <w:tabs>
          <w:tab w:pos="2401" w:val="left" w:leader="none"/>
        </w:tabs>
        <w:spacing w:line="240" w:lineRule="auto" w:before="497" w:after="0"/>
        <w:ind w:left="2401" w:right="0" w:hanging="719"/>
        <w:jc w:val="both"/>
        <w:rPr>
          <w:rFonts w:ascii="Arial" w:hAnsi="Arial"/>
          <w:color w:val="0D0D0D"/>
          <w:sz w:val="56"/>
        </w:rPr>
      </w:pPr>
      <w:r>
        <w:rPr>
          <w:color w:val="0D0D0D"/>
          <w:sz w:val="56"/>
        </w:rPr>
        <w:t>Incentivize</w:t>
      </w:r>
      <w:r>
        <w:rPr>
          <w:color w:val="0D0D0D"/>
          <w:spacing w:val="-32"/>
          <w:sz w:val="56"/>
        </w:rPr>
        <w:t> </w:t>
      </w:r>
      <w:r>
        <w:rPr>
          <w:color w:val="0D0D0D"/>
          <w:sz w:val="56"/>
        </w:rPr>
        <w:t>cash</w:t>
      </w:r>
      <w:r>
        <w:rPr>
          <w:color w:val="0D0D0D"/>
          <w:spacing w:val="-29"/>
          <w:sz w:val="56"/>
        </w:rPr>
        <w:t> </w:t>
      </w:r>
      <w:r>
        <w:rPr>
          <w:color w:val="0D0D0D"/>
          <w:sz w:val="56"/>
        </w:rPr>
        <w:t>payments</w:t>
      </w:r>
      <w:r>
        <w:rPr>
          <w:color w:val="0D0D0D"/>
          <w:spacing w:val="-29"/>
          <w:sz w:val="56"/>
        </w:rPr>
        <w:t> </w:t>
      </w:r>
      <w:r>
        <w:rPr>
          <w:color w:val="0D0D0D"/>
          <w:sz w:val="56"/>
        </w:rPr>
        <w:t>by</w:t>
      </w:r>
      <w:r>
        <w:rPr>
          <w:color w:val="0D0D0D"/>
          <w:spacing w:val="-30"/>
          <w:sz w:val="56"/>
        </w:rPr>
        <w:t> </w:t>
      </w:r>
      <w:r>
        <w:rPr>
          <w:color w:val="0D0D0D"/>
          <w:sz w:val="56"/>
        </w:rPr>
        <w:t>offering</w:t>
      </w:r>
      <w:r>
        <w:rPr>
          <w:color w:val="0D0D0D"/>
          <w:spacing w:val="-32"/>
          <w:sz w:val="56"/>
        </w:rPr>
        <w:t> </w:t>
      </w:r>
      <w:r>
        <w:rPr>
          <w:color w:val="0D0D0D"/>
          <w:spacing w:val="-2"/>
          <w:sz w:val="56"/>
        </w:rPr>
        <w:t>discounts</w:t>
      </w:r>
    </w:p>
    <w:p>
      <w:pPr>
        <w:pStyle w:val="ListParagraph"/>
        <w:numPr>
          <w:ilvl w:val="1"/>
          <w:numId w:val="12"/>
        </w:numPr>
        <w:tabs>
          <w:tab w:pos="2401" w:val="left" w:leader="none"/>
        </w:tabs>
        <w:spacing w:line="240" w:lineRule="auto" w:before="53" w:after="0"/>
        <w:ind w:left="2401" w:right="0" w:hanging="719"/>
        <w:jc w:val="both"/>
        <w:rPr>
          <w:rFonts w:ascii="Arial" w:hAnsi="Arial"/>
          <w:color w:val="0D0D0D"/>
          <w:sz w:val="56"/>
        </w:rPr>
      </w:pPr>
      <w:r>
        <w:rPr>
          <w:color w:val="0D0D0D"/>
          <w:sz w:val="56"/>
        </w:rPr>
        <w:t>Gift</w:t>
      </w:r>
      <w:r>
        <w:rPr>
          <w:color w:val="0D0D0D"/>
          <w:spacing w:val="-17"/>
          <w:sz w:val="56"/>
        </w:rPr>
        <w:t> </w:t>
      </w:r>
      <w:r>
        <w:rPr>
          <w:color w:val="0D0D0D"/>
          <w:sz w:val="56"/>
        </w:rPr>
        <w:t>card</w:t>
      </w:r>
      <w:r>
        <w:rPr>
          <w:color w:val="0D0D0D"/>
          <w:spacing w:val="-14"/>
          <w:sz w:val="56"/>
        </w:rPr>
        <w:t> </w:t>
      </w:r>
      <w:r>
        <w:rPr>
          <w:color w:val="0D0D0D"/>
          <w:spacing w:val="-2"/>
          <w:sz w:val="56"/>
        </w:rPr>
        <w:t>services</w:t>
      </w:r>
    </w:p>
    <w:p>
      <w:pPr>
        <w:pStyle w:val="ListParagraph"/>
        <w:numPr>
          <w:ilvl w:val="1"/>
          <w:numId w:val="12"/>
        </w:numPr>
        <w:tabs>
          <w:tab w:pos="2400" w:val="left" w:leader="none"/>
          <w:tab w:pos="2402" w:val="left" w:leader="none"/>
        </w:tabs>
        <w:spacing w:line="189" w:lineRule="auto" w:before="168" w:after="0"/>
        <w:ind w:left="2402" w:right="2566" w:hanging="721"/>
        <w:jc w:val="both"/>
        <w:rPr>
          <w:rFonts w:ascii="Arial" w:hAnsi="Arial"/>
          <w:color w:val="0D0D0D"/>
          <w:sz w:val="56"/>
        </w:rPr>
      </w:pPr>
      <w:r>
        <w:rPr>
          <w:color w:val="0D0D0D"/>
          <w:sz w:val="56"/>
        </w:rPr>
        <w:t>Secure</w:t>
      </w:r>
      <w:r>
        <w:rPr>
          <w:color w:val="0D0D0D"/>
          <w:spacing w:val="-18"/>
          <w:sz w:val="56"/>
        </w:rPr>
        <w:t> </w:t>
      </w:r>
      <w:r>
        <w:rPr>
          <w:color w:val="0D0D0D"/>
          <w:sz w:val="56"/>
        </w:rPr>
        <w:t>near-term</w:t>
      </w:r>
      <w:r>
        <w:rPr>
          <w:color w:val="0D0D0D"/>
          <w:spacing w:val="-19"/>
          <w:sz w:val="56"/>
        </w:rPr>
        <w:t> </w:t>
      </w:r>
      <w:r>
        <w:rPr>
          <w:color w:val="0D0D0D"/>
          <w:sz w:val="56"/>
        </w:rPr>
        <w:t>sales</w:t>
      </w:r>
      <w:r>
        <w:rPr>
          <w:color w:val="0D0D0D"/>
          <w:spacing w:val="-19"/>
          <w:sz w:val="56"/>
        </w:rPr>
        <w:t> </w:t>
      </w:r>
      <w:r>
        <w:rPr>
          <w:color w:val="0D0D0D"/>
          <w:sz w:val="56"/>
        </w:rPr>
        <w:t>by</w:t>
      </w:r>
      <w:r>
        <w:rPr>
          <w:color w:val="0D0D0D"/>
          <w:spacing w:val="-19"/>
          <w:sz w:val="56"/>
        </w:rPr>
        <w:t> </w:t>
      </w:r>
      <w:r>
        <w:rPr>
          <w:color w:val="0D0D0D"/>
          <w:sz w:val="56"/>
        </w:rPr>
        <w:t>offering</w:t>
      </w:r>
      <w:r>
        <w:rPr>
          <w:color w:val="0D0D0D"/>
          <w:spacing w:val="-20"/>
          <w:sz w:val="56"/>
        </w:rPr>
        <w:t> </w:t>
      </w:r>
      <w:r>
        <w:rPr>
          <w:color w:val="0D0D0D"/>
          <w:sz w:val="56"/>
        </w:rPr>
        <w:t>warranties,</w:t>
      </w:r>
      <w:r>
        <w:rPr>
          <w:color w:val="0D0D0D"/>
          <w:spacing w:val="-18"/>
          <w:sz w:val="56"/>
        </w:rPr>
        <w:t> </w:t>
      </w:r>
      <w:r>
        <w:rPr>
          <w:color w:val="0D0D0D"/>
          <w:sz w:val="56"/>
        </w:rPr>
        <w:t>guarantees,</w:t>
      </w:r>
      <w:r>
        <w:rPr>
          <w:color w:val="0D0D0D"/>
          <w:spacing w:val="-19"/>
          <w:sz w:val="56"/>
        </w:rPr>
        <w:t> </w:t>
      </w:r>
      <w:r>
        <w:rPr>
          <w:color w:val="0D0D0D"/>
          <w:sz w:val="56"/>
        </w:rPr>
        <w:t>and return</w:t>
      </w:r>
      <w:r>
        <w:rPr>
          <w:color w:val="0D0D0D"/>
          <w:spacing w:val="-5"/>
          <w:sz w:val="56"/>
        </w:rPr>
        <w:t> </w:t>
      </w:r>
      <w:r>
        <w:rPr>
          <w:color w:val="0D0D0D"/>
          <w:sz w:val="56"/>
        </w:rPr>
        <w:t>policies;</w:t>
      </w:r>
      <w:r>
        <w:rPr>
          <w:color w:val="0D0D0D"/>
          <w:spacing w:val="-5"/>
          <w:sz w:val="56"/>
        </w:rPr>
        <w:t> </w:t>
      </w:r>
      <w:r>
        <w:rPr>
          <w:color w:val="0D0D0D"/>
          <w:sz w:val="56"/>
        </w:rPr>
        <w:t>reassures</w:t>
      </w:r>
      <w:r>
        <w:rPr>
          <w:color w:val="0D0D0D"/>
          <w:spacing w:val="-5"/>
          <w:sz w:val="56"/>
        </w:rPr>
        <w:t> </w:t>
      </w:r>
      <w:r>
        <w:rPr>
          <w:color w:val="0D0D0D"/>
          <w:sz w:val="56"/>
        </w:rPr>
        <w:t>customers</w:t>
      </w:r>
      <w:r>
        <w:rPr>
          <w:color w:val="0D0D0D"/>
          <w:spacing w:val="-2"/>
          <w:sz w:val="56"/>
        </w:rPr>
        <w:t> </w:t>
      </w:r>
      <w:r>
        <w:rPr>
          <w:color w:val="0D0D0D"/>
          <w:sz w:val="56"/>
        </w:rPr>
        <w:t>who</w:t>
      </w:r>
      <w:r>
        <w:rPr>
          <w:color w:val="0D0D0D"/>
          <w:spacing w:val="-9"/>
          <w:sz w:val="56"/>
        </w:rPr>
        <w:t> </w:t>
      </w:r>
      <w:r>
        <w:rPr>
          <w:color w:val="0D0D0D"/>
          <w:sz w:val="56"/>
        </w:rPr>
        <w:t>are</w:t>
      </w:r>
      <w:r>
        <w:rPr>
          <w:color w:val="0D0D0D"/>
          <w:spacing w:val="-8"/>
          <w:sz w:val="56"/>
        </w:rPr>
        <w:t> </w:t>
      </w:r>
      <w:r>
        <w:rPr>
          <w:color w:val="0D0D0D"/>
          <w:sz w:val="56"/>
        </w:rPr>
        <w:t>navigating</w:t>
      </w:r>
      <w:r>
        <w:rPr>
          <w:color w:val="0D0D0D"/>
          <w:spacing w:val="-8"/>
          <w:sz w:val="56"/>
        </w:rPr>
        <w:t> </w:t>
      </w:r>
      <w:r>
        <w:rPr>
          <w:color w:val="0D0D0D"/>
          <w:sz w:val="56"/>
        </w:rPr>
        <w:t>lots</w:t>
      </w:r>
      <w:r>
        <w:rPr>
          <w:color w:val="0D0D0D"/>
          <w:spacing w:val="-8"/>
          <w:sz w:val="56"/>
        </w:rPr>
        <w:t> </w:t>
      </w:r>
      <w:r>
        <w:rPr>
          <w:color w:val="0D0D0D"/>
          <w:sz w:val="56"/>
        </w:rPr>
        <w:t>of </w:t>
      </w:r>
      <w:r>
        <w:rPr>
          <w:color w:val="0D0D0D"/>
          <w:spacing w:val="-2"/>
          <w:sz w:val="56"/>
        </w:rPr>
        <w:t>uncertainty</w:t>
      </w:r>
    </w:p>
    <w:p>
      <w:pPr>
        <w:pStyle w:val="ListParagraph"/>
        <w:numPr>
          <w:ilvl w:val="1"/>
          <w:numId w:val="12"/>
        </w:numPr>
        <w:tabs>
          <w:tab w:pos="2402" w:val="left" w:leader="none"/>
        </w:tabs>
        <w:spacing w:line="189" w:lineRule="auto" w:before="192" w:after="0"/>
        <w:ind w:left="2402" w:right="2084" w:hanging="721"/>
        <w:jc w:val="left"/>
        <w:rPr>
          <w:rFonts w:ascii="Arial" w:hAnsi="Arial"/>
          <w:color w:val="0D0D0D"/>
          <w:sz w:val="56"/>
        </w:rPr>
      </w:pPr>
      <w:r>
        <w:rPr>
          <w:color w:val="0D0D0D"/>
          <w:sz w:val="56"/>
        </w:rPr>
        <w:t>During</w:t>
      </w:r>
      <w:r>
        <w:rPr>
          <w:color w:val="0D0D0D"/>
          <w:spacing w:val="-11"/>
          <w:sz w:val="56"/>
        </w:rPr>
        <w:t> </w:t>
      </w:r>
      <w:r>
        <w:rPr>
          <w:color w:val="0D0D0D"/>
          <w:sz w:val="56"/>
        </w:rPr>
        <w:t>the</w:t>
      </w:r>
      <w:r>
        <w:rPr>
          <w:color w:val="0D0D0D"/>
          <w:spacing w:val="-14"/>
          <w:sz w:val="56"/>
        </w:rPr>
        <w:t> </w:t>
      </w:r>
      <w:r>
        <w:rPr>
          <w:color w:val="0D0D0D"/>
          <w:sz w:val="56"/>
        </w:rPr>
        <w:t>2008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recession,</w:t>
      </w:r>
      <w:r>
        <w:rPr>
          <w:color w:val="0D0D0D"/>
          <w:spacing w:val="-11"/>
          <w:sz w:val="56"/>
        </w:rPr>
        <w:t> </w:t>
      </w:r>
      <w:r>
        <w:rPr>
          <w:color w:val="0D0D0D"/>
          <w:sz w:val="56"/>
        </w:rPr>
        <w:t>Hyundai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introduced</w:t>
      </w:r>
      <w:r>
        <w:rPr>
          <w:color w:val="0D0D0D"/>
          <w:spacing w:val="-8"/>
          <w:sz w:val="56"/>
        </w:rPr>
        <w:t> </w:t>
      </w:r>
      <w:r>
        <w:rPr>
          <w:color w:val="0D0D0D"/>
          <w:sz w:val="56"/>
        </w:rPr>
        <w:t>Assurance</w:t>
      </w:r>
      <w:r>
        <w:rPr>
          <w:color w:val="0D0D0D"/>
          <w:spacing w:val="-8"/>
          <w:sz w:val="56"/>
        </w:rPr>
        <w:t> </w:t>
      </w:r>
      <w:r>
        <w:rPr>
          <w:color w:val="0D0D0D"/>
          <w:sz w:val="56"/>
        </w:rPr>
        <w:t>return program and 10-year, 100,000-mile warranty program. The campaign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promised</w:t>
      </w:r>
      <w:r>
        <w:rPr>
          <w:color w:val="0D0D0D"/>
          <w:spacing w:val="-7"/>
          <w:sz w:val="56"/>
        </w:rPr>
        <w:t> </w:t>
      </w:r>
      <w:r>
        <w:rPr>
          <w:color w:val="0D0D0D"/>
          <w:sz w:val="56"/>
        </w:rPr>
        <w:t>that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if</w:t>
      </w:r>
      <w:r>
        <w:rPr>
          <w:color w:val="0D0D0D"/>
          <w:spacing w:val="-13"/>
          <w:sz w:val="56"/>
        </w:rPr>
        <w:t> </w:t>
      </w:r>
      <w:r>
        <w:rPr>
          <w:color w:val="0D0D0D"/>
          <w:sz w:val="56"/>
        </w:rPr>
        <w:t>you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lost</w:t>
      </w:r>
      <w:r>
        <w:rPr>
          <w:color w:val="0D0D0D"/>
          <w:spacing w:val="-8"/>
          <w:sz w:val="56"/>
        </w:rPr>
        <w:t> </w:t>
      </w:r>
      <w:r>
        <w:rPr>
          <w:color w:val="0D0D0D"/>
          <w:sz w:val="56"/>
        </w:rPr>
        <w:t>your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job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after</w:t>
      </w:r>
      <w:r>
        <w:rPr>
          <w:color w:val="0D0D0D"/>
          <w:spacing w:val="-14"/>
          <w:sz w:val="56"/>
        </w:rPr>
        <w:t> </w:t>
      </w:r>
      <w:r>
        <w:rPr>
          <w:color w:val="0D0D0D"/>
          <w:sz w:val="56"/>
        </w:rPr>
        <w:t>recently</w:t>
      </w:r>
      <w:r>
        <w:rPr>
          <w:color w:val="0D0D0D"/>
          <w:spacing w:val="-11"/>
          <w:sz w:val="56"/>
        </w:rPr>
        <w:t> </w:t>
      </w:r>
      <w:r>
        <w:rPr>
          <w:color w:val="0D0D0D"/>
          <w:sz w:val="56"/>
        </w:rPr>
        <w:t>buying a Hyundai, the company would buy it back from you. Hyundai’s sales grew nearly 24% the following year.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5728605</wp:posOffset>
            </wp:positionH>
            <wp:positionV relativeFrom="paragraph">
              <wp:posOffset>447840</wp:posOffset>
            </wp:positionV>
            <wp:extent cx="711168" cy="419100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6629400</wp:posOffset>
            </wp:positionH>
            <wp:positionV relativeFrom="paragraph">
              <wp:posOffset>255975</wp:posOffset>
            </wp:positionV>
            <wp:extent cx="715489" cy="683990"/>
            <wp:effectExtent l="0" t="0" r="0" b="0"/>
            <wp:wrapTopAndBottom/>
            <wp:docPr id="182" name="Image 182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89" cy="6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7559040</wp:posOffset>
            </wp:positionH>
            <wp:positionV relativeFrom="paragraph">
              <wp:posOffset>400755</wp:posOffset>
            </wp:positionV>
            <wp:extent cx="2517490" cy="540639"/>
            <wp:effectExtent l="0" t="0" r="0" b="0"/>
            <wp:wrapTopAndBottom/>
            <wp:docPr id="183" name="Image 183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90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10347461</wp:posOffset>
            </wp:positionH>
            <wp:positionV relativeFrom="paragraph">
              <wp:posOffset>520024</wp:posOffset>
            </wp:positionV>
            <wp:extent cx="1309626" cy="308038"/>
            <wp:effectExtent l="0" t="0" r="0" b="0"/>
            <wp:wrapTopAndBottom/>
            <wp:docPr id="184" name="Image 184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 descr="A close up of a logo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26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640" w:bottom="0" w:left="0" w:right="0"/>
        </w:sectPr>
      </w:pPr>
    </w:p>
    <w:p>
      <w:pPr>
        <w:pStyle w:val="Heading3"/>
        <w:ind w:left="468" w:right="5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0</wp:posOffset>
                </wp:positionH>
                <wp:positionV relativeFrom="page">
                  <wp:posOffset>411480</wp:posOffset>
                </wp:positionV>
                <wp:extent cx="90170" cy="5945505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90170" cy="5945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5945505">
                              <a:moveTo>
                                <a:pt x="89916" y="0"/>
                              </a:moveTo>
                              <a:lnTo>
                                <a:pt x="0" y="0"/>
                              </a:lnTo>
                              <a:lnTo>
                                <a:pt x="0" y="5945124"/>
                              </a:lnTo>
                              <a:lnTo>
                                <a:pt x="89916" y="5945124"/>
                              </a:lnTo>
                              <a:lnTo>
                                <a:pt x="89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0002pt;width:7.08pt;height:468.12pt;mso-position-horizontal-relative:page;mso-position-vertical-relative:page;z-index:15772160" id="docshape140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color w:val="0D0D0D"/>
        </w:rPr>
        <w:t>Stimulating</w:t>
      </w:r>
      <w:r>
        <w:rPr>
          <w:color w:val="0D0D0D"/>
          <w:spacing w:val="-5"/>
        </w:rPr>
        <w:t> </w:t>
      </w:r>
      <w:r>
        <w:rPr>
          <w:color w:val="0D0D0D"/>
        </w:rPr>
        <w:t>Cash</w:t>
      </w:r>
      <w:r>
        <w:rPr>
          <w:color w:val="0D0D0D"/>
          <w:spacing w:val="-6"/>
        </w:rPr>
        <w:t> </w:t>
      </w:r>
      <w:r>
        <w:rPr>
          <w:color w:val="0D0D0D"/>
        </w:rPr>
        <w:t>Flow</w:t>
      </w:r>
      <w:r>
        <w:rPr>
          <w:color w:val="0D0D0D"/>
          <w:spacing w:val="-7"/>
        </w:rPr>
        <w:t> </w:t>
      </w:r>
      <w:r>
        <w:rPr>
          <w:color w:val="0D0D0D"/>
        </w:rPr>
        <w:t>(Accounts</w:t>
      </w:r>
      <w:r>
        <w:rPr>
          <w:color w:val="0D0D0D"/>
          <w:spacing w:val="-1"/>
        </w:rPr>
        <w:t> </w:t>
      </w:r>
      <w:r>
        <w:rPr>
          <w:color w:val="0D0D0D"/>
          <w:spacing w:val="-2"/>
        </w:rPr>
        <w:t>Receivables)</w:t>
      </w:r>
    </w:p>
    <w:p>
      <w:pPr>
        <w:pStyle w:val="ListParagraph"/>
        <w:numPr>
          <w:ilvl w:val="1"/>
          <w:numId w:val="12"/>
        </w:numPr>
        <w:tabs>
          <w:tab w:pos="2401" w:val="left" w:leader="none"/>
        </w:tabs>
        <w:spacing w:line="240" w:lineRule="auto" w:before="497" w:after="0"/>
        <w:ind w:left="2401" w:right="0" w:hanging="719"/>
        <w:jc w:val="both"/>
        <w:rPr>
          <w:rFonts w:ascii="Arial" w:hAnsi="Arial"/>
          <w:color w:val="0D0D0D"/>
          <w:sz w:val="56"/>
        </w:rPr>
      </w:pPr>
      <w:r>
        <w:rPr>
          <w:color w:val="0D0D0D"/>
          <w:sz w:val="56"/>
        </w:rPr>
        <w:t>Incentivize</w:t>
      </w:r>
      <w:r>
        <w:rPr>
          <w:color w:val="0D0D0D"/>
          <w:spacing w:val="-32"/>
          <w:sz w:val="56"/>
        </w:rPr>
        <w:t> </w:t>
      </w:r>
      <w:r>
        <w:rPr>
          <w:color w:val="0D0D0D"/>
          <w:sz w:val="56"/>
        </w:rPr>
        <w:t>cash</w:t>
      </w:r>
      <w:r>
        <w:rPr>
          <w:color w:val="0D0D0D"/>
          <w:spacing w:val="-29"/>
          <w:sz w:val="56"/>
        </w:rPr>
        <w:t> </w:t>
      </w:r>
      <w:r>
        <w:rPr>
          <w:color w:val="0D0D0D"/>
          <w:sz w:val="56"/>
        </w:rPr>
        <w:t>payments</w:t>
      </w:r>
      <w:r>
        <w:rPr>
          <w:color w:val="0D0D0D"/>
          <w:spacing w:val="-29"/>
          <w:sz w:val="56"/>
        </w:rPr>
        <w:t> </w:t>
      </w:r>
      <w:r>
        <w:rPr>
          <w:color w:val="0D0D0D"/>
          <w:sz w:val="56"/>
        </w:rPr>
        <w:t>by</w:t>
      </w:r>
      <w:r>
        <w:rPr>
          <w:color w:val="0D0D0D"/>
          <w:spacing w:val="-30"/>
          <w:sz w:val="56"/>
        </w:rPr>
        <w:t> </w:t>
      </w:r>
      <w:r>
        <w:rPr>
          <w:color w:val="0D0D0D"/>
          <w:sz w:val="56"/>
        </w:rPr>
        <w:t>offering</w:t>
      </w:r>
      <w:r>
        <w:rPr>
          <w:color w:val="0D0D0D"/>
          <w:spacing w:val="-32"/>
          <w:sz w:val="56"/>
        </w:rPr>
        <w:t> </w:t>
      </w:r>
      <w:r>
        <w:rPr>
          <w:color w:val="0D0D0D"/>
          <w:spacing w:val="-2"/>
          <w:sz w:val="56"/>
        </w:rPr>
        <w:t>discounts</w:t>
      </w:r>
    </w:p>
    <w:p>
      <w:pPr>
        <w:pStyle w:val="ListParagraph"/>
        <w:numPr>
          <w:ilvl w:val="1"/>
          <w:numId w:val="12"/>
        </w:numPr>
        <w:tabs>
          <w:tab w:pos="2401" w:val="left" w:leader="none"/>
        </w:tabs>
        <w:spacing w:line="240" w:lineRule="auto" w:before="53" w:after="0"/>
        <w:ind w:left="2401" w:right="0" w:hanging="719"/>
        <w:jc w:val="both"/>
        <w:rPr>
          <w:rFonts w:ascii="Arial" w:hAnsi="Arial"/>
          <w:color w:val="0D0D0D"/>
          <w:sz w:val="56"/>
        </w:rPr>
      </w:pPr>
      <w:r>
        <w:rPr>
          <w:color w:val="0D0D0D"/>
          <w:sz w:val="56"/>
        </w:rPr>
        <w:t>Gift</w:t>
      </w:r>
      <w:r>
        <w:rPr>
          <w:color w:val="0D0D0D"/>
          <w:spacing w:val="-17"/>
          <w:sz w:val="56"/>
        </w:rPr>
        <w:t> </w:t>
      </w:r>
      <w:r>
        <w:rPr>
          <w:color w:val="0D0D0D"/>
          <w:sz w:val="56"/>
        </w:rPr>
        <w:t>card</w:t>
      </w:r>
      <w:r>
        <w:rPr>
          <w:color w:val="0D0D0D"/>
          <w:spacing w:val="-14"/>
          <w:sz w:val="56"/>
        </w:rPr>
        <w:t> </w:t>
      </w:r>
      <w:r>
        <w:rPr>
          <w:color w:val="0D0D0D"/>
          <w:spacing w:val="-2"/>
          <w:sz w:val="56"/>
        </w:rPr>
        <w:t>services</w:t>
      </w:r>
    </w:p>
    <w:p>
      <w:pPr>
        <w:pStyle w:val="ListParagraph"/>
        <w:numPr>
          <w:ilvl w:val="1"/>
          <w:numId w:val="12"/>
        </w:numPr>
        <w:tabs>
          <w:tab w:pos="2400" w:val="left" w:leader="none"/>
          <w:tab w:pos="2402" w:val="left" w:leader="none"/>
        </w:tabs>
        <w:spacing w:line="189" w:lineRule="auto" w:before="168" w:after="0"/>
        <w:ind w:left="2402" w:right="2566" w:hanging="721"/>
        <w:jc w:val="both"/>
        <w:rPr>
          <w:rFonts w:ascii="Arial" w:hAnsi="Arial"/>
          <w:color w:val="0D0D0D"/>
          <w:sz w:val="56"/>
        </w:rPr>
      </w:pPr>
      <w:r>
        <w:rPr>
          <w:color w:val="0D0D0D"/>
          <w:sz w:val="56"/>
        </w:rPr>
        <w:t>Secure</w:t>
      </w:r>
      <w:r>
        <w:rPr>
          <w:color w:val="0D0D0D"/>
          <w:spacing w:val="-18"/>
          <w:sz w:val="56"/>
        </w:rPr>
        <w:t> </w:t>
      </w:r>
      <w:r>
        <w:rPr>
          <w:color w:val="0D0D0D"/>
          <w:sz w:val="56"/>
        </w:rPr>
        <w:t>near-term</w:t>
      </w:r>
      <w:r>
        <w:rPr>
          <w:color w:val="0D0D0D"/>
          <w:spacing w:val="-19"/>
          <w:sz w:val="56"/>
        </w:rPr>
        <w:t> </w:t>
      </w:r>
      <w:r>
        <w:rPr>
          <w:color w:val="0D0D0D"/>
          <w:sz w:val="56"/>
        </w:rPr>
        <w:t>sales</w:t>
      </w:r>
      <w:r>
        <w:rPr>
          <w:color w:val="0D0D0D"/>
          <w:spacing w:val="-19"/>
          <w:sz w:val="56"/>
        </w:rPr>
        <w:t> </w:t>
      </w:r>
      <w:r>
        <w:rPr>
          <w:color w:val="0D0D0D"/>
          <w:sz w:val="56"/>
        </w:rPr>
        <w:t>by</w:t>
      </w:r>
      <w:r>
        <w:rPr>
          <w:color w:val="0D0D0D"/>
          <w:spacing w:val="-19"/>
          <w:sz w:val="56"/>
        </w:rPr>
        <w:t> </w:t>
      </w:r>
      <w:r>
        <w:rPr>
          <w:color w:val="0D0D0D"/>
          <w:sz w:val="56"/>
        </w:rPr>
        <w:t>offering</w:t>
      </w:r>
      <w:r>
        <w:rPr>
          <w:color w:val="0D0D0D"/>
          <w:spacing w:val="-20"/>
          <w:sz w:val="56"/>
        </w:rPr>
        <w:t> </w:t>
      </w:r>
      <w:r>
        <w:rPr>
          <w:color w:val="0D0D0D"/>
          <w:sz w:val="56"/>
        </w:rPr>
        <w:t>warranties,</w:t>
      </w:r>
      <w:r>
        <w:rPr>
          <w:color w:val="0D0D0D"/>
          <w:spacing w:val="-18"/>
          <w:sz w:val="56"/>
        </w:rPr>
        <w:t> </w:t>
      </w:r>
      <w:r>
        <w:rPr>
          <w:color w:val="0D0D0D"/>
          <w:sz w:val="56"/>
        </w:rPr>
        <w:t>guarantees,</w:t>
      </w:r>
      <w:r>
        <w:rPr>
          <w:color w:val="0D0D0D"/>
          <w:spacing w:val="-19"/>
          <w:sz w:val="56"/>
        </w:rPr>
        <w:t> </w:t>
      </w:r>
      <w:r>
        <w:rPr>
          <w:color w:val="0D0D0D"/>
          <w:sz w:val="56"/>
        </w:rPr>
        <w:t>and return</w:t>
      </w:r>
      <w:r>
        <w:rPr>
          <w:color w:val="0D0D0D"/>
          <w:spacing w:val="-5"/>
          <w:sz w:val="56"/>
        </w:rPr>
        <w:t> </w:t>
      </w:r>
      <w:r>
        <w:rPr>
          <w:color w:val="0D0D0D"/>
          <w:sz w:val="56"/>
        </w:rPr>
        <w:t>policies;</w:t>
      </w:r>
      <w:r>
        <w:rPr>
          <w:color w:val="0D0D0D"/>
          <w:spacing w:val="-5"/>
          <w:sz w:val="56"/>
        </w:rPr>
        <w:t> </w:t>
      </w:r>
      <w:r>
        <w:rPr>
          <w:color w:val="0D0D0D"/>
          <w:sz w:val="56"/>
        </w:rPr>
        <w:t>reassures</w:t>
      </w:r>
      <w:r>
        <w:rPr>
          <w:color w:val="0D0D0D"/>
          <w:spacing w:val="-5"/>
          <w:sz w:val="56"/>
        </w:rPr>
        <w:t> </w:t>
      </w:r>
      <w:r>
        <w:rPr>
          <w:color w:val="0D0D0D"/>
          <w:sz w:val="56"/>
        </w:rPr>
        <w:t>customers</w:t>
      </w:r>
      <w:r>
        <w:rPr>
          <w:color w:val="0D0D0D"/>
          <w:spacing w:val="-2"/>
          <w:sz w:val="56"/>
        </w:rPr>
        <w:t> </w:t>
      </w:r>
      <w:r>
        <w:rPr>
          <w:color w:val="0D0D0D"/>
          <w:sz w:val="56"/>
        </w:rPr>
        <w:t>who</w:t>
      </w:r>
      <w:r>
        <w:rPr>
          <w:color w:val="0D0D0D"/>
          <w:spacing w:val="-9"/>
          <w:sz w:val="56"/>
        </w:rPr>
        <w:t> </w:t>
      </w:r>
      <w:r>
        <w:rPr>
          <w:color w:val="0D0D0D"/>
          <w:sz w:val="56"/>
        </w:rPr>
        <w:t>are</w:t>
      </w:r>
      <w:r>
        <w:rPr>
          <w:color w:val="0D0D0D"/>
          <w:spacing w:val="-8"/>
          <w:sz w:val="56"/>
        </w:rPr>
        <w:t> </w:t>
      </w:r>
      <w:r>
        <w:rPr>
          <w:color w:val="0D0D0D"/>
          <w:sz w:val="56"/>
        </w:rPr>
        <w:t>navigating</w:t>
      </w:r>
      <w:r>
        <w:rPr>
          <w:color w:val="0D0D0D"/>
          <w:spacing w:val="-8"/>
          <w:sz w:val="56"/>
        </w:rPr>
        <w:t> </w:t>
      </w:r>
      <w:r>
        <w:rPr>
          <w:color w:val="0D0D0D"/>
          <w:sz w:val="56"/>
        </w:rPr>
        <w:t>lots</w:t>
      </w:r>
      <w:r>
        <w:rPr>
          <w:color w:val="0D0D0D"/>
          <w:spacing w:val="-8"/>
          <w:sz w:val="56"/>
        </w:rPr>
        <w:t> </w:t>
      </w:r>
      <w:r>
        <w:rPr>
          <w:color w:val="0D0D0D"/>
          <w:sz w:val="56"/>
        </w:rPr>
        <w:t>of </w:t>
      </w:r>
      <w:r>
        <w:rPr>
          <w:color w:val="0D0D0D"/>
          <w:spacing w:val="-2"/>
          <w:sz w:val="56"/>
        </w:rPr>
        <w:t>uncertainty</w:t>
      </w:r>
    </w:p>
    <w:p>
      <w:pPr>
        <w:pStyle w:val="ListParagraph"/>
        <w:numPr>
          <w:ilvl w:val="1"/>
          <w:numId w:val="12"/>
        </w:numPr>
        <w:tabs>
          <w:tab w:pos="2402" w:val="left" w:leader="none"/>
        </w:tabs>
        <w:spacing w:line="189" w:lineRule="auto" w:before="192" w:after="0"/>
        <w:ind w:left="2402" w:right="2084" w:hanging="721"/>
        <w:jc w:val="left"/>
        <w:rPr>
          <w:rFonts w:ascii="Arial" w:hAnsi="Arial"/>
          <w:color w:val="0D0D0D"/>
          <w:sz w:val="56"/>
        </w:rPr>
      </w:pPr>
      <w:r>
        <w:rPr>
          <w:color w:val="0D0D0D"/>
          <w:sz w:val="56"/>
        </w:rPr>
        <w:t>During</w:t>
      </w:r>
      <w:r>
        <w:rPr>
          <w:color w:val="0D0D0D"/>
          <w:spacing w:val="-11"/>
          <w:sz w:val="56"/>
        </w:rPr>
        <w:t> </w:t>
      </w:r>
      <w:r>
        <w:rPr>
          <w:color w:val="0D0D0D"/>
          <w:sz w:val="56"/>
        </w:rPr>
        <w:t>the</w:t>
      </w:r>
      <w:r>
        <w:rPr>
          <w:color w:val="0D0D0D"/>
          <w:spacing w:val="-14"/>
          <w:sz w:val="56"/>
        </w:rPr>
        <w:t> </w:t>
      </w:r>
      <w:r>
        <w:rPr>
          <w:color w:val="0D0D0D"/>
          <w:sz w:val="56"/>
        </w:rPr>
        <w:t>2008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recession,</w:t>
      </w:r>
      <w:r>
        <w:rPr>
          <w:color w:val="0D0D0D"/>
          <w:spacing w:val="-11"/>
          <w:sz w:val="56"/>
        </w:rPr>
        <w:t> </w:t>
      </w:r>
      <w:r>
        <w:rPr>
          <w:color w:val="0D0D0D"/>
          <w:sz w:val="56"/>
        </w:rPr>
        <w:t>Hyundai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introduced</w:t>
      </w:r>
      <w:r>
        <w:rPr>
          <w:color w:val="0D0D0D"/>
          <w:spacing w:val="-8"/>
          <w:sz w:val="56"/>
        </w:rPr>
        <w:t> </w:t>
      </w:r>
      <w:r>
        <w:rPr>
          <w:color w:val="0D0D0D"/>
          <w:sz w:val="56"/>
        </w:rPr>
        <w:t>Assurance</w:t>
      </w:r>
      <w:r>
        <w:rPr>
          <w:color w:val="0D0D0D"/>
          <w:spacing w:val="-8"/>
          <w:sz w:val="56"/>
        </w:rPr>
        <w:t> </w:t>
      </w:r>
      <w:r>
        <w:rPr>
          <w:color w:val="0D0D0D"/>
          <w:sz w:val="56"/>
        </w:rPr>
        <w:t>return program and 10-year, 100,000-mile warranty program. The campaign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promised</w:t>
      </w:r>
      <w:r>
        <w:rPr>
          <w:color w:val="0D0D0D"/>
          <w:spacing w:val="-7"/>
          <w:sz w:val="56"/>
        </w:rPr>
        <w:t> </w:t>
      </w:r>
      <w:r>
        <w:rPr>
          <w:color w:val="0D0D0D"/>
          <w:sz w:val="56"/>
        </w:rPr>
        <w:t>that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if</w:t>
      </w:r>
      <w:r>
        <w:rPr>
          <w:color w:val="0D0D0D"/>
          <w:spacing w:val="-13"/>
          <w:sz w:val="56"/>
        </w:rPr>
        <w:t> </w:t>
      </w:r>
      <w:r>
        <w:rPr>
          <w:color w:val="0D0D0D"/>
          <w:sz w:val="56"/>
        </w:rPr>
        <w:t>you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lost</w:t>
      </w:r>
      <w:r>
        <w:rPr>
          <w:color w:val="0D0D0D"/>
          <w:spacing w:val="-8"/>
          <w:sz w:val="56"/>
        </w:rPr>
        <w:t> </w:t>
      </w:r>
      <w:r>
        <w:rPr>
          <w:color w:val="0D0D0D"/>
          <w:sz w:val="56"/>
        </w:rPr>
        <w:t>your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job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after</w:t>
      </w:r>
      <w:r>
        <w:rPr>
          <w:color w:val="0D0D0D"/>
          <w:spacing w:val="-14"/>
          <w:sz w:val="56"/>
        </w:rPr>
        <w:t> </w:t>
      </w:r>
      <w:r>
        <w:rPr>
          <w:color w:val="0D0D0D"/>
          <w:sz w:val="56"/>
        </w:rPr>
        <w:t>recently</w:t>
      </w:r>
      <w:r>
        <w:rPr>
          <w:color w:val="0D0D0D"/>
          <w:spacing w:val="-11"/>
          <w:sz w:val="56"/>
        </w:rPr>
        <w:t> </w:t>
      </w:r>
      <w:r>
        <w:rPr>
          <w:color w:val="0D0D0D"/>
          <w:sz w:val="56"/>
        </w:rPr>
        <w:t>buying a Hyundai, the company would buy it back from you. Hyundai’s sales grew nearly 24% the following year.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5728605</wp:posOffset>
            </wp:positionH>
            <wp:positionV relativeFrom="paragraph">
              <wp:posOffset>447840</wp:posOffset>
            </wp:positionV>
            <wp:extent cx="711168" cy="419100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6629400</wp:posOffset>
            </wp:positionH>
            <wp:positionV relativeFrom="paragraph">
              <wp:posOffset>255975</wp:posOffset>
            </wp:positionV>
            <wp:extent cx="715489" cy="683990"/>
            <wp:effectExtent l="0" t="0" r="0" b="0"/>
            <wp:wrapTopAndBottom/>
            <wp:docPr id="187" name="Image 187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89" cy="6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7559040</wp:posOffset>
            </wp:positionH>
            <wp:positionV relativeFrom="paragraph">
              <wp:posOffset>400755</wp:posOffset>
            </wp:positionV>
            <wp:extent cx="2517490" cy="540639"/>
            <wp:effectExtent l="0" t="0" r="0" b="0"/>
            <wp:wrapTopAndBottom/>
            <wp:docPr id="188" name="Image 188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90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10347461</wp:posOffset>
            </wp:positionH>
            <wp:positionV relativeFrom="paragraph">
              <wp:posOffset>520024</wp:posOffset>
            </wp:positionV>
            <wp:extent cx="1309626" cy="308038"/>
            <wp:effectExtent l="0" t="0" r="0" b="0"/>
            <wp:wrapTopAndBottom/>
            <wp:docPr id="189" name="Image 189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 descr="A close up of a logo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26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640" w:bottom="0" w:left="0" w:right="0"/>
        </w:sectPr>
      </w:pPr>
    </w:p>
    <w:p>
      <w:pPr>
        <w:pStyle w:val="Heading3"/>
        <w:ind w:right="7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0</wp:posOffset>
                </wp:positionH>
                <wp:positionV relativeFrom="page">
                  <wp:posOffset>411480</wp:posOffset>
                </wp:positionV>
                <wp:extent cx="90170" cy="594550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90170" cy="5945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5945505">
                              <a:moveTo>
                                <a:pt x="89916" y="0"/>
                              </a:moveTo>
                              <a:lnTo>
                                <a:pt x="0" y="0"/>
                              </a:lnTo>
                              <a:lnTo>
                                <a:pt x="0" y="5945124"/>
                              </a:lnTo>
                              <a:lnTo>
                                <a:pt x="89916" y="5945124"/>
                              </a:lnTo>
                              <a:lnTo>
                                <a:pt x="89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0002pt;width:7.08pt;height:468.12pt;mso-position-horizontal-relative:page;mso-position-vertical-relative:page;z-index:15774720" id="docshape141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color w:val="0D0D0D"/>
        </w:rPr>
        <w:t>Accounts</w:t>
      </w:r>
      <w:r>
        <w:rPr>
          <w:color w:val="0D0D0D"/>
          <w:spacing w:val="-6"/>
        </w:rPr>
        <w:t> </w:t>
      </w:r>
      <w:r>
        <w:rPr>
          <w:color w:val="0D0D0D"/>
          <w:spacing w:val="-2"/>
        </w:rPr>
        <w:t>Payables</w:t>
      </w:r>
    </w:p>
    <w:p>
      <w:pPr>
        <w:pStyle w:val="ListParagraph"/>
        <w:numPr>
          <w:ilvl w:val="1"/>
          <w:numId w:val="12"/>
        </w:numPr>
        <w:tabs>
          <w:tab w:pos="2222" w:val="left" w:leader="none"/>
        </w:tabs>
        <w:spacing w:line="240" w:lineRule="auto" w:before="549" w:after="0"/>
        <w:ind w:left="2222" w:right="0" w:hanging="540"/>
        <w:jc w:val="left"/>
        <w:rPr>
          <w:rFonts w:ascii="Arial" w:hAnsi="Arial"/>
          <w:color w:val="0D0D0D"/>
          <w:sz w:val="56"/>
        </w:rPr>
      </w:pPr>
      <w:r>
        <w:rPr>
          <w:color w:val="0D0D0D"/>
          <w:spacing w:val="-2"/>
          <w:sz w:val="56"/>
        </w:rPr>
        <w:t>Micro-monitor</w:t>
      </w:r>
      <w:r>
        <w:rPr>
          <w:color w:val="0D0D0D"/>
          <w:spacing w:val="-13"/>
          <w:sz w:val="56"/>
        </w:rPr>
        <w:t> </w:t>
      </w:r>
      <w:r>
        <w:rPr>
          <w:color w:val="0D0D0D"/>
          <w:spacing w:val="-2"/>
          <w:sz w:val="56"/>
        </w:rPr>
        <w:t>accounts</w:t>
      </w:r>
      <w:r>
        <w:rPr>
          <w:color w:val="0D0D0D"/>
          <w:spacing w:val="-17"/>
          <w:sz w:val="56"/>
        </w:rPr>
        <w:t> </w:t>
      </w:r>
      <w:r>
        <w:rPr>
          <w:color w:val="0D0D0D"/>
          <w:spacing w:val="-2"/>
          <w:sz w:val="56"/>
        </w:rPr>
        <w:t>payables</w:t>
      </w:r>
      <w:r>
        <w:rPr>
          <w:color w:val="0D0D0D"/>
          <w:spacing w:val="-18"/>
          <w:sz w:val="56"/>
        </w:rPr>
        <w:t> </w:t>
      </w:r>
      <w:r>
        <w:rPr>
          <w:color w:val="0D0D0D"/>
          <w:spacing w:val="-2"/>
          <w:sz w:val="56"/>
        </w:rPr>
        <w:t>with</w:t>
      </w:r>
      <w:r>
        <w:rPr>
          <w:color w:val="0D0D0D"/>
          <w:spacing w:val="-22"/>
          <w:sz w:val="56"/>
        </w:rPr>
        <w:t> </w:t>
      </w:r>
      <w:r>
        <w:rPr>
          <w:color w:val="0D0D0D"/>
          <w:spacing w:val="-2"/>
          <w:sz w:val="56"/>
        </w:rPr>
        <w:t>Excel</w:t>
      </w:r>
    </w:p>
    <w:p>
      <w:pPr>
        <w:pStyle w:val="ListParagraph"/>
        <w:numPr>
          <w:ilvl w:val="1"/>
          <w:numId w:val="12"/>
        </w:numPr>
        <w:tabs>
          <w:tab w:pos="2221" w:val="left" w:leader="none"/>
        </w:tabs>
        <w:spacing w:line="240" w:lineRule="auto" w:before="124" w:after="0"/>
        <w:ind w:left="2221" w:right="0" w:hanging="539"/>
        <w:jc w:val="left"/>
        <w:rPr>
          <w:rFonts w:ascii="Arial" w:hAnsi="Arial"/>
          <w:color w:val="0D0D0D"/>
          <w:sz w:val="56"/>
        </w:rPr>
      </w:pPr>
      <w:r>
        <w:rPr>
          <w:color w:val="0D0D0D"/>
          <w:sz w:val="56"/>
        </w:rPr>
        <w:t>Classify</w:t>
      </w:r>
      <w:r>
        <w:rPr>
          <w:color w:val="0D0D0D"/>
          <w:spacing w:val="-20"/>
          <w:sz w:val="56"/>
        </w:rPr>
        <w:t> </w:t>
      </w:r>
      <w:r>
        <w:rPr>
          <w:color w:val="0D0D0D"/>
          <w:sz w:val="56"/>
        </w:rPr>
        <w:t>payments</w:t>
      </w:r>
      <w:r>
        <w:rPr>
          <w:color w:val="0D0D0D"/>
          <w:spacing w:val="-18"/>
          <w:sz w:val="56"/>
        </w:rPr>
        <w:t> </w:t>
      </w:r>
      <w:r>
        <w:rPr>
          <w:color w:val="0D0D0D"/>
          <w:sz w:val="56"/>
        </w:rPr>
        <w:t>as</w:t>
      </w:r>
      <w:r>
        <w:rPr>
          <w:color w:val="0D0D0D"/>
          <w:spacing w:val="-19"/>
          <w:sz w:val="56"/>
        </w:rPr>
        <w:t> </w:t>
      </w:r>
      <w:r>
        <w:rPr>
          <w:color w:val="0D0D0D"/>
          <w:sz w:val="56"/>
        </w:rPr>
        <w:t>critical</w:t>
      </w:r>
      <w:r>
        <w:rPr>
          <w:color w:val="0D0D0D"/>
          <w:spacing w:val="-22"/>
          <w:sz w:val="56"/>
        </w:rPr>
        <w:t> </w:t>
      </w:r>
      <w:r>
        <w:rPr>
          <w:color w:val="0D0D0D"/>
          <w:sz w:val="56"/>
        </w:rPr>
        <w:t>or</w:t>
      </w:r>
      <w:r>
        <w:rPr>
          <w:color w:val="0D0D0D"/>
          <w:spacing w:val="-22"/>
          <w:sz w:val="56"/>
        </w:rPr>
        <w:t> </w:t>
      </w:r>
      <w:r>
        <w:rPr>
          <w:color w:val="0D0D0D"/>
          <w:sz w:val="56"/>
        </w:rPr>
        <w:t>non-</w:t>
      </w:r>
      <w:r>
        <w:rPr>
          <w:color w:val="0D0D0D"/>
          <w:spacing w:val="-2"/>
          <w:sz w:val="56"/>
        </w:rPr>
        <w:t>critical</w:t>
      </w:r>
    </w:p>
    <w:p>
      <w:pPr>
        <w:pStyle w:val="ListParagraph"/>
        <w:numPr>
          <w:ilvl w:val="1"/>
          <w:numId w:val="12"/>
        </w:numPr>
        <w:tabs>
          <w:tab w:pos="2221" w:val="left" w:leader="none"/>
        </w:tabs>
        <w:spacing w:line="240" w:lineRule="auto" w:before="120" w:after="0"/>
        <w:ind w:left="2221" w:right="0" w:hanging="539"/>
        <w:jc w:val="left"/>
        <w:rPr>
          <w:rFonts w:ascii="Arial" w:hAnsi="Arial"/>
          <w:color w:val="0D0D0D"/>
          <w:sz w:val="56"/>
        </w:rPr>
      </w:pPr>
      <w:r>
        <w:rPr>
          <w:color w:val="0D0D0D"/>
          <w:sz w:val="56"/>
        </w:rPr>
        <w:t>Defer</w:t>
      </w:r>
      <w:r>
        <w:rPr>
          <w:color w:val="0D0D0D"/>
          <w:spacing w:val="-32"/>
          <w:sz w:val="56"/>
        </w:rPr>
        <w:t> </w:t>
      </w:r>
      <w:r>
        <w:rPr>
          <w:color w:val="0D0D0D"/>
          <w:sz w:val="56"/>
        </w:rPr>
        <w:t>payments</w:t>
      </w:r>
      <w:r>
        <w:rPr>
          <w:color w:val="0D0D0D"/>
          <w:spacing w:val="-31"/>
          <w:sz w:val="56"/>
        </w:rPr>
        <w:t> </w:t>
      </w:r>
      <w:r>
        <w:rPr>
          <w:color w:val="0D0D0D"/>
          <w:sz w:val="56"/>
        </w:rPr>
        <w:t>where</w:t>
      </w:r>
      <w:r>
        <w:rPr>
          <w:color w:val="0D0D0D"/>
          <w:spacing w:val="-31"/>
          <w:sz w:val="56"/>
        </w:rPr>
        <w:t> </w:t>
      </w:r>
      <w:r>
        <w:rPr>
          <w:color w:val="0D0D0D"/>
          <w:spacing w:val="-2"/>
          <w:sz w:val="56"/>
        </w:rPr>
        <w:t>possible</w:t>
      </w:r>
    </w:p>
    <w:p>
      <w:pPr>
        <w:pStyle w:val="ListParagraph"/>
        <w:numPr>
          <w:ilvl w:val="1"/>
          <w:numId w:val="12"/>
        </w:numPr>
        <w:tabs>
          <w:tab w:pos="2222" w:val="left" w:leader="none"/>
        </w:tabs>
        <w:spacing w:line="240" w:lineRule="auto" w:before="120" w:after="0"/>
        <w:ind w:left="2222" w:right="0" w:hanging="540"/>
        <w:jc w:val="left"/>
        <w:rPr>
          <w:rFonts w:ascii="Arial" w:hAnsi="Arial"/>
          <w:color w:val="0D0D0D"/>
          <w:sz w:val="56"/>
        </w:rPr>
      </w:pPr>
      <w:r>
        <w:rPr>
          <w:color w:val="0D0D0D"/>
          <w:spacing w:val="-2"/>
          <w:sz w:val="56"/>
        </w:rPr>
        <w:t>Negotiate</w:t>
      </w:r>
      <w:r>
        <w:rPr>
          <w:color w:val="0D0D0D"/>
          <w:spacing w:val="-25"/>
          <w:sz w:val="56"/>
        </w:rPr>
        <w:t> </w:t>
      </w:r>
      <w:r>
        <w:rPr>
          <w:color w:val="0D0D0D"/>
          <w:spacing w:val="-2"/>
          <w:sz w:val="56"/>
        </w:rPr>
        <w:t>with</w:t>
      </w:r>
      <w:r>
        <w:rPr>
          <w:color w:val="0D0D0D"/>
          <w:spacing w:val="-23"/>
          <w:sz w:val="56"/>
        </w:rPr>
        <w:t> </w:t>
      </w:r>
      <w:r>
        <w:rPr>
          <w:color w:val="0D0D0D"/>
          <w:spacing w:val="-2"/>
          <w:sz w:val="56"/>
        </w:rPr>
        <w:t>suppliers</w:t>
      </w:r>
      <w:r>
        <w:rPr>
          <w:color w:val="0D0D0D"/>
          <w:spacing w:val="-13"/>
          <w:sz w:val="56"/>
        </w:rPr>
        <w:t> </w:t>
      </w:r>
      <w:r>
        <w:rPr>
          <w:color w:val="0D0D0D"/>
          <w:spacing w:val="-2"/>
          <w:sz w:val="56"/>
        </w:rPr>
        <w:t>regarding</w:t>
      </w:r>
      <w:r>
        <w:rPr>
          <w:color w:val="0D0D0D"/>
          <w:spacing w:val="-25"/>
          <w:sz w:val="56"/>
        </w:rPr>
        <w:t> </w:t>
      </w:r>
      <w:r>
        <w:rPr>
          <w:color w:val="0D0D0D"/>
          <w:spacing w:val="-2"/>
          <w:sz w:val="56"/>
        </w:rPr>
        <w:t>outstanding</w:t>
      </w:r>
      <w:r>
        <w:rPr>
          <w:color w:val="0D0D0D"/>
          <w:spacing w:val="-14"/>
          <w:sz w:val="56"/>
        </w:rPr>
        <w:t> </w:t>
      </w:r>
      <w:r>
        <w:rPr>
          <w:color w:val="0D0D0D"/>
          <w:spacing w:val="-2"/>
          <w:sz w:val="56"/>
        </w:rPr>
        <w:t>debts</w:t>
      </w:r>
    </w:p>
    <w:p>
      <w:pPr>
        <w:pStyle w:val="ListParagraph"/>
        <w:numPr>
          <w:ilvl w:val="2"/>
          <w:numId w:val="12"/>
        </w:numPr>
        <w:tabs>
          <w:tab w:pos="3122" w:val="left" w:leader="none"/>
        </w:tabs>
        <w:spacing w:line="240" w:lineRule="auto" w:before="23" w:after="0"/>
        <w:ind w:left="3122" w:right="0" w:hanging="720"/>
        <w:jc w:val="left"/>
        <w:rPr>
          <w:sz w:val="56"/>
        </w:rPr>
      </w:pPr>
      <w:r>
        <w:rPr>
          <w:color w:val="0D0D0D"/>
          <w:spacing w:val="-2"/>
          <w:sz w:val="56"/>
        </w:rPr>
        <w:t>Recalibrate</w:t>
      </w:r>
      <w:r>
        <w:rPr>
          <w:color w:val="0D0D0D"/>
          <w:spacing w:val="-30"/>
          <w:sz w:val="56"/>
        </w:rPr>
        <w:t> </w:t>
      </w:r>
      <w:r>
        <w:rPr>
          <w:color w:val="0D0D0D"/>
          <w:spacing w:val="-2"/>
          <w:sz w:val="56"/>
        </w:rPr>
        <w:t>stock</w:t>
      </w:r>
      <w:r>
        <w:rPr>
          <w:color w:val="0D0D0D"/>
          <w:spacing w:val="-25"/>
          <w:sz w:val="56"/>
        </w:rPr>
        <w:t> </w:t>
      </w:r>
      <w:r>
        <w:rPr>
          <w:color w:val="0D0D0D"/>
          <w:spacing w:val="-2"/>
          <w:sz w:val="56"/>
        </w:rPr>
        <w:t>replenishment</w:t>
      </w:r>
      <w:r>
        <w:rPr>
          <w:color w:val="0D0D0D"/>
          <w:spacing w:val="-22"/>
          <w:sz w:val="56"/>
        </w:rPr>
        <w:t> </w:t>
      </w:r>
      <w:r>
        <w:rPr>
          <w:color w:val="0D0D0D"/>
          <w:spacing w:val="-2"/>
          <w:sz w:val="56"/>
        </w:rPr>
        <w:t>schedule</w:t>
      </w:r>
    </w:p>
    <w:p>
      <w:pPr>
        <w:pStyle w:val="ListParagraph"/>
        <w:numPr>
          <w:ilvl w:val="2"/>
          <w:numId w:val="12"/>
        </w:numPr>
        <w:tabs>
          <w:tab w:pos="3122" w:val="left" w:leader="none"/>
        </w:tabs>
        <w:spacing w:line="240" w:lineRule="auto" w:before="22" w:after="0"/>
        <w:ind w:left="3122" w:right="0" w:hanging="720"/>
        <w:jc w:val="left"/>
        <w:rPr>
          <w:sz w:val="56"/>
        </w:rPr>
      </w:pPr>
      <w:r>
        <w:rPr>
          <w:color w:val="0D0D0D"/>
          <w:sz w:val="56"/>
        </w:rPr>
        <w:t>Change</w:t>
      </w:r>
      <w:r>
        <w:rPr>
          <w:color w:val="0D0D0D"/>
          <w:spacing w:val="-30"/>
          <w:sz w:val="56"/>
        </w:rPr>
        <w:t> </w:t>
      </w:r>
      <w:r>
        <w:rPr>
          <w:color w:val="0D0D0D"/>
          <w:sz w:val="56"/>
        </w:rPr>
        <w:t>payment</w:t>
      </w:r>
      <w:r>
        <w:rPr>
          <w:color w:val="0D0D0D"/>
          <w:spacing w:val="-27"/>
          <w:sz w:val="56"/>
        </w:rPr>
        <w:t> </w:t>
      </w:r>
      <w:r>
        <w:rPr>
          <w:color w:val="0D0D0D"/>
          <w:spacing w:val="-2"/>
          <w:sz w:val="56"/>
        </w:rPr>
        <w:t>frequency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5728605</wp:posOffset>
            </wp:positionH>
            <wp:positionV relativeFrom="paragraph">
              <wp:posOffset>494254</wp:posOffset>
            </wp:positionV>
            <wp:extent cx="711168" cy="419100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6629400</wp:posOffset>
            </wp:positionH>
            <wp:positionV relativeFrom="paragraph">
              <wp:posOffset>302389</wp:posOffset>
            </wp:positionV>
            <wp:extent cx="715489" cy="683990"/>
            <wp:effectExtent l="0" t="0" r="0" b="0"/>
            <wp:wrapTopAndBottom/>
            <wp:docPr id="192" name="Image 192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89" cy="6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7559040</wp:posOffset>
            </wp:positionH>
            <wp:positionV relativeFrom="paragraph">
              <wp:posOffset>447169</wp:posOffset>
            </wp:positionV>
            <wp:extent cx="2517490" cy="540639"/>
            <wp:effectExtent l="0" t="0" r="0" b="0"/>
            <wp:wrapTopAndBottom/>
            <wp:docPr id="193" name="Image 193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90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10347461</wp:posOffset>
            </wp:positionH>
            <wp:positionV relativeFrom="paragraph">
              <wp:posOffset>566438</wp:posOffset>
            </wp:positionV>
            <wp:extent cx="1309626" cy="308038"/>
            <wp:effectExtent l="0" t="0" r="0" b="0"/>
            <wp:wrapTopAndBottom/>
            <wp:docPr id="194" name="Image 194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 descr="A close up of a logo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26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640" w:bottom="0" w:left="0" w:right="0"/>
        </w:sectPr>
      </w:pPr>
    </w:p>
    <w:p>
      <w:pPr>
        <w:pStyle w:val="Heading2"/>
        <w:spacing w:before="827"/>
        <w:ind w:left="96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22520" cy="685800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4922520" cy="6858000"/>
                          <a:chExt cx="4922520" cy="685800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49225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2520" h="6858000">
                                <a:moveTo>
                                  <a:pt x="0" y="6858000"/>
                                </a:moveTo>
                                <a:lnTo>
                                  <a:pt x="4922520" y="6858000"/>
                                </a:lnTo>
                                <a:lnTo>
                                  <a:pt x="4922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 descr="A screenshot of a cell phone  Description automatically generated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59" y="1444752"/>
                            <a:ext cx="3936491" cy="4148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37197" y="1439989"/>
                            <a:ext cx="3946525" cy="4157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6525" h="4157979">
                                <a:moveTo>
                                  <a:pt x="0" y="4157853"/>
                                </a:moveTo>
                                <a:lnTo>
                                  <a:pt x="3946016" y="4157853"/>
                                </a:lnTo>
                                <a:lnTo>
                                  <a:pt x="3946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785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87.6pt;height:540pt;mso-position-horizontal-relative:page;mso-position-vertical-relative:page;z-index:15777280" id="docshapegroup142" coordorigin="0,0" coordsize="7752,10800">
                <v:rect style="position:absolute;left:0;top:0;width:7752;height:10800" id="docshape143" filled="true" fillcolor="#002c61" stroked="false">
                  <v:fill type="solid"/>
                </v:rect>
                <v:shape style="position:absolute;left:696;top:2275;width:6200;height:6533" type="#_x0000_t75" id="docshape144" alt="A screenshot of a cell phone  Description automatically generated" stroked="false">
                  <v:imagedata r:id="rId43" o:title=""/>
                </v:shape>
                <v:rect style="position:absolute;left:688;top:2267;width:6215;height:6548" id="docshape145" filled="false" stroked="true" strokeweight=".7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0D0D0D"/>
        </w:rPr>
        <w:t>Small</w:t>
      </w:r>
      <w:r>
        <w:rPr>
          <w:color w:val="0D0D0D"/>
          <w:spacing w:val="-25"/>
        </w:rPr>
        <w:t> </w:t>
      </w:r>
      <w:r>
        <w:rPr>
          <w:color w:val="0D0D0D"/>
        </w:rPr>
        <w:t>Business</w:t>
      </w:r>
      <w:r>
        <w:rPr>
          <w:color w:val="0D0D0D"/>
          <w:spacing w:val="-24"/>
        </w:rPr>
        <w:t> </w:t>
      </w:r>
      <w:r>
        <w:rPr>
          <w:color w:val="0D0D0D"/>
          <w:spacing w:val="-2"/>
        </w:rPr>
        <w:t>Funding</w:t>
      </w:r>
    </w:p>
    <w:p>
      <w:pPr>
        <w:pStyle w:val="Heading5"/>
        <w:numPr>
          <w:ilvl w:val="3"/>
          <w:numId w:val="12"/>
        </w:numPr>
        <w:tabs>
          <w:tab w:pos="8893" w:val="left" w:leader="none"/>
        </w:tabs>
        <w:spacing w:line="240" w:lineRule="auto" w:before="458" w:after="0"/>
        <w:ind w:left="8893" w:right="0" w:hanging="719"/>
        <w:jc w:val="left"/>
      </w:pPr>
      <w:r>
        <w:rPr>
          <w:color w:val="0D0D0D"/>
        </w:rPr>
        <w:t>Compare</w:t>
      </w:r>
      <w:r>
        <w:rPr>
          <w:color w:val="0D0D0D"/>
          <w:spacing w:val="-14"/>
        </w:rPr>
        <w:t> </w:t>
      </w:r>
      <w:r>
        <w:rPr>
          <w:color w:val="0D0D0D"/>
        </w:rPr>
        <w:t>relative</w:t>
      </w:r>
      <w:r>
        <w:rPr>
          <w:color w:val="0D0D0D"/>
          <w:spacing w:val="-14"/>
        </w:rPr>
        <w:t> </w:t>
      </w:r>
      <w:r>
        <w:rPr>
          <w:color w:val="0D0D0D"/>
        </w:rPr>
        <w:t>costs</w:t>
      </w:r>
      <w:r>
        <w:rPr>
          <w:color w:val="0D0D0D"/>
          <w:spacing w:val="-14"/>
        </w:rPr>
        <w:t> </w:t>
      </w:r>
      <w:r>
        <w:rPr>
          <w:color w:val="0D0D0D"/>
        </w:rPr>
        <w:t>of</w:t>
      </w:r>
      <w:r>
        <w:rPr>
          <w:color w:val="0D0D0D"/>
          <w:spacing w:val="-11"/>
        </w:rPr>
        <w:t> </w:t>
      </w:r>
      <w:r>
        <w:rPr>
          <w:color w:val="0D0D0D"/>
          <w:spacing w:val="-2"/>
        </w:rPr>
        <w:t>borrowing</w:t>
      </w:r>
    </w:p>
    <w:p>
      <w:pPr>
        <w:pStyle w:val="ListParagraph"/>
        <w:numPr>
          <w:ilvl w:val="4"/>
          <w:numId w:val="12"/>
        </w:numPr>
        <w:tabs>
          <w:tab w:pos="9613" w:val="left" w:leader="none"/>
        </w:tabs>
        <w:spacing w:line="240" w:lineRule="auto" w:before="20" w:after="0"/>
        <w:ind w:left="9613" w:right="0" w:hanging="719"/>
        <w:jc w:val="left"/>
        <w:rPr>
          <w:sz w:val="56"/>
        </w:rPr>
      </w:pPr>
      <w:r>
        <w:rPr>
          <w:color w:val="0D0D0D"/>
          <w:spacing w:val="-2"/>
          <w:sz w:val="56"/>
        </w:rPr>
        <w:t>Loans</w:t>
      </w:r>
    </w:p>
    <w:p>
      <w:pPr>
        <w:pStyle w:val="ListParagraph"/>
        <w:numPr>
          <w:ilvl w:val="4"/>
          <w:numId w:val="12"/>
        </w:numPr>
        <w:tabs>
          <w:tab w:pos="9613" w:val="left" w:leader="none"/>
        </w:tabs>
        <w:spacing w:line="240" w:lineRule="auto" w:before="22" w:after="0"/>
        <w:ind w:left="9613" w:right="0" w:hanging="719"/>
        <w:jc w:val="left"/>
        <w:rPr>
          <w:sz w:val="56"/>
        </w:rPr>
      </w:pPr>
      <w:r>
        <w:rPr>
          <w:color w:val="0D0D0D"/>
          <w:sz w:val="56"/>
        </w:rPr>
        <w:t>Credit</w:t>
      </w:r>
      <w:r>
        <w:rPr>
          <w:color w:val="0D0D0D"/>
          <w:spacing w:val="-23"/>
          <w:sz w:val="56"/>
        </w:rPr>
        <w:t> </w:t>
      </w:r>
      <w:r>
        <w:rPr>
          <w:color w:val="0D0D0D"/>
          <w:spacing w:val="-4"/>
          <w:sz w:val="56"/>
        </w:rPr>
        <w:t>Lines</w:t>
      </w:r>
    </w:p>
    <w:p>
      <w:pPr>
        <w:pStyle w:val="ListParagraph"/>
        <w:numPr>
          <w:ilvl w:val="4"/>
          <w:numId w:val="12"/>
        </w:numPr>
        <w:tabs>
          <w:tab w:pos="9613" w:val="left" w:leader="none"/>
        </w:tabs>
        <w:spacing w:line="240" w:lineRule="auto" w:before="20" w:after="0"/>
        <w:ind w:left="9613" w:right="0" w:hanging="719"/>
        <w:jc w:val="left"/>
        <w:rPr>
          <w:sz w:val="56"/>
        </w:rPr>
      </w:pPr>
      <w:r>
        <w:rPr>
          <w:color w:val="0D0D0D"/>
          <w:spacing w:val="-2"/>
          <w:sz w:val="56"/>
        </w:rPr>
        <w:t>Invoice</w:t>
      </w:r>
      <w:r>
        <w:rPr>
          <w:color w:val="0D0D0D"/>
          <w:spacing w:val="-20"/>
          <w:sz w:val="56"/>
        </w:rPr>
        <w:t> </w:t>
      </w:r>
      <w:r>
        <w:rPr>
          <w:color w:val="0D0D0D"/>
          <w:spacing w:val="-2"/>
          <w:sz w:val="56"/>
        </w:rPr>
        <w:t>Factoring</w:t>
      </w:r>
    </w:p>
    <w:p>
      <w:pPr>
        <w:pStyle w:val="BodyText"/>
        <w:spacing w:before="207"/>
      </w:pPr>
    </w:p>
    <w:p>
      <w:pPr>
        <w:pStyle w:val="Heading5"/>
        <w:numPr>
          <w:ilvl w:val="3"/>
          <w:numId w:val="12"/>
        </w:numPr>
        <w:tabs>
          <w:tab w:pos="8894" w:val="left" w:leader="none"/>
        </w:tabs>
        <w:spacing w:line="211" w:lineRule="auto" w:before="0" w:after="0"/>
        <w:ind w:left="8894" w:right="749" w:hanging="720"/>
        <w:jc w:val="left"/>
      </w:pPr>
      <w:r>
        <w:rPr>
          <w:color w:val="0D0D0D"/>
        </w:rPr>
        <w:t>SBA</w:t>
      </w:r>
      <w:r>
        <w:rPr>
          <w:color w:val="0D0D0D"/>
          <w:spacing w:val="-17"/>
        </w:rPr>
        <w:t> </w:t>
      </w:r>
      <w:r>
        <w:rPr>
          <w:color w:val="0D0D0D"/>
        </w:rPr>
        <w:t>Economic</w:t>
      </w:r>
      <w:r>
        <w:rPr>
          <w:color w:val="0D0D0D"/>
          <w:spacing w:val="-17"/>
        </w:rPr>
        <w:t> </w:t>
      </w:r>
      <w:r>
        <w:rPr>
          <w:color w:val="0D0D0D"/>
        </w:rPr>
        <w:t>Injury</w:t>
      </w:r>
      <w:r>
        <w:rPr>
          <w:color w:val="0D0D0D"/>
          <w:spacing w:val="-12"/>
        </w:rPr>
        <w:t> </w:t>
      </w:r>
      <w:r>
        <w:rPr>
          <w:color w:val="0D0D0D"/>
        </w:rPr>
        <w:t>Assistance</w:t>
      </w:r>
      <w:r>
        <w:rPr>
          <w:color w:val="0D0D0D"/>
          <w:spacing w:val="-17"/>
        </w:rPr>
        <w:t> </w:t>
      </w:r>
      <w:r>
        <w:rPr>
          <w:color w:val="0D0D0D"/>
        </w:rPr>
        <w:t>Loan </w:t>
      </w:r>
      <w:r>
        <w:rPr>
          <w:color w:val="0D0D0D"/>
          <w:spacing w:val="-2"/>
        </w:rPr>
        <w:t>(EIDL)</w:t>
      </w:r>
    </w:p>
    <w:p>
      <w:pPr>
        <w:pStyle w:val="ListParagraph"/>
        <w:numPr>
          <w:ilvl w:val="3"/>
          <w:numId w:val="12"/>
        </w:numPr>
        <w:tabs>
          <w:tab w:pos="8893" w:val="left" w:leader="none"/>
        </w:tabs>
        <w:spacing w:line="240" w:lineRule="auto" w:before="134" w:after="0"/>
        <w:ind w:left="8893" w:right="0" w:hanging="719"/>
        <w:jc w:val="left"/>
        <w:rPr>
          <w:sz w:val="64"/>
        </w:rPr>
      </w:pPr>
      <w:r>
        <w:rPr>
          <w:color w:val="0D0D0D"/>
          <w:sz w:val="64"/>
        </w:rPr>
        <w:t>NY</w:t>
      </w:r>
      <w:r>
        <w:rPr>
          <w:color w:val="0D0D0D"/>
          <w:spacing w:val="-14"/>
          <w:sz w:val="64"/>
        </w:rPr>
        <w:t> </w:t>
      </w:r>
      <w:r>
        <w:rPr>
          <w:color w:val="0D0D0D"/>
          <w:sz w:val="64"/>
        </w:rPr>
        <w:t>Forward</w:t>
      </w:r>
      <w:r>
        <w:rPr>
          <w:color w:val="0D0D0D"/>
          <w:spacing w:val="-10"/>
          <w:sz w:val="64"/>
        </w:rPr>
        <w:t> </w:t>
      </w:r>
      <w:r>
        <w:rPr>
          <w:color w:val="0D0D0D"/>
          <w:sz w:val="64"/>
        </w:rPr>
        <w:t>Loan</w:t>
      </w:r>
      <w:r>
        <w:rPr>
          <w:color w:val="0D0D0D"/>
          <w:spacing w:val="-5"/>
          <w:sz w:val="64"/>
        </w:rPr>
        <w:t> </w:t>
      </w:r>
      <w:r>
        <w:rPr>
          <w:color w:val="0D0D0D"/>
          <w:spacing w:val="-4"/>
          <w:sz w:val="64"/>
        </w:rPr>
        <w:t>Fund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5728605</wp:posOffset>
            </wp:positionH>
            <wp:positionV relativeFrom="paragraph">
              <wp:posOffset>369536</wp:posOffset>
            </wp:positionV>
            <wp:extent cx="711168" cy="419100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6521195</wp:posOffset>
            </wp:positionH>
            <wp:positionV relativeFrom="paragraph">
              <wp:posOffset>197485</wp:posOffset>
            </wp:positionV>
            <wp:extent cx="646804" cy="616077"/>
            <wp:effectExtent l="0" t="0" r="0" b="0"/>
            <wp:wrapTopAndBottom/>
            <wp:docPr id="200" name="Image 200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 descr="A close up of a sign  Description automatically generated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04" cy="616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7272528</wp:posOffset>
            </wp:positionH>
            <wp:positionV relativeFrom="paragraph">
              <wp:posOffset>295020</wp:posOffset>
            </wp:positionV>
            <wp:extent cx="2518999" cy="540638"/>
            <wp:effectExtent l="0" t="0" r="0" b="0"/>
            <wp:wrapTopAndBottom/>
            <wp:docPr id="201" name="Image 201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999" cy="540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9971033</wp:posOffset>
            </wp:positionH>
            <wp:positionV relativeFrom="paragraph">
              <wp:posOffset>417118</wp:posOffset>
            </wp:positionV>
            <wp:extent cx="1310928" cy="308038"/>
            <wp:effectExtent l="0" t="0" r="0" b="0"/>
            <wp:wrapTopAndBottom/>
            <wp:docPr id="202" name="Image 202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 descr="A close up of a logo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928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spacing w:line="743" w:lineRule="exact" w:before="0"/>
        <w:ind w:left="0" w:right="77" w:firstLine="0"/>
        <w:jc w:val="cente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0</wp:posOffset>
                </wp:positionH>
                <wp:positionV relativeFrom="page">
                  <wp:posOffset>411480</wp:posOffset>
                </wp:positionV>
                <wp:extent cx="90170" cy="5945505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90170" cy="5945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5945505">
                              <a:moveTo>
                                <a:pt x="89916" y="0"/>
                              </a:moveTo>
                              <a:lnTo>
                                <a:pt x="0" y="0"/>
                              </a:lnTo>
                              <a:lnTo>
                                <a:pt x="0" y="5945124"/>
                              </a:lnTo>
                              <a:lnTo>
                                <a:pt x="89916" y="5945124"/>
                              </a:lnTo>
                              <a:lnTo>
                                <a:pt x="89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0002pt;width:7.08pt;height:468.12pt;mso-position-horizontal-relative:page;mso-position-vertical-relative:page;z-index:15780864" id="docshape146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color w:val="0D0D0D"/>
          <w:spacing w:val="-6"/>
          <w:sz w:val="72"/>
        </w:rPr>
        <w:t>Track</w:t>
      </w:r>
      <w:r>
        <w:rPr>
          <w:color w:val="0D0D0D"/>
          <w:spacing w:val="-33"/>
          <w:sz w:val="72"/>
        </w:rPr>
        <w:t> </w:t>
      </w:r>
      <w:r>
        <w:rPr>
          <w:color w:val="0D0D0D"/>
          <w:spacing w:val="-6"/>
          <w:sz w:val="72"/>
        </w:rPr>
        <w:t>Your</w:t>
      </w:r>
      <w:r>
        <w:rPr>
          <w:color w:val="0D0D0D"/>
          <w:spacing w:val="-33"/>
          <w:sz w:val="72"/>
        </w:rPr>
        <w:t> </w:t>
      </w:r>
      <w:r>
        <w:rPr>
          <w:color w:val="0D0D0D"/>
          <w:spacing w:val="-6"/>
          <w:sz w:val="72"/>
        </w:rPr>
        <w:t>Accounts:</w:t>
      </w:r>
    </w:p>
    <w:p>
      <w:pPr>
        <w:pStyle w:val="Heading3"/>
        <w:spacing w:line="785" w:lineRule="exact" w:before="0"/>
        <w:ind w:right="83"/>
        <w:jc w:val="center"/>
      </w:pPr>
      <w:r>
        <w:rPr>
          <w:color w:val="0D0D0D"/>
        </w:rPr>
        <w:t>Accounting</w:t>
      </w:r>
      <w:r>
        <w:rPr>
          <w:color w:val="0D0D0D"/>
          <w:spacing w:val="-7"/>
        </w:rPr>
        <w:t> </w:t>
      </w:r>
      <w:r>
        <w:rPr>
          <w:color w:val="0D0D0D"/>
          <w:spacing w:val="-2"/>
        </w:rPr>
        <w:t>Software</w:t>
      </w:r>
    </w:p>
    <w:p>
      <w:pPr>
        <w:pStyle w:val="ListParagraph"/>
        <w:numPr>
          <w:ilvl w:val="0"/>
          <w:numId w:val="14"/>
        </w:numPr>
        <w:tabs>
          <w:tab w:pos="1963" w:val="left" w:leader="none"/>
          <w:tab w:pos="10366" w:val="left" w:leader="none"/>
          <w:tab w:pos="10818" w:val="left" w:leader="none"/>
        </w:tabs>
        <w:spacing w:line="240" w:lineRule="auto" w:before="89" w:after="0"/>
        <w:ind w:left="1963" w:right="0" w:hanging="540"/>
        <w:jc w:val="left"/>
        <w:rPr>
          <w:position w:val="-4"/>
          <w:sz w:val="40"/>
        </w:rPr>
      </w:pPr>
      <w:r>
        <w:rPr>
          <w:b/>
          <w:color w:val="0D0D0D"/>
          <w:sz w:val="40"/>
        </w:rPr>
        <w:t>SlickPie</w:t>
      </w:r>
      <w:r>
        <w:rPr>
          <w:b/>
          <w:color w:val="0D0D0D"/>
          <w:spacing w:val="-10"/>
          <w:sz w:val="40"/>
        </w:rPr>
        <w:t> </w:t>
      </w:r>
      <w:r>
        <w:rPr>
          <w:color w:val="0D0D0D"/>
          <w:spacing w:val="-2"/>
          <w:sz w:val="40"/>
        </w:rPr>
        <w:t>(free)</w:t>
      </w:r>
      <w:r>
        <w:rPr>
          <w:color w:val="0D0D0D"/>
          <w:sz w:val="40"/>
        </w:rPr>
        <w:tab/>
      </w:r>
      <w:r>
        <w:rPr>
          <w:rFonts w:ascii="Arial" w:hAnsi="Arial"/>
          <w:spacing w:val="-10"/>
          <w:position w:val="-4"/>
          <w:sz w:val="40"/>
        </w:rPr>
        <w:t>•</w:t>
      </w:r>
      <w:r>
        <w:rPr>
          <w:rFonts w:ascii="Arial" w:hAnsi="Arial"/>
          <w:position w:val="-4"/>
          <w:sz w:val="40"/>
        </w:rPr>
        <w:tab/>
      </w:r>
      <w:r>
        <w:rPr>
          <w:b/>
          <w:spacing w:val="-2"/>
          <w:position w:val="-4"/>
          <w:sz w:val="40"/>
        </w:rPr>
        <w:t>Wave</w:t>
      </w:r>
      <w:r>
        <w:rPr>
          <w:b/>
          <w:spacing w:val="-19"/>
          <w:position w:val="-4"/>
          <w:sz w:val="40"/>
        </w:rPr>
        <w:t> </w:t>
      </w:r>
      <w:r>
        <w:rPr>
          <w:spacing w:val="-2"/>
          <w:position w:val="-4"/>
          <w:sz w:val="40"/>
        </w:rPr>
        <w:t>(free)</w:t>
      </w:r>
    </w:p>
    <w:p>
      <w:pPr>
        <w:pStyle w:val="BodyText"/>
        <w:spacing w:before="3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754380</wp:posOffset>
            </wp:positionH>
            <wp:positionV relativeFrom="paragraph">
              <wp:posOffset>94843</wp:posOffset>
            </wp:positionV>
            <wp:extent cx="5469613" cy="4087367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613" cy="408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6490715</wp:posOffset>
            </wp:positionH>
            <wp:positionV relativeFrom="paragraph">
              <wp:posOffset>262483</wp:posOffset>
            </wp:positionV>
            <wp:extent cx="5121146" cy="3720465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146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5728605</wp:posOffset>
            </wp:positionH>
            <wp:positionV relativeFrom="paragraph">
              <wp:posOffset>4508186</wp:posOffset>
            </wp:positionV>
            <wp:extent cx="711168" cy="419100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6629400</wp:posOffset>
            </wp:positionH>
            <wp:positionV relativeFrom="paragraph">
              <wp:posOffset>4316322</wp:posOffset>
            </wp:positionV>
            <wp:extent cx="715489" cy="683990"/>
            <wp:effectExtent l="0" t="0" r="0" b="0"/>
            <wp:wrapTopAndBottom/>
            <wp:docPr id="207" name="Image 207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89" cy="6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7559040</wp:posOffset>
            </wp:positionH>
            <wp:positionV relativeFrom="paragraph">
              <wp:posOffset>4461102</wp:posOffset>
            </wp:positionV>
            <wp:extent cx="2517490" cy="540639"/>
            <wp:effectExtent l="0" t="0" r="0" b="0"/>
            <wp:wrapTopAndBottom/>
            <wp:docPr id="208" name="Image 208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90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10347461</wp:posOffset>
            </wp:positionH>
            <wp:positionV relativeFrom="paragraph">
              <wp:posOffset>4580371</wp:posOffset>
            </wp:positionV>
            <wp:extent cx="1309626" cy="308038"/>
            <wp:effectExtent l="0" t="0" r="0" b="0"/>
            <wp:wrapTopAndBottom/>
            <wp:docPr id="209" name="Image 209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 descr="A close up of a logo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26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pgSz w:w="19200" w:h="10800" w:orient="landscape"/>
          <w:pgMar w:top="640" w:bottom="0" w:left="0" w:right="0"/>
        </w:sectPr>
      </w:pPr>
    </w:p>
    <w:p>
      <w:pPr>
        <w:pStyle w:val="Heading3"/>
        <w:spacing w:before="27"/>
        <w:ind w:right="8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0</wp:posOffset>
                </wp:positionH>
                <wp:positionV relativeFrom="page">
                  <wp:posOffset>411480</wp:posOffset>
                </wp:positionV>
                <wp:extent cx="90170" cy="5945505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90170" cy="5945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5945505">
                              <a:moveTo>
                                <a:pt x="89916" y="0"/>
                              </a:moveTo>
                              <a:lnTo>
                                <a:pt x="0" y="0"/>
                              </a:lnTo>
                              <a:lnTo>
                                <a:pt x="0" y="5945124"/>
                              </a:lnTo>
                              <a:lnTo>
                                <a:pt x="89916" y="5945124"/>
                              </a:lnTo>
                              <a:lnTo>
                                <a:pt x="89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0002pt;width:7.08pt;height:468.12pt;mso-position-horizontal-relative:page;mso-position-vertical-relative:page;z-index:15783424" id="docshape147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color w:val="0D0D0D"/>
        </w:rPr>
        <w:t>Digitize</w:t>
      </w:r>
      <w:r>
        <w:rPr>
          <w:color w:val="0D0D0D"/>
          <w:spacing w:val="-24"/>
        </w:rPr>
        <w:t> </w:t>
      </w:r>
      <w:r>
        <w:rPr>
          <w:color w:val="0D0D0D"/>
        </w:rPr>
        <w:t>and</w:t>
      </w:r>
      <w:r>
        <w:rPr>
          <w:color w:val="0D0D0D"/>
          <w:spacing w:val="-24"/>
        </w:rPr>
        <w:t> </w:t>
      </w:r>
      <w:r>
        <w:rPr>
          <w:color w:val="0D0D0D"/>
        </w:rPr>
        <w:t>Track</w:t>
      </w:r>
      <w:r>
        <w:rPr>
          <w:color w:val="0D0D0D"/>
          <w:spacing w:val="-27"/>
        </w:rPr>
        <w:t> </w:t>
      </w:r>
      <w:r>
        <w:rPr>
          <w:color w:val="0D0D0D"/>
          <w:spacing w:val="-2"/>
        </w:rPr>
        <w:t>Finances</w:t>
      </w:r>
    </w:p>
    <w:p>
      <w:pPr>
        <w:pStyle w:val="BodyText"/>
        <w:spacing w:before="184"/>
        <w:rPr>
          <w:b/>
          <w:sz w:val="40"/>
        </w:rPr>
      </w:pPr>
    </w:p>
    <w:p>
      <w:pPr>
        <w:pStyle w:val="ListParagraph"/>
        <w:numPr>
          <w:ilvl w:val="0"/>
          <w:numId w:val="14"/>
        </w:numPr>
        <w:tabs>
          <w:tab w:pos="1963" w:val="left" w:leader="none"/>
        </w:tabs>
        <w:spacing w:line="240" w:lineRule="auto" w:before="0" w:after="0"/>
        <w:ind w:left="1963" w:right="0" w:hanging="540"/>
        <w:jc w:val="left"/>
        <w:rPr>
          <w:b/>
          <w:sz w:val="40"/>
        </w:rPr>
      </w:pPr>
      <w:r>
        <w:rPr>
          <w:b/>
          <w:color w:val="0D0D0D"/>
          <w:spacing w:val="-2"/>
          <w:sz w:val="40"/>
        </w:rPr>
        <w:t>Quickbooks</w:t>
      </w:r>
    </w:p>
    <w:p>
      <w:pPr>
        <w:pStyle w:val="ListParagraph"/>
        <w:numPr>
          <w:ilvl w:val="1"/>
          <w:numId w:val="14"/>
        </w:numPr>
        <w:tabs>
          <w:tab w:pos="2684" w:val="left" w:leader="none"/>
        </w:tabs>
        <w:spacing w:line="240" w:lineRule="auto" w:before="15" w:after="0"/>
        <w:ind w:left="2684" w:right="0" w:hanging="541"/>
        <w:jc w:val="left"/>
        <w:rPr>
          <w:rFonts w:ascii="Arial" w:hAnsi="Arial"/>
          <w:color w:val="4471C4"/>
          <w:sz w:val="32"/>
        </w:rPr>
      </w:pPr>
      <w:hyperlink r:id="rId47">
        <w:r>
          <w:rPr>
            <w:color w:val="4471C4"/>
            <w:spacing w:val="-2"/>
            <w:sz w:val="32"/>
            <w:u w:val="single" w:color="4471C4"/>
          </w:rPr>
          <w:t>https://www.quickbooks.com</w:t>
        </w:r>
      </w:hyperlink>
    </w:p>
    <w:p>
      <w:pPr>
        <w:pStyle w:val="BodyText"/>
        <w:spacing w:before="14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963" w:val="left" w:leader="none"/>
        </w:tabs>
        <w:spacing w:line="240" w:lineRule="auto" w:before="0" w:after="0"/>
        <w:ind w:left="1963" w:right="0" w:hanging="540"/>
        <w:jc w:val="left"/>
        <w:rPr>
          <w:sz w:val="40"/>
        </w:rPr>
      </w:pPr>
      <w:r>
        <w:rPr>
          <w:b/>
          <w:color w:val="0D0D0D"/>
          <w:sz w:val="40"/>
        </w:rPr>
        <w:t>Quicken</w:t>
      </w:r>
      <w:r>
        <w:rPr>
          <w:b/>
          <w:color w:val="0D0D0D"/>
          <w:spacing w:val="-13"/>
          <w:sz w:val="40"/>
        </w:rPr>
        <w:t> </w:t>
      </w:r>
      <w:r>
        <w:rPr>
          <w:color w:val="0D0D0D"/>
          <w:spacing w:val="-2"/>
          <w:sz w:val="40"/>
        </w:rPr>
        <w:t>(free)</w:t>
      </w:r>
    </w:p>
    <w:p>
      <w:pPr>
        <w:pStyle w:val="ListParagraph"/>
        <w:numPr>
          <w:ilvl w:val="1"/>
          <w:numId w:val="14"/>
        </w:numPr>
        <w:tabs>
          <w:tab w:pos="2684" w:val="left" w:leader="none"/>
        </w:tabs>
        <w:spacing w:line="240" w:lineRule="auto" w:before="16" w:after="0"/>
        <w:ind w:left="2684" w:right="0" w:hanging="541"/>
        <w:jc w:val="left"/>
        <w:rPr>
          <w:rFonts w:ascii="Arial" w:hAnsi="Arial"/>
          <w:color w:val="0D0D0D"/>
          <w:sz w:val="32"/>
        </w:rPr>
      </w:pPr>
      <w:hyperlink r:id="rId48">
        <w:r>
          <w:rPr>
            <w:color w:val="0462C1"/>
            <w:spacing w:val="-2"/>
            <w:sz w:val="32"/>
            <w:u w:val="single" w:color="0462C1"/>
          </w:rPr>
          <w:t>https://www.quicken.com</w:t>
        </w:r>
      </w:hyperlink>
    </w:p>
    <w:p>
      <w:pPr>
        <w:pStyle w:val="BodyText"/>
        <w:spacing w:before="13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963" w:val="left" w:leader="none"/>
        </w:tabs>
        <w:spacing w:line="240" w:lineRule="auto" w:before="1" w:after="0"/>
        <w:ind w:left="1963" w:right="0" w:hanging="540"/>
        <w:jc w:val="left"/>
        <w:rPr>
          <w:b/>
          <w:sz w:val="40"/>
        </w:rPr>
      </w:pPr>
      <w:r>
        <w:rPr>
          <w:b/>
          <w:color w:val="0D0D0D"/>
          <w:spacing w:val="-2"/>
          <w:sz w:val="40"/>
        </w:rPr>
        <w:t>FreshBooks</w:t>
      </w:r>
    </w:p>
    <w:p>
      <w:pPr>
        <w:pStyle w:val="ListParagraph"/>
        <w:numPr>
          <w:ilvl w:val="1"/>
          <w:numId w:val="14"/>
        </w:numPr>
        <w:tabs>
          <w:tab w:pos="2684" w:val="left" w:leader="none"/>
        </w:tabs>
        <w:spacing w:line="240" w:lineRule="auto" w:before="15" w:after="0"/>
        <w:ind w:left="2684" w:right="0" w:hanging="541"/>
        <w:jc w:val="left"/>
        <w:rPr>
          <w:rFonts w:ascii="Arial" w:hAnsi="Arial"/>
          <w:color w:val="0D0D0D"/>
          <w:sz w:val="32"/>
        </w:rPr>
      </w:pPr>
      <w:hyperlink r:id="rId49">
        <w:r>
          <w:rPr>
            <w:color w:val="0462C1"/>
            <w:spacing w:val="-2"/>
            <w:sz w:val="32"/>
            <w:u w:val="single" w:color="0462C1"/>
          </w:rPr>
          <w:t>https://www.freshbooks.com</w:t>
        </w:r>
      </w:hyperlink>
    </w:p>
    <w:p>
      <w:pPr>
        <w:pStyle w:val="BodyText"/>
        <w:spacing w:before="14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963" w:val="left" w:leader="none"/>
        </w:tabs>
        <w:spacing w:line="240" w:lineRule="auto" w:before="0" w:after="0"/>
        <w:ind w:left="1963" w:right="0" w:hanging="540"/>
        <w:jc w:val="left"/>
        <w:rPr>
          <w:sz w:val="40"/>
        </w:rPr>
      </w:pPr>
      <w:r>
        <w:rPr>
          <w:b/>
          <w:color w:val="0D0D0D"/>
          <w:sz w:val="40"/>
        </w:rPr>
        <w:t>Mint</w:t>
      </w:r>
      <w:r>
        <w:rPr>
          <w:b/>
          <w:color w:val="0D0D0D"/>
          <w:spacing w:val="-8"/>
          <w:sz w:val="40"/>
        </w:rPr>
        <w:t> </w:t>
      </w:r>
      <w:r>
        <w:rPr>
          <w:color w:val="0D0D0D"/>
          <w:spacing w:val="-2"/>
          <w:sz w:val="40"/>
        </w:rPr>
        <w:t>(free)</w:t>
      </w:r>
    </w:p>
    <w:p>
      <w:pPr>
        <w:pStyle w:val="ListParagraph"/>
        <w:numPr>
          <w:ilvl w:val="1"/>
          <w:numId w:val="14"/>
        </w:numPr>
        <w:tabs>
          <w:tab w:pos="2684" w:val="left" w:leader="none"/>
        </w:tabs>
        <w:spacing w:line="240" w:lineRule="auto" w:before="15" w:after="0"/>
        <w:ind w:left="2684" w:right="0" w:hanging="541"/>
        <w:jc w:val="left"/>
        <w:rPr>
          <w:rFonts w:ascii="Arial" w:hAnsi="Arial"/>
          <w:color w:val="0D0D0D"/>
          <w:sz w:val="32"/>
        </w:rPr>
      </w:pPr>
      <w:hyperlink r:id="rId50">
        <w:r>
          <w:rPr>
            <w:color w:val="0462C1"/>
            <w:spacing w:val="-2"/>
            <w:sz w:val="32"/>
            <w:u w:val="single" w:color="0462C1"/>
          </w:rPr>
          <w:t>https://www.mint.com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5728605</wp:posOffset>
            </wp:positionH>
            <wp:positionV relativeFrom="paragraph">
              <wp:posOffset>437511</wp:posOffset>
            </wp:positionV>
            <wp:extent cx="711168" cy="419100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6629400</wp:posOffset>
            </wp:positionH>
            <wp:positionV relativeFrom="paragraph">
              <wp:posOffset>245646</wp:posOffset>
            </wp:positionV>
            <wp:extent cx="715489" cy="683990"/>
            <wp:effectExtent l="0" t="0" r="0" b="0"/>
            <wp:wrapTopAndBottom/>
            <wp:docPr id="212" name="Image 212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89" cy="6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7559040</wp:posOffset>
            </wp:positionH>
            <wp:positionV relativeFrom="paragraph">
              <wp:posOffset>390426</wp:posOffset>
            </wp:positionV>
            <wp:extent cx="2517490" cy="540639"/>
            <wp:effectExtent l="0" t="0" r="0" b="0"/>
            <wp:wrapTopAndBottom/>
            <wp:docPr id="213" name="Image 213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90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10347461</wp:posOffset>
            </wp:positionH>
            <wp:positionV relativeFrom="paragraph">
              <wp:posOffset>509695</wp:posOffset>
            </wp:positionV>
            <wp:extent cx="1309626" cy="308038"/>
            <wp:effectExtent l="0" t="0" r="0" b="0"/>
            <wp:wrapTopAndBottom/>
            <wp:docPr id="214" name="Image 214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 descr="A close up of a logo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26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640" w:bottom="0" w:left="0" w:right="0"/>
        </w:sectPr>
      </w:pPr>
    </w:p>
    <w:p>
      <w:pPr>
        <w:spacing w:before="615"/>
        <w:ind w:left="468" w:right="548" w:firstLine="0"/>
        <w:jc w:val="center"/>
        <w:rPr>
          <w:b/>
          <w:sz w:val="72"/>
        </w:rPr>
      </w:pPr>
      <w:r>
        <w:rPr>
          <w:b/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0</wp:posOffset>
                </wp:positionH>
                <wp:positionV relativeFrom="page">
                  <wp:posOffset>411480</wp:posOffset>
                </wp:positionV>
                <wp:extent cx="90170" cy="5945505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90170" cy="5945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5945505">
                              <a:moveTo>
                                <a:pt x="89916" y="0"/>
                              </a:moveTo>
                              <a:lnTo>
                                <a:pt x="0" y="0"/>
                              </a:lnTo>
                              <a:lnTo>
                                <a:pt x="0" y="5945124"/>
                              </a:lnTo>
                              <a:lnTo>
                                <a:pt x="89916" y="5945124"/>
                              </a:lnTo>
                              <a:lnTo>
                                <a:pt x="89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0002pt;width:7.08pt;height:468.12pt;mso-position-horizontal-relative:page;mso-position-vertical-relative:page;z-index:15786496" id="docshape148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color w:val="0D0D0D"/>
          <w:sz w:val="72"/>
        </w:rPr>
        <w:t>Manual</w:t>
      </w:r>
      <w:r>
        <w:rPr>
          <w:color w:val="0D0D0D"/>
          <w:spacing w:val="-37"/>
          <w:sz w:val="72"/>
        </w:rPr>
        <w:t> </w:t>
      </w:r>
      <w:r>
        <w:rPr>
          <w:color w:val="0D0D0D"/>
          <w:sz w:val="72"/>
        </w:rPr>
        <w:t>Tracking:</w:t>
      </w:r>
      <w:r>
        <w:rPr>
          <w:color w:val="0D0D0D"/>
          <w:spacing w:val="-34"/>
          <w:sz w:val="72"/>
        </w:rPr>
        <w:t> </w:t>
      </w:r>
      <w:r>
        <w:rPr>
          <w:b/>
          <w:color w:val="0D0D0D"/>
          <w:sz w:val="72"/>
        </w:rPr>
        <w:t>Excel</w:t>
      </w:r>
      <w:r>
        <w:rPr>
          <w:b/>
          <w:color w:val="0D0D0D"/>
          <w:spacing w:val="-31"/>
          <w:sz w:val="72"/>
        </w:rPr>
        <w:t> </w:t>
      </w:r>
      <w:r>
        <w:rPr>
          <w:b/>
          <w:color w:val="0D0D0D"/>
          <w:sz w:val="72"/>
        </w:rPr>
        <w:t>Payable</w:t>
      </w:r>
      <w:r>
        <w:rPr>
          <w:b/>
          <w:color w:val="0D0D0D"/>
          <w:spacing w:val="-31"/>
          <w:sz w:val="72"/>
        </w:rPr>
        <w:t> </w:t>
      </w:r>
      <w:r>
        <w:rPr>
          <w:b/>
          <w:color w:val="0D0D0D"/>
          <w:spacing w:val="-2"/>
          <w:sz w:val="72"/>
        </w:rPr>
        <w:t>Ledger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5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335279</wp:posOffset>
            </wp:positionH>
            <wp:positionV relativeFrom="paragraph">
              <wp:posOffset>186152</wp:posOffset>
            </wp:positionV>
            <wp:extent cx="11696281" cy="4172330"/>
            <wp:effectExtent l="0" t="0" r="0" b="0"/>
            <wp:wrapTopAndBottom/>
            <wp:docPr id="216" name="Image 216" descr="Acc Payabl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 descr="Acc Payable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281" cy="417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5728605</wp:posOffset>
            </wp:positionH>
            <wp:positionV relativeFrom="paragraph">
              <wp:posOffset>4773231</wp:posOffset>
            </wp:positionV>
            <wp:extent cx="711168" cy="419100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6629400</wp:posOffset>
            </wp:positionH>
            <wp:positionV relativeFrom="paragraph">
              <wp:posOffset>4581366</wp:posOffset>
            </wp:positionV>
            <wp:extent cx="715489" cy="683990"/>
            <wp:effectExtent l="0" t="0" r="0" b="0"/>
            <wp:wrapTopAndBottom/>
            <wp:docPr id="218" name="Image 218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89" cy="6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7559040</wp:posOffset>
            </wp:positionH>
            <wp:positionV relativeFrom="paragraph">
              <wp:posOffset>4726146</wp:posOffset>
            </wp:positionV>
            <wp:extent cx="2517490" cy="540639"/>
            <wp:effectExtent l="0" t="0" r="0" b="0"/>
            <wp:wrapTopAndBottom/>
            <wp:docPr id="219" name="Image 219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90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10347461</wp:posOffset>
            </wp:positionH>
            <wp:positionV relativeFrom="paragraph">
              <wp:posOffset>4845416</wp:posOffset>
            </wp:positionV>
            <wp:extent cx="1309626" cy="308038"/>
            <wp:effectExtent l="0" t="0" r="0" b="0"/>
            <wp:wrapTopAndBottom/>
            <wp:docPr id="220" name="Image 220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 descr="A close up of a logo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26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640" w:bottom="0" w:left="0" w:right="0"/>
        </w:sectPr>
      </w:pPr>
    </w:p>
    <w:p>
      <w:pPr>
        <w:pStyle w:val="BodyTex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066112">
                <wp:simplePos x="0" y="0"/>
                <wp:positionH relativeFrom="page">
                  <wp:posOffset>3086100</wp:posOffset>
                </wp:positionH>
                <wp:positionV relativeFrom="page">
                  <wp:posOffset>0</wp:posOffset>
                </wp:positionV>
                <wp:extent cx="9105900" cy="685800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9105900" cy="6858000"/>
                          <a:chExt cx="9105900" cy="6858000"/>
                        </a:xfrm>
                      </wpg:grpSpPr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403" y="5839967"/>
                            <a:ext cx="66141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228" y="5839967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655" y="5865876"/>
                            <a:ext cx="728472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411" y="5923788"/>
                            <a:ext cx="2563367" cy="55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818632"/>
                            <a:ext cx="1359408" cy="748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pt;margin-top:0pt;width:717pt;height:540pt;mso-position-horizontal-relative:page;mso-position-vertical-relative:page;z-index:-16250368" id="docshapegroup149" coordorigin="4860,0" coordsize="14340,10800">
                <v:shape style="position:absolute;left:4860;top:0;width:14340;height:10800" type="#_x0000_t75" id="docshape150" stroked="false">
                  <v:imagedata r:id="rId5" o:title=""/>
                </v:shape>
                <v:shape style="position:absolute;left:14750;top:9196;width:1042;height:1299" type="#_x0000_t75" id="docshape151" stroked="false">
                  <v:imagedata r:id="rId6" o:title=""/>
                </v:shape>
                <v:shape style="position:absolute;left:16132;top:9196;width:2638;height:1299" type="#_x0000_t75" id="docshape152" stroked="false">
                  <v:imagedata r:id="rId7" o:title=""/>
                </v:shape>
                <v:shape style="position:absolute;left:13125;top:9237;width:1148;height:1095" type="#_x0000_t75" id="docshape153" alt="A close up of a sign  Description automatically generated" stroked="false">
                  <v:imagedata r:id="rId8" o:title=""/>
                </v:shape>
                <v:shape style="position:absolute;left:8851;top:9328;width:4037;height:867" type="#_x0000_t75" id="docshape154" alt="A close up of a sign  Description automatically generated" stroked="false">
                  <v:imagedata r:id="rId9" o:title=""/>
                </v:shape>
                <v:shape style="position:absolute;left:6396;top:9163;width:2141;height:1179" type="#_x0000_t75" id="docshape155" alt="A close up of a logo  Description automatically generated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83"/>
        <w:rPr>
          <w:b/>
          <w:sz w:val="36"/>
        </w:rPr>
      </w:pPr>
    </w:p>
    <w:p>
      <w:pPr>
        <w:spacing w:line="235" w:lineRule="auto" w:before="0"/>
        <w:ind w:left="4857" w:right="7140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845019</wp:posOffset>
            </wp:positionH>
            <wp:positionV relativeFrom="paragraph">
              <wp:posOffset>-419250</wp:posOffset>
            </wp:positionV>
            <wp:extent cx="2037793" cy="1208894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793" cy="120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College</w:t>
      </w:r>
      <w:r>
        <w:rPr>
          <w:spacing w:val="-10"/>
          <w:sz w:val="36"/>
        </w:rPr>
        <w:t> </w:t>
      </w:r>
      <w:r>
        <w:rPr>
          <w:sz w:val="36"/>
        </w:rPr>
        <w:t>of</w:t>
      </w:r>
      <w:r>
        <w:rPr>
          <w:spacing w:val="-13"/>
          <w:sz w:val="36"/>
        </w:rPr>
        <w:t> </w:t>
      </w:r>
      <w:r>
        <w:rPr>
          <w:sz w:val="36"/>
        </w:rPr>
        <w:t>Business,</w:t>
      </w:r>
      <w:r>
        <w:rPr>
          <w:spacing w:val="-15"/>
          <w:sz w:val="36"/>
        </w:rPr>
        <w:t> </w:t>
      </w:r>
      <w:r>
        <w:rPr>
          <w:sz w:val="36"/>
        </w:rPr>
        <w:t>Stony</w:t>
      </w:r>
      <w:r>
        <w:rPr>
          <w:spacing w:val="-12"/>
          <w:sz w:val="36"/>
        </w:rPr>
        <w:t> </w:t>
      </w:r>
      <w:r>
        <w:rPr>
          <w:sz w:val="36"/>
        </w:rPr>
        <w:t>Brook</w:t>
      </w:r>
      <w:r>
        <w:rPr>
          <w:spacing w:val="-12"/>
          <w:sz w:val="36"/>
        </w:rPr>
        <w:t> </w:t>
      </w:r>
      <w:r>
        <w:rPr>
          <w:sz w:val="36"/>
        </w:rPr>
        <w:t>University Center of Entrepreneurial Finance</w:t>
      </w:r>
    </w:p>
    <w:p>
      <w:pPr>
        <w:pStyle w:val="BodyText"/>
        <w:spacing w:before="259"/>
        <w:rPr>
          <w:sz w:val="44"/>
        </w:rPr>
      </w:pPr>
    </w:p>
    <w:p>
      <w:pPr>
        <w:pStyle w:val="ListParagraph"/>
        <w:numPr>
          <w:ilvl w:val="0"/>
          <w:numId w:val="15"/>
        </w:numPr>
        <w:tabs>
          <w:tab w:pos="1518" w:val="left" w:leader="none"/>
          <w:tab w:pos="1606" w:val="left" w:leader="none"/>
        </w:tabs>
        <w:spacing w:line="297" w:lineRule="auto" w:before="0" w:after="0"/>
        <w:ind w:left="1518" w:right="3864" w:hanging="632"/>
        <w:jc w:val="left"/>
        <w:rPr>
          <w:rFonts w:ascii="Times New Roman" w:hAnsi="Times New Roman"/>
          <w:sz w:val="44"/>
        </w:rPr>
      </w:pPr>
      <w:r>
        <w:rPr>
          <w:rFonts w:ascii="Times New Roman" w:hAnsi="Times New Roman"/>
          <w:color w:val="0D0D0D"/>
          <w:sz w:val="44"/>
        </w:rPr>
        <w:tab/>
        <w:t>College of Business COVD-19 Economic Recovery</w:t>
      </w:r>
      <w:r>
        <w:rPr>
          <w:rFonts w:ascii="Times New Roman" w:hAnsi="Times New Roman"/>
          <w:color w:val="0D0D0D"/>
          <w:spacing w:val="-7"/>
          <w:sz w:val="44"/>
        </w:rPr>
        <w:t> </w:t>
      </w:r>
      <w:r>
        <w:rPr>
          <w:rFonts w:ascii="Times New Roman" w:hAnsi="Times New Roman"/>
          <w:color w:val="0D0D0D"/>
          <w:sz w:val="44"/>
        </w:rPr>
        <w:t>Assistance </w:t>
      </w:r>
      <w:hyperlink r:id="rId52">
        <w:r>
          <w:rPr>
            <w:rFonts w:ascii="Times New Roman" w:hAnsi="Times New Roman"/>
            <w:color w:val="0462C1"/>
            <w:spacing w:val="-2"/>
            <w:sz w:val="44"/>
            <w:u w:val="single" w:color="0462C1"/>
          </w:rPr>
          <w:t>https://www.stonybrook.edu/commcms/business/about/_COV19-for-Business/</w:t>
        </w:r>
      </w:hyperlink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468" w:lineRule="exact" w:before="0" w:after="0"/>
        <w:ind w:left="2506" w:right="0" w:hanging="719"/>
        <w:jc w:val="left"/>
        <w:rPr>
          <w:rFonts w:ascii="Courier New" w:hAnsi="Courier New"/>
          <w:color w:val="0D0D0D"/>
          <w:sz w:val="38"/>
        </w:rPr>
      </w:pPr>
      <w:r>
        <w:rPr>
          <w:rFonts w:ascii="Times New Roman" w:hAnsi="Times New Roman"/>
          <w:color w:val="0D0D0D"/>
          <w:sz w:val="38"/>
        </w:rPr>
        <w:t>Virtual</w:t>
      </w:r>
      <w:r>
        <w:rPr>
          <w:rFonts w:ascii="Times New Roman" w:hAnsi="Times New Roman"/>
          <w:color w:val="0D0D0D"/>
          <w:spacing w:val="-22"/>
          <w:sz w:val="38"/>
        </w:rPr>
        <w:t> </w:t>
      </w:r>
      <w:r>
        <w:rPr>
          <w:rFonts w:ascii="Times New Roman" w:hAnsi="Times New Roman"/>
          <w:color w:val="0D0D0D"/>
          <w:sz w:val="38"/>
        </w:rPr>
        <w:t>Expert</w:t>
      </w:r>
      <w:r>
        <w:rPr>
          <w:rFonts w:ascii="Times New Roman" w:hAnsi="Times New Roman"/>
          <w:color w:val="0D0D0D"/>
          <w:spacing w:val="-20"/>
          <w:sz w:val="38"/>
        </w:rPr>
        <w:t> </w:t>
      </w:r>
      <w:r>
        <w:rPr>
          <w:rFonts w:ascii="Times New Roman" w:hAnsi="Times New Roman"/>
          <w:color w:val="0D0D0D"/>
          <w:sz w:val="38"/>
        </w:rPr>
        <w:t>Network</w:t>
      </w:r>
      <w:r>
        <w:rPr>
          <w:rFonts w:ascii="Times New Roman" w:hAnsi="Times New Roman"/>
          <w:color w:val="0D0D0D"/>
          <w:spacing w:val="-17"/>
          <w:sz w:val="38"/>
        </w:rPr>
        <w:t> </w:t>
      </w:r>
      <w:r>
        <w:rPr>
          <w:rFonts w:ascii="Times New Roman" w:hAnsi="Times New Roman"/>
          <w:color w:val="0D0D0D"/>
          <w:sz w:val="38"/>
        </w:rPr>
        <w:t>Office</w:t>
      </w:r>
      <w:r>
        <w:rPr>
          <w:rFonts w:ascii="Times New Roman" w:hAnsi="Times New Roman"/>
          <w:color w:val="0D0D0D"/>
          <w:spacing w:val="-20"/>
          <w:sz w:val="38"/>
        </w:rPr>
        <w:t> </w:t>
      </w:r>
      <w:r>
        <w:rPr>
          <w:rFonts w:ascii="Times New Roman" w:hAnsi="Times New Roman"/>
          <w:color w:val="0D0D0D"/>
          <w:spacing w:val="-2"/>
          <w:sz w:val="38"/>
        </w:rPr>
        <w:t>Hours</w:t>
      </w:r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240" w:lineRule="auto" w:before="90" w:after="0"/>
        <w:ind w:left="2506" w:right="0" w:hanging="719"/>
        <w:jc w:val="left"/>
        <w:rPr>
          <w:rFonts w:ascii="Courier New" w:hAnsi="Courier New"/>
          <w:color w:val="0D0D0D"/>
          <w:sz w:val="44"/>
        </w:rPr>
      </w:pPr>
      <w:r>
        <w:rPr>
          <w:rFonts w:ascii="Times New Roman" w:hAnsi="Times New Roman"/>
          <w:color w:val="0D0D0D"/>
          <w:sz w:val="44"/>
        </w:rPr>
        <w:t>Small</w:t>
      </w:r>
      <w:r>
        <w:rPr>
          <w:rFonts w:ascii="Times New Roman" w:hAnsi="Times New Roman"/>
          <w:color w:val="0D0D0D"/>
          <w:spacing w:val="-27"/>
          <w:sz w:val="44"/>
        </w:rPr>
        <w:t> </w:t>
      </w:r>
      <w:r>
        <w:rPr>
          <w:rFonts w:ascii="Times New Roman" w:hAnsi="Times New Roman"/>
          <w:color w:val="0D0D0D"/>
          <w:sz w:val="44"/>
        </w:rPr>
        <w:t>Business</w:t>
      </w:r>
      <w:r>
        <w:rPr>
          <w:rFonts w:ascii="Times New Roman" w:hAnsi="Times New Roman"/>
          <w:color w:val="0D0D0D"/>
          <w:spacing w:val="-28"/>
          <w:sz w:val="44"/>
        </w:rPr>
        <w:t> </w:t>
      </w:r>
      <w:r>
        <w:rPr>
          <w:rFonts w:ascii="Times New Roman" w:hAnsi="Times New Roman"/>
          <w:color w:val="0D0D0D"/>
          <w:sz w:val="44"/>
        </w:rPr>
        <w:t>Tech</w:t>
      </w:r>
      <w:r>
        <w:rPr>
          <w:rFonts w:ascii="Times New Roman" w:hAnsi="Times New Roman"/>
          <w:color w:val="0D0D0D"/>
          <w:spacing w:val="-25"/>
          <w:sz w:val="44"/>
        </w:rPr>
        <w:t> </w:t>
      </w:r>
      <w:r>
        <w:rPr>
          <w:rFonts w:ascii="Times New Roman" w:hAnsi="Times New Roman"/>
          <w:color w:val="0D0D0D"/>
          <w:sz w:val="44"/>
        </w:rPr>
        <w:t>Enhancement</w:t>
      </w:r>
      <w:r>
        <w:rPr>
          <w:rFonts w:ascii="Times New Roman" w:hAnsi="Times New Roman"/>
          <w:color w:val="0D0D0D"/>
          <w:spacing w:val="-20"/>
          <w:sz w:val="44"/>
        </w:rPr>
        <w:t> </w:t>
      </w:r>
      <w:r>
        <w:rPr>
          <w:rFonts w:ascii="Times New Roman" w:hAnsi="Times New Roman"/>
          <w:color w:val="0D0D0D"/>
          <w:spacing w:val="-2"/>
          <w:sz w:val="44"/>
        </w:rPr>
        <w:t>Program</w:t>
      </w:r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240" w:lineRule="auto" w:before="86" w:after="0"/>
        <w:ind w:left="2506" w:right="0" w:hanging="719"/>
        <w:jc w:val="left"/>
        <w:rPr>
          <w:rFonts w:ascii="Courier New" w:hAnsi="Courier New"/>
          <w:color w:val="0D0D0D"/>
          <w:sz w:val="44"/>
        </w:rPr>
      </w:pPr>
      <w:r>
        <w:rPr>
          <w:rFonts w:ascii="Times New Roman" w:hAnsi="Times New Roman"/>
          <w:color w:val="0D0D0D"/>
          <w:sz w:val="44"/>
        </w:rPr>
        <w:t>Pandemic</w:t>
      </w:r>
      <w:r>
        <w:rPr>
          <w:rFonts w:ascii="Times New Roman" w:hAnsi="Times New Roman"/>
          <w:color w:val="0D0D0D"/>
          <w:spacing w:val="-12"/>
          <w:sz w:val="44"/>
        </w:rPr>
        <w:t> </w:t>
      </w:r>
      <w:r>
        <w:rPr>
          <w:rFonts w:ascii="Times New Roman" w:hAnsi="Times New Roman"/>
          <w:color w:val="0D0D0D"/>
          <w:sz w:val="44"/>
        </w:rPr>
        <w:t>Shift</w:t>
      </w:r>
      <w:r>
        <w:rPr>
          <w:rFonts w:ascii="Times New Roman" w:hAnsi="Times New Roman"/>
          <w:color w:val="0D0D0D"/>
          <w:spacing w:val="-15"/>
          <w:sz w:val="44"/>
        </w:rPr>
        <w:t> </w:t>
      </w:r>
      <w:r>
        <w:rPr>
          <w:rFonts w:ascii="Times New Roman" w:hAnsi="Times New Roman"/>
          <w:color w:val="0D0D0D"/>
          <w:sz w:val="44"/>
        </w:rPr>
        <w:t>Business</w:t>
      </w:r>
      <w:r>
        <w:rPr>
          <w:rFonts w:ascii="Times New Roman" w:hAnsi="Times New Roman"/>
          <w:color w:val="0D0D0D"/>
          <w:spacing w:val="-18"/>
          <w:sz w:val="44"/>
        </w:rPr>
        <w:t> </w:t>
      </w:r>
      <w:r>
        <w:rPr>
          <w:rFonts w:ascii="Times New Roman" w:hAnsi="Times New Roman"/>
          <w:color w:val="0D0D0D"/>
          <w:sz w:val="44"/>
        </w:rPr>
        <w:t>Survival</w:t>
      </w:r>
      <w:r>
        <w:rPr>
          <w:rFonts w:ascii="Times New Roman" w:hAnsi="Times New Roman"/>
          <w:color w:val="0D0D0D"/>
          <w:spacing w:val="-24"/>
          <w:sz w:val="44"/>
        </w:rPr>
        <w:t> </w:t>
      </w:r>
      <w:r>
        <w:rPr>
          <w:rFonts w:ascii="Times New Roman" w:hAnsi="Times New Roman"/>
          <w:color w:val="0D0D0D"/>
          <w:spacing w:val="-2"/>
          <w:sz w:val="44"/>
        </w:rPr>
        <w:t>Workshops</w:t>
      </w:r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240" w:lineRule="auto" w:before="84" w:after="0"/>
        <w:ind w:left="2506" w:right="0" w:hanging="719"/>
        <w:jc w:val="left"/>
        <w:rPr>
          <w:rFonts w:ascii="Courier New" w:hAnsi="Courier New"/>
          <w:color w:val="0D0D0D"/>
          <w:sz w:val="44"/>
        </w:rPr>
      </w:pPr>
      <w:r>
        <w:rPr>
          <w:rFonts w:ascii="Times New Roman" w:hAnsi="Times New Roman"/>
          <w:color w:val="0D0D0D"/>
          <w:sz w:val="44"/>
        </w:rPr>
        <w:t>Videos,</w:t>
      </w:r>
      <w:r>
        <w:rPr>
          <w:rFonts w:ascii="Times New Roman" w:hAnsi="Times New Roman"/>
          <w:color w:val="0D0D0D"/>
          <w:spacing w:val="-25"/>
          <w:sz w:val="44"/>
        </w:rPr>
        <w:t> </w:t>
      </w:r>
      <w:r>
        <w:rPr>
          <w:rFonts w:ascii="Times New Roman" w:hAnsi="Times New Roman"/>
          <w:color w:val="0D0D0D"/>
          <w:sz w:val="44"/>
        </w:rPr>
        <w:t>articles,</w:t>
      </w:r>
      <w:r>
        <w:rPr>
          <w:rFonts w:ascii="Times New Roman" w:hAnsi="Times New Roman"/>
          <w:color w:val="0D0D0D"/>
          <w:spacing w:val="-21"/>
          <w:sz w:val="44"/>
        </w:rPr>
        <w:t> </w:t>
      </w:r>
      <w:r>
        <w:rPr>
          <w:rFonts w:ascii="Times New Roman" w:hAnsi="Times New Roman"/>
          <w:color w:val="0D0D0D"/>
          <w:sz w:val="44"/>
        </w:rPr>
        <w:t>and</w:t>
      </w:r>
      <w:r>
        <w:rPr>
          <w:rFonts w:ascii="Times New Roman" w:hAnsi="Times New Roman"/>
          <w:color w:val="0D0D0D"/>
          <w:spacing w:val="-23"/>
          <w:sz w:val="44"/>
        </w:rPr>
        <w:t> </w:t>
      </w:r>
      <w:r>
        <w:rPr>
          <w:rFonts w:ascii="Times New Roman" w:hAnsi="Times New Roman"/>
          <w:color w:val="0D0D0D"/>
          <w:spacing w:val="-4"/>
          <w:sz w:val="44"/>
        </w:rPr>
        <w:t>more</w:t>
      </w:r>
    </w:p>
    <w:p>
      <w:pPr>
        <w:pStyle w:val="ListParagraph"/>
        <w:numPr>
          <w:ilvl w:val="0"/>
          <w:numId w:val="15"/>
        </w:numPr>
        <w:tabs>
          <w:tab w:pos="1518" w:val="left" w:leader="none"/>
          <w:tab w:pos="1606" w:val="left" w:leader="none"/>
        </w:tabs>
        <w:spacing w:line="297" w:lineRule="auto" w:before="187" w:after="0"/>
        <w:ind w:left="1518" w:right="5050" w:hanging="632"/>
        <w:jc w:val="left"/>
        <w:rPr>
          <w:rFonts w:ascii="Times New Roman" w:hAnsi="Times New Roman"/>
          <w:sz w:val="44"/>
        </w:rPr>
      </w:pPr>
      <w:r>
        <w:rPr>
          <w:rFonts w:ascii="Times New Roman" w:hAnsi="Times New Roman"/>
          <w:color w:val="0D0D0D"/>
          <w:sz w:val="44"/>
        </w:rPr>
        <w:tab/>
        <w:t>Center of Entrepreneurial Finance COVID-19 Resources </w:t>
      </w:r>
      <w:hyperlink r:id="rId53">
        <w:r>
          <w:rPr>
            <w:rFonts w:ascii="Times New Roman" w:hAnsi="Times New Roman"/>
            <w:color w:val="0462C1"/>
            <w:spacing w:val="-2"/>
            <w:sz w:val="44"/>
            <w:u w:val="single" w:color="0462C1"/>
          </w:rPr>
          <w:t>https://www.stonybrook.edu/commcms/cef/covid19resources/index.php</w:t>
        </w:r>
      </w:hyperlink>
    </w:p>
    <w:p>
      <w:pPr>
        <w:pStyle w:val="ListParagraph"/>
        <w:numPr>
          <w:ilvl w:val="0"/>
          <w:numId w:val="15"/>
        </w:numPr>
        <w:tabs>
          <w:tab w:pos="1606" w:val="left" w:leader="none"/>
        </w:tabs>
        <w:spacing w:line="240" w:lineRule="auto" w:before="101" w:after="0"/>
        <w:ind w:left="1606" w:right="0" w:hanging="719"/>
        <w:jc w:val="left"/>
        <w:rPr>
          <w:rFonts w:ascii="Times New Roman" w:hAnsi="Times New Roman"/>
          <w:sz w:val="44"/>
        </w:rPr>
      </w:pPr>
      <w:r>
        <w:rPr>
          <w:rFonts w:ascii="Times New Roman" w:hAnsi="Times New Roman"/>
          <w:color w:val="0D0D0D"/>
          <w:sz w:val="44"/>
        </w:rPr>
        <w:t>COVID-19</w:t>
      </w:r>
      <w:r>
        <w:rPr>
          <w:rFonts w:ascii="Times New Roman" w:hAnsi="Times New Roman"/>
          <w:color w:val="0D0D0D"/>
          <w:spacing w:val="-15"/>
          <w:sz w:val="44"/>
        </w:rPr>
        <w:t> </w:t>
      </w:r>
      <w:r>
        <w:rPr>
          <w:rFonts w:ascii="Times New Roman" w:hAnsi="Times New Roman"/>
          <w:color w:val="0D0D0D"/>
          <w:sz w:val="44"/>
        </w:rPr>
        <w:t>Long</w:t>
      </w:r>
      <w:r>
        <w:rPr>
          <w:rFonts w:ascii="Times New Roman" w:hAnsi="Times New Roman"/>
          <w:color w:val="0D0D0D"/>
          <w:spacing w:val="-17"/>
          <w:sz w:val="44"/>
        </w:rPr>
        <w:t> </w:t>
      </w:r>
      <w:r>
        <w:rPr>
          <w:rFonts w:ascii="Times New Roman" w:hAnsi="Times New Roman"/>
          <w:color w:val="0D0D0D"/>
          <w:sz w:val="44"/>
        </w:rPr>
        <w:t>Island</w:t>
      </w:r>
      <w:r>
        <w:rPr>
          <w:rFonts w:ascii="Times New Roman" w:hAnsi="Times New Roman"/>
          <w:color w:val="0D0D0D"/>
          <w:spacing w:val="-16"/>
          <w:sz w:val="44"/>
        </w:rPr>
        <w:t> </w:t>
      </w:r>
      <w:r>
        <w:rPr>
          <w:rFonts w:ascii="Times New Roman" w:hAnsi="Times New Roman"/>
          <w:color w:val="0D0D0D"/>
          <w:sz w:val="44"/>
        </w:rPr>
        <w:t>Small</w:t>
      </w:r>
      <w:r>
        <w:rPr>
          <w:rFonts w:ascii="Times New Roman" w:hAnsi="Times New Roman"/>
          <w:color w:val="0D0D0D"/>
          <w:spacing w:val="-13"/>
          <w:sz w:val="44"/>
        </w:rPr>
        <w:t> </w:t>
      </w:r>
      <w:r>
        <w:rPr>
          <w:rFonts w:ascii="Times New Roman" w:hAnsi="Times New Roman"/>
          <w:color w:val="0D0D0D"/>
          <w:sz w:val="44"/>
        </w:rPr>
        <w:t>Business</w:t>
      </w:r>
      <w:r>
        <w:rPr>
          <w:rFonts w:ascii="Times New Roman" w:hAnsi="Times New Roman"/>
          <w:color w:val="0D0D0D"/>
          <w:spacing w:val="-20"/>
          <w:sz w:val="44"/>
        </w:rPr>
        <w:t> </w:t>
      </w:r>
      <w:r>
        <w:rPr>
          <w:rFonts w:ascii="Times New Roman" w:hAnsi="Times New Roman"/>
          <w:color w:val="0D0D0D"/>
          <w:sz w:val="44"/>
        </w:rPr>
        <w:t>Survival</w:t>
      </w:r>
      <w:r>
        <w:rPr>
          <w:rFonts w:ascii="Times New Roman" w:hAnsi="Times New Roman"/>
          <w:color w:val="0D0D0D"/>
          <w:spacing w:val="-18"/>
          <w:sz w:val="44"/>
        </w:rPr>
        <w:t> </w:t>
      </w:r>
      <w:r>
        <w:rPr>
          <w:rFonts w:ascii="Times New Roman" w:hAnsi="Times New Roman"/>
          <w:color w:val="0D0D0D"/>
          <w:spacing w:val="-2"/>
          <w:sz w:val="44"/>
        </w:rPr>
        <w:t>Guide</w:t>
      </w:r>
    </w:p>
    <w:p>
      <w:pPr>
        <w:spacing w:before="121"/>
        <w:ind w:left="1518" w:right="0" w:firstLine="0"/>
        <w:jc w:val="left"/>
        <w:rPr>
          <w:rFonts w:ascii="Times New Roman"/>
          <w:sz w:val="44"/>
        </w:rPr>
      </w:pPr>
      <w:hyperlink r:id="rId54">
        <w:r>
          <w:rPr>
            <w:rFonts w:ascii="Times New Roman"/>
            <w:color w:val="0462C1"/>
            <w:spacing w:val="-2"/>
            <w:sz w:val="44"/>
            <w:u w:val="single" w:color="0462C1"/>
          </w:rPr>
          <w:t>https://tinyurl.com/coronavirusfinance</w:t>
        </w:r>
      </w:hyperlink>
    </w:p>
    <w:p>
      <w:pPr>
        <w:spacing w:after="0"/>
        <w:jc w:val="left"/>
        <w:rPr>
          <w:rFonts w:ascii="Times New Roman"/>
          <w:sz w:val="44"/>
        </w:rPr>
        <w:sectPr>
          <w:pgSz w:w="19200" w:h="10800" w:orient="landscape"/>
          <w:pgMar w:top="0" w:bottom="0" w:left="0" w:right="0"/>
        </w:sectPr>
      </w:pPr>
    </w:p>
    <w:p>
      <w:pPr>
        <w:spacing w:line="235" w:lineRule="auto" w:before="42"/>
        <w:ind w:left="4857" w:right="7140" w:firstLine="0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845019</wp:posOffset>
                </wp:positionH>
                <wp:positionV relativeFrom="page">
                  <wp:posOffset>0</wp:posOffset>
                </wp:positionV>
                <wp:extent cx="11347450" cy="6858000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11347450" cy="6858000"/>
                          <a:chExt cx="11347450" cy="6858000"/>
                        </a:xfrm>
                      </wpg:grpSpPr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080" y="0"/>
                            <a:ext cx="91059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060"/>
                            <a:ext cx="2037793" cy="1208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1483" y="5839967"/>
                            <a:ext cx="66141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9308" y="5839967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38900" y="2014727"/>
                            <a:ext cx="5328285" cy="323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3238500">
                                <a:moveTo>
                                  <a:pt x="5327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00"/>
                                </a:lnTo>
                                <a:lnTo>
                                  <a:pt x="5327904" y="3238500"/>
                                </a:lnTo>
                                <a:lnTo>
                                  <a:pt x="5327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9735" y="5865876"/>
                            <a:ext cx="728472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5492" y="5923788"/>
                            <a:ext cx="2563367" cy="55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440" y="5818632"/>
                            <a:ext cx="1359408" cy="7482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7176" y="2052827"/>
                            <a:ext cx="4178807" cy="323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6052349" y="2048001"/>
                            <a:ext cx="4188460" cy="324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8460" h="3248025">
                                <a:moveTo>
                                  <a:pt x="0" y="3248025"/>
                                </a:moveTo>
                                <a:lnTo>
                                  <a:pt x="4188333" y="3248025"/>
                                </a:lnTo>
                                <a:lnTo>
                                  <a:pt x="41883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80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537003pt;margin-top:0pt;width:893.5pt;height:540pt;mso-position-horizontal-relative:page;mso-position-vertical-relative:page;z-index:-16248832" id="docshapegroup156" coordorigin="1331,0" coordsize="17870,10800">
                <v:shape style="position:absolute;left:4860;top:0;width:14340;height:10800" type="#_x0000_t75" id="docshape157" stroked="false">
                  <v:imagedata r:id="rId5" o:title=""/>
                </v:shape>
                <v:shape style="position:absolute;left:1330;top:601;width:3210;height:1904" type="#_x0000_t75" id="docshape158" stroked="false">
                  <v:imagedata r:id="rId11" o:title=""/>
                </v:shape>
                <v:shape style="position:absolute;left:14750;top:9196;width:1042;height:1299" type="#_x0000_t75" id="docshape159" stroked="false">
                  <v:imagedata r:id="rId6" o:title=""/>
                </v:shape>
                <v:shape style="position:absolute;left:16132;top:9196;width:2638;height:1299" type="#_x0000_t75" id="docshape160" stroked="false">
                  <v:imagedata r:id="rId7" o:title=""/>
                </v:shape>
                <v:rect style="position:absolute;left:1392;top:3172;width:8391;height:5100" id="docshape161" filled="true" fillcolor="#ffffff" stroked="false">
                  <v:fill type="solid"/>
                </v:rect>
                <v:shape style="position:absolute;left:13125;top:9237;width:1148;height:1095" type="#_x0000_t75" id="docshape162" alt="A close up of a sign  Description automatically generated" stroked="false">
                  <v:imagedata r:id="rId8" o:title=""/>
                </v:shape>
                <v:shape style="position:absolute;left:8851;top:9328;width:4037;height:867" type="#_x0000_t75" id="docshape163" alt="A close up of a sign  Description automatically generated" stroked="false">
                  <v:imagedata r:id="rId9" o:title=""/>
                </v:shape>
                <v:shape style="position:absolute;left:6396;top:9163;width:2141;height:1179" type="#_x0000_t75" id="docshape164" alt="A close up of a logo  Description automatically generated" stroked="false">
                  <v:imagedata r:id="rId10" o:title=""/>
                </v:shape>
                <v:shape style="position:absolute;left:10869;top:3232;width:6581;height:5100" type="#_x0000_t75" id="docshape165" stroked="false">
                  <v:imagedata r:id="rId55" o:title=""/>
                </v:shape>
                <v:rect style="position:absolute;left:10862;top:3225;width:6596;height:5115" id="docshape166" filled="false" stroked="true" strokeweight=".7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36"/>
        </w:rPr>
        <w:t>College</w:t>
      </w:r>
      <w:r>
        <w:rPr>
          <w:spacing w:val="-10"/>
          <w:sz w:val="36"/>
        </w:rPr>
        <w:t> </w:t>
      </w:r>
      <w:r>
        <w:rPr>
          <w:sz w:val="36"/>
        </w:rPr>
        <w:t>of</w:t>
      </w:r>
      <w:r>
        <w:rPr>
          <w:spacing w:val="-13"/>
          <w:sz w:val="36"/>
        </w:rPr>
        <w:t> </w:t>
      </w:r>
      <w:r>
        <w:rPr>
          <w:sz w:val="36"/>
        </w:rPr>
        <w:t>Business,</w:t>
      </w:r>
      <w:r>
        <w:rPr>
          <w:spacing w:val="-15"/>
          <w:sz w:val="36"/>
        </w:rPr>
        <w:t> </w:t>
      </w:r>
      <w:r>
        <w:rPr>
          <w:sz w:val="36"/>
        </w:rPr>
        <w:t>Stony</w:t>
      </w:r>
      <w:r>
        <w:rPr>
          <w:spacing w:val="-12"/>
          <w:sz w:val="36"/>
        </w:rPr>
        <w:t> </w:t>
      </w:r>
      <w:r>
        <w:rPr>
          <w:sz w:val="36"/>
        </w:rPr>
        <w:t>Brook</w:t>
      </w:r>
      <w:r>
        <w:rPr>
          <w:spacing w:val="-12"/>
          <w:sz w:val="36"/>
        </w:rPr>
        <w:t> </w:t>
      </w:r>
      <w:r>
        <w:rPr>
          <w:sz w:val="36"/>
        </w:rPr>
        <w:t>University Center of Entrepreneurial Finance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883919</wp:posOffset>
                </wp:positionH>
                <wp:positionV relativeFrom="paragraph">
                  <wp:posOffset>200749</wp:posOffset>
                </wp:positionV>
                <wp:extent cx="5328285" cy="3238500"/>
                <wp:effectExtent l="0" t="0" r="0" b="0"/>
                <wp:wrapTopAndBottom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5328285" cy="32385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48"/>
                              <w:ind w:left="1" w:right="0" w:firstLine="0"/>
                              <w:jc w:val="center"/>
                              <w:rPr>
                                <w:rFonts w:ascii="Times New Roman"/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58"/>
                                <w:u w:val="single"/>
                              </w:rPr>
                              <w:t>Request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  <w:sz w:val="58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sz w:val="58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b/>
                                <w:spacing w:val="-34"/>
                                <w:sz w:val="58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58"/>
                                <w:u w:val="single"/>
                              </w:rPr>
                              <w:t>Appointment</w:t>
                            </w:r>
                          </w:p>
                          <w:p>
                            <w:pPr>
                              <w:spacing w:line="300" w:lineRule="auto" w:before="353"/>
                              <w:ind w:left="135" w:right="0" w:firstLine="0"/>
                              <w:jc w:val="left"/>
                              <w:rPr>
                                <w:rFonts w:asci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/>
                                <w:sz w:val="48"/>
                              </w:rPr>
                              <w:t>Reach out to an advisor for further assistance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48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48"/>
                              </w:rPr>
                              <w:t>customized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48"/>
                              </w:rPr>
                              <w:t>cash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48"/>
                              </w:rPr>
                              <w:t>flow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48"/>
                              </w:rPr>
                              <w:t>and financial projections</w:t>
                            </w:r>
                          </w:p>
                          <w:p>
                            <w:pPr>
                              <w:spacing w:before="194"/>
                              <w:ind w:left="135" w:right="0" w:firstLine="0"/>
                              <w:jc w:val="left"/>
                              <w:rPr>
                                <w:rFonts w:asci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sz w:val="40"/>
                                <w:u w:val="single"/>
                              </w:rPr>
                              <w:t>Phone: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40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006FC0"/>
                                <w:sz w:val="40"/>
                                <w:u w:val="none"/>
                              </w:rPr>
                              <w:t>(631)</w:t>
                            </w:r>
                            <w:r>
                              <w:rPr>
                                <w:rFonts w:ascii="Times New Roman"/>
                                <w:b/>
                                <w:color w:val="006FC0"/>
                                <w:spacing w:val="-2"/>
                                <w:sz w:val="4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006FC0"/>
                                <w:sz w:val="40"/>
                                <w:u w:val="none"/>
                              </w:rPr>
                              <w:t>632-</w:t>
                            </w:r>
                            <w:r>
                              <w:rPr>
                                <w:rFonts w:ascii="Times New Roman"/>
                                <w:b/>
                                <w:color w:val="006FC0"/>
                                <w:spacing w:val="-4"/>
                                <w:sz w:val="40"/>
                                <w:u w:val="none"/>
                              </w:rPr>
                              <w:t>9837</w:t>
                            </w:r>
                          </w:p>
                          <w:p>
                            <w:pPr>
                              <w:spacing w:before="316"/>
                              <w:ind w:left="135" w:right="0" w:firstLine="0"/>
                              <w:jc w:val="left"/>
                              <w:rPr>
                                <w:rFonts w:asci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sz w:val="40"/>
                                <w:u w:val="single"/>
                              </w:rPr>
                              <w:t>Email: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40"/>
                                <w:u w:val="single" w:color="001F5F"/>
                              </w:rPr>
                              <w:t> </w:t>
                            </w:r>
                            <w:hyperlink r:id="rId56">
                              <w:r>
                                <w:rPr>
                                  <w:rFonts w:ascii="Times New Roman"/>
                                  <w:b/>
                                  <w:color w:val="006FC0"/>
                                  <w:spacing w:val="-2"/>
                                  <w:sz w:val="40"/>
                                  <w:u w:val="none"/>
                                </w:rPr>
                                <w:t>sbdc@stonybrook.edu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599998pt;margin-top:15.807032pt;width:419.55pt;height:255pt;mso-position-horizontal-relative:page;mso-position-vertical-relative:paragraph;z-index:-15669248;mso-wrap-distance-left:0;mso-wrap-distance-right:0" type="#_x0000_t202" id="docshape167" filled="false" stroked="true" strokeweight="1pt" strokecolor="#000000">
                <v:textbox inset="0,0,0,0">
                  <w:txbxContent>
                    <w:p>
                      <w:pPr>
                        <w:spacing w:before="148"/>
                        <w:ind w:left="1" w:right="0" w:firstLine="0"/>
                        <w:jc w:val="center"/>
                        <w:rPr>
                          <w:rFonts w:ascii="Times New Roman"/>
                          <w:b/>
                          <w:sz w:val="58"/>
                        </w:rPr>
                      </w:pPr>
                      <w:r>
                        <w:rPr>
                          <w:rFonts w:ascii="Times New Roman"/>
                          <w:b/>
                          <w:sz w:val="58"/>
                          <w:u w:val="single"/>
                        </w:rPr>
                        <w:t>Request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58"/>
                          <w:u w:val="single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58"/>
                          <w:u w:val="single"/>
                        </w:rPr>
                        <w:t>an</w:t>
                      </w:r>
                      <w:r>
                        <w:rPr>
                          <w:rFonts w:ascii="Times New Roman"/>
                          <w:b/>
                          <w:spacing w:val="-34"/>
                          <w:sz w:val="58"/>
                          <w:u w:val="single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58"/>
                          <w:u w:val="single"/>
                        </w:rPr>
                        <w:t>Appointment</w:t>
                      </w:r>
                    </w:p>
                    <w:p>
                      <w:pPr>
                        <w:spacing w:line="300" w:lineRule="auto" w:before="353"/>
                        <w:ind w:left="135" w:right="0" w:firstLine="0"/>
                        <w:jc w:val="left"/>
                        <w:rPr>
                          <w:rFonts w:ascii="Times New Roman"/>
                          <w:sz w:val="48"/>
                        </w:rPr>
                      </w:pPr>
                      <w:r>
                        <w:rPr>
                          <w:rFonts w:ascii="Times New Roman"/>
                          <w:sz w:val="48"/>
                        </w:rPr>
                        <w:t>Reach out to an advisor for further assistance</w:t>
                      </w:r>
                      <w:r>
                        <w:rPr>
                          <w:rFonts w:ascii="Times New Roman"/>
                          <w:spacing w:val="-13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sz w:val="48"/>
                        </w:rPr>
                        <w:t>and</w:t>
                      </w:r>
                      <w:r>
                        <w:rPr>
                          <w:rFonts w:ascii="Times New Roman"/>
                          <w:spacing w:val="-7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sz w:val="48"/>
                        </w:rPr>
                        <w:t>customized</w:t>
                      </w:r>
                      <w:r>
                        <w:rPr>
                          <w:rFonts w:ascii="Times New Roman"/>
                          <w:spacing w:val="-11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sz w:val="48"/>
                        </w:rPr>
                        <w:t>cash</w:t>
                      </w:r>
                      <w:r>
                        <w:rPr>
                          <w:rFonts w:ascii="Times New Roman"/>
                          <w:spacing w:val="-10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sz w:val="48"/>
                        </w:rPr>
                        <w:t>flow</w:t>
                      </w:r>
                      <w:r>
                        <w:rPr>
                          <w:rFonts w:ascii="Times New Roman"/>
                          <w:spacing w:val="-7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sz w:val="48"/>
                        </w:rPr>
                        <w:t>and financial projections</w:t>
                      </w:r>
                    </w:p>
                    <w:p>
                      <w:pPr>
                        <w:spacing w:before="194"/>
                        <w:ind w:left="135" w:right="0" w:firstLine="0"/>
                        <w:jc w:val="left"/>
                        <w:rPr>
                          <w:rFonts w:asci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/>
                          <w:sz w:val="40"/>
                          <w:u w:val="single"/>
                        </w:rPr>
                        <w:t>Phone:</w:t>
                      </w:r>
                      <w:r>
                        <w:rPr>
                          <w:rFonts w:ascii="Times New Roman"/>
                          <w:spacing w:val="-3"/>
                          <w:sz w:val="40"/>
                          <w:u w:val="single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06FC0"/>
                          <w:sz w:val="40"/>
                          <w:u w:val="none"/>
                        </w:rPr>
                        <w:t>(631)</w:t>
                      </w:r>
                      <w:r>
                        <w:rPr>
                          <w:rFonts w:ascii="Times New Roman"/>
                          <w:b/>
                          <w:color w:val="006FC0"/>
                          <w:spacing w:val="-2"/>
                          <w:sz w:val="40"/>
                          <w:u w:val="none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06FC0"/>
                          <w:sz w:val="40"/>
                          <w:u w:val="none"/>
                        </w:rPr>
                        <w:t>632-</w:t>
                      </w:r>
                      <w:r>
                        <w:rPr>
                          <w:rFonts w:ascii="Times New Roman"/>
                          <w:b/>
                          <w:color w:val="006FC0"/>
                          <w:spacing w:val="-4"/>
                          <w:sz w:val="40"/>
                          <w:u w:val="none"/>
                        </w:rPr>
                        <w:t>9837</w:t>
                      </w:r>
                    </w:p>
                    <w:p>
                      <w:pPr>
                        <w:spacing w:before="316"/>
                        <w:ind w:left="135" w:right="0" w:firstLine="0"/>
                        <w:jc w:val="left"/>
                        <w:rPr>
                          <w:rFonts w:asci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/>
                          <w:sz w:val="40"/>
                          <w:u w:val="single"/>
                        </w:rPr>
                        <w:t>Email:</w:t>
                      </w:r>
                      <w:r>
                        <w:rPr>
                          <w:rFonts w:ascii="Times New Roman"/>
                          <w:spacing w:val="-10"/>
                          <w:sz w:val="40"/>
                          <w:u w:val="single" w:color="001F5F"/>
                        </w:rPr>
                        <w:t> </w:t>
                      </w:r>
                      <w:hyperlink r:id="rId56">
                        <w:r>
                          <w:rPr>
                            <w:rFonts w:ascii="Times New Roman"/>
                            <w:b/>
                            <w:color w:val="006FC0"/>
                            <w:spacing w:val="-2"/>
                            <w:sz w:val="40"/>
                            <w:u w:val="none"/>
                          </w:rPr>
                          <w:t>sbdc@stonybrook.edu</w:t>
                        </w:r>
                      </w:hyperlink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28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09728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12192000" cy="1097280"/>
                          <a:chExt cx="12192000" cy="109728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1219200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97280">
                                <a:moveTo>
                                  <a:pt x="0" y="1097279"/>
                                </a:moveTo>
                                <a:lnTo>
                                  <a:pt x="12192000" y="109728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1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0" y="0"/>
                            <a:ext cx="12192000" cy="1097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6"/>
                                <w:ind w:left="0" w:right="12" w:firstLine="0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86.4pt;mso-position-horizontal-relative:page;mso-position-vertical-relative:page;z-index:15789568" id="docshapegroup168" coordorigin="0,0" coordsize="19200,1728">
                <v:rect style="position:absolute;left:0;top:0;width:19200;height:1728" id="docshape169" filled="true" fillcolor="#d11242" stroked="false">
                  <v:fill type="solid"/>
                </v:rect>
                <v:shape style="position:absolute;left:0;top:0;width:19200;height:1728" type="#_x0000_t202" id="docshape170" filled="false" stroked="false">
                  <v:textbox inset="0,0,0,0">
                    <w:txbxContent>
                      <w:p>
                        <w:pPr>
                          <w:spacing w:before="476"/>
                          <w:ind w:left="0" w:right="12" w:firstLine="0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References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5"/>
        <w:rPr>
          <w:sz w:val="36"/>
        </w:rPr>
      </w:pPr>
    </w:p>
    <w:p>
      <w:pPr>
        <w:spacing w:before="0"/>
        <w:ind w:left="1457" w:right="0" w:firstLine="0"/>
        <w:jc w:val="left"/>
        <w:rPr>
          <w:sz w:val="36"/>
        </w:rPr>
      </w:pPr>
      <w:hyperlink r:id="rId57">
        <w:r>
          <w:rPr>
            <w:color w:val="0462C1"/>
            <w:spacing w:val="-2"/>
            <w:sz w:val="36"/>
            <w:u w:val="single" w:color="0462C1"/>
          </w:rPr>
          <w:t>https://www.cashanalytics.com/working-capital-metrics/</w:t>
        </w:r>
      </w:hyperlink>
    </w:p>
    <w:p>
      <w:pPr>
        <w:spacing w:line="371" w:lineRule="exact" w:before="62"/>
        <w:ind w:left="1457" w:right="0" w:firstLine="0"/>
        <w:jc w:val="left"/>
        <w:rPr>
          <w:sz w:val="36"/>
        </w:rPr>
      </w:pPr>
      <w:hyperlink r:id="rId58">
        <w:r>
          <w:rPr>
            <w:color w:val="0462C1"/>
            <w:spacing w:val="-2"/>
            <w:sz w:val="36"/>
            <w:u w:val="single" w:color="0462C1"/>
          </w:rPr>
          <w:t>https://www2.deloitte.com/us/en/insights/economy/us-economic-forecast/united-states-outlook-</w:t>
        </w:r>
      </w:hyperlink>
    </w:p>
    <w:p>
      <w:pPr>
        <w:spacing w:line="371" w:lineRule="exact" w:before="0"/>
        <w:ind w:left="1457" w:right="0" w:firstLine="0"/>
        <w:jc w:val="left"/>
        <w:rPr>
          <w:sz w:val="36"/>
        </w:rPr>
      </w:pPr>
      <w:hyperlink r:id="rId58">
        <w:r>
          <w:rPr>
            <w:color w:val="0462C1"/>
            <w:spacing w:val="-2"/>
            <w:sz w:val="36"/>
            <w:u w:val="single" w:color="0462C1"/>
          </w:rPr>
          <w:t>analysis.html</w:t>
        </w:r>
      </w:hyperlink>
    </w:p>
    <w:p>
      <w:pPr>
        <w:spacing w:line="273" w:lineRule="auto" w:before="62"/>
        <w:ind w:left="1457" w:right="2519" w:firstLine="0"/>
        <w:jc w:val="left"/>
        <w:rPr>
          <w:sz w:val="36"/>
        </w:rPr>
      </w:pPr>
      <w:hyperlink r:id="rId59">
        <w:r>
          <w:rPr>
            <w:color w:val="0462C1"/>
            <w:spacing w:val="-2"/>
            <w:sz w:val="36"/>
            <w:u w:val="single" w:color="0462C1"/>
          </w:rPr>
          <w:t>https://www.liveplan.com/blog/metrics-in-a-minute-cash-burn-rate/</w:t>
        </w:r>
      </w:hyperlink>
      <w:r>
        <w:rPr>
          <w:color w:val="0462C1"/>
          <w:spacing w:val="-2"/>
          <w:sz w:val="36"/>
          <w:u w:val="none"/>
        </w:rPr>
        <w:t> </w:t>
      </w:r>
      <w:hyperlink r:id="rId60">
        <w:r>
          <w:rPr>
            <w:color w:val="0462C1"/>
            <w:spacing w:val="-2"/>
            <w:sz w:val="36"/>
            <w:u w:val="single" w:color="0462C1"/>
          </w:rPr>
          <w:t>https://treasury.govt.nz/sites/default/files/2020-04/c19-4265378-t2020-973-economic-scenarios-v3.pdf</w:t>
        </w:r>
      </w:hyperlink>
      <w:r>
        <w:rPr>
          <w:color w:val="0462C1"/>
          <w:spacing w:val="-2"/>
          <w:sz w:val="36"/>
          <w:u w:val="none"/>
        </w:rPr>
        <w:t> </w:t>
      </w:r>
      <w:hyperlink r:id="rId61">
        <w:r>
          <w:rPr>
            <w:color w:val="0462C1"/>
            <w:spacing w:val="-2"/>
            <w:sz w:val="36"/>
            <w:u w:val="single" w:color="0462C1"/>
          </w:rPr>
          <w:t>https://hbr.org/2009/02/seize-advantage-in-a-downturn</w:t>
        </w:r>
      </w:hyperlink>
    </w:p>
    <w:p>
      <w:pPr>
        <w:spacing w:before="5"/>
        <w:ind w:left="1457" w:right="0" w:firstLine="0"/>
        <w:jc w:val="left"/>
        <w:rPr>
          <w:sz w:val="36"/>
        </w:rPr>
      </w:pPr>
      <w:hyperlink r:id="rId62">
        <w:r>
          <w:rPr>
            <w:color w:val="0462C1"/>
            <w:spacing w:val="-2"/>
            <w:sz w:val="36"/>
            <w:u w:val="single" w:color="0462C1"/>
          </w:rPr>
          <w:t>https://squarmilner.com/cash-flow-during-covid-</w:t>
        </w:r>
        <w:r>
          <w:rPr>
            <w:color w:val="0462C1"/>
            <w:spacing w:val="-5"/>
            <w:sz w:val="36"/>
            <w:u w:val="single" w:color="0462C1"/>
          </w:rPr>
          <w:t>19/</w:t>
        </w:r>
      </w:hyperlink>
    </w:p>
    <w:p>
      <w:pPr>
        <w:spacing w:line="165" w:lineRule="auto" w:before="171"/>
        <w:ind w:left="1457" w:right="0" w:firstLine="0"/>
        <w:jc w:val="left"/>
        <w:rPr>
          <w:sz w:val="36"/>
        </w:rPr>
      </w:pPr>
      <w:hyperlink r:id="rId63">
        <w:r>
          <w:rPr>
            <w:color w:val="0462C1"/>
            <w:spacing w:val="-2"/>
            <w:sz w:val="36"/>
            <w:u w:val="single" w:color="0462C1"/>
          </w:rPr>
          <w:t>https://www.fundera.com/blog/the-ultimate-guide-to-cash-flow-analysis#:~:text=Cash%20flow%20analysis%20is%20a,have%20at%20any%20given%20time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5728605</wp:posOffset>
            </wp:positionH>
            <wp:positionV relativeFrom="paragraph">
              <wp:posOffset>179159</wp:posOffset>
            </wp:positionV>
            <wp:extent cx="695005" cy="409575"/>
            <wp:effectExtent l="0" t="0" r="0" b="0"/>
            <wp:wrapTopAndBottom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200" w:h="1080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Eras Medium ITC">
    <w:altName w:val="Eras Medium ITC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0"/>
      <w:numFmt w:val="bullet"/>
      <w:lvlText w:val=""/>
      <w:lvlJc w:val="left"/>
      <w:pPr>
        <w:ind w:left="1518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color w:val="0D0D0D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o"/>
      <w:lvlJc w:val="left"/>
      <w:pPr>
        <w:ind w:left="2507" w:hanging="721"/>
      </w:pPr>
      <w:rPr>
        <w:rFonts w:hint="default" w:ascii="Courier New" w:hAnsi="Courier New" w:eastAsia="Courier New" w:cs="Courier New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5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1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6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2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33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88" w:hanging="72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963" w:hanging="540"/>
      </w:pPr>
      <w:rPr>
        <w:rFonts w:hint="default" w:ascii="Arial" w:hAnsi="Arial" w:eastAsia="Arial" w:cs="Arial"/>
        <w:b w:val="0"/>
        <w:bCs w:val="0"/>
        <w:i w:val="0"/>
        <w:iCs w:val="0"/>
        <w:color w:val="0D0D0D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4" w:hanging="541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15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1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86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22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57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93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528" w:hanging="54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722" w:hanging="452"/>
      </w:pPr>
      <w:rPr>
        <w:rFonts w:hint="default" w:ascii="Eras Medium ITC" w:hAnsi="Eras Medium ITC" w:eastAsia="Eras Medium ITC" w:cs="Eras Medium ITC"/>
        <w:b w:val="0"/>
        <w:bCs w:val="0"/>
        <w:i w:val="0"/>
        <w:iCs w:val="0"/>
        <w:color w:val="EFF0F3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-"/>
      <w:lvlJc w:val="left"/>
      <w:pPr>
        <w:ind w:left="2442" w:hanging="452"/>
      </w:pPr>
      <w:rPr>
        <w:rFonts w:hint="default" w:ascii="Eras Medium ITC" w:hAnsi="Eras Medium ITC" w:eastAsia="Eras Medium ITC" w:cs="Eras Medium ITC"/>
        <w:b w:val="0"/>
        <w:bCs w:val="0"/>
        <w:i w:val="0"/>
        <w:iCs w:val="0"/>
        <w:color w:val="EFF0F3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64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26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88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51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13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75" w:hanging="45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608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2" w:hanging="721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2" w:hanging="720"/>
      </w:pPr>
      <w:rPr>
        <w:rFonts w:hint="default" w:ascii="Arial" w:hAnsi="Arial" w:eastAsia="Arial" w:cs="Arial"/>
        <w:b w:val="0"/>
        <w:bCs w:val="0"/>
        <w:i w:val="0"/>
        <w:iCs w:val="0"/>
        <w:color w:val="0D0D0D"/>
        <w:spacing w:val="0"/>
        <w:w w:val="99"/>
        <w:sz w:val="56"/>
        <w:szCs w:val="5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94" w:hanging="720"/>
      </w:pPr>
      <w:rPr>
        <w:rFonts w:hint="default" w:ascii="Arial" w:hAnsi="Arial" w:eastAsia="Arial" w:cs="Arial"/>
        <w:b w:val="0"/>
        <w:bCs w:val="0"/>
        <w:i w:val="0"/>
        <w:iCs w:val="0"/>
        <w:color w:val="0D0D0D"/>
        <w:spacing w:val="0"/>
        <w:w w:val="100"/>
        <w:sz w:val="64"/>
        <w:szCs w:val="6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614" w:hanging="720"/>
      </w:pPr>
      <w:rPr>
        <w:rFonts w:hint="default" w:ascii="Arial" w:hAnsi="Arial" w:eastAsia="Arial" w:cs="Arial"/>
        <w:b w:val="0"/>
        <w:bCs w:val="0"/>
        <w:i w:val="0"/>
        <w:iCs w:val="0"/>
        <w:color w:val="0D0D0D"/>
        <w:spacing w:val="0"/>
        <w:w w:val="99"/>
        <w:sz w:val="56"/>
        <w:szCs w:val="56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5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68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720" w:hanging="7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9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74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720" w:hanging="7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3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8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31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51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1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4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6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2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88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49" w:hanging="45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88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8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5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1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2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5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5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6" w:hanging="45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20" w:hanging="7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9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3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6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2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358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3187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82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84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8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8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19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79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39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996" w:hanging="5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86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4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5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4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4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137" w:hanging="45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84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4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3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7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4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8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1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5" w:hanging="45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980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0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0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7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1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12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1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907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005" w:hanging="45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84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4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4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7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91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1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138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62" w:hanging="45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81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7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7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7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1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42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95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265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577" w:hanging="452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56"/>
      <w:szCs w:val="5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8"/>
      <w:jc w:val="center"/>
      <w:outlineLvl w:val="1"/>
    </w:pPr>
    <w:rPr>
      <w:rFonts w:ascii="Eras Medium ITC" w:hAnsi="Eras Medium ITC" w:eastAsia="Eras Medium ITC" w:cs="Eras Medium ITC"/>
      <w:sz w:val="108"/>
      <w:szCs w:val="10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11"/>
      <w:ind w:left="695"/>
      <w:outlineLvl w:val="2"/>
    </w:pPr>
    <w:rPr>
      <w:rFonts w:ascii="Calibri" w:hAnsi="Calibri" w:eastAsia="Calibri" w:cs="Calibri"/>
      <w:b/>
      <w:bCs/>
      <w:sz w:val="80"/>
      <w:szCs w:val="8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85"/>
      <w:outlineLvl w:val="3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740" w:lineRule="exact"/>
      <w:outlineLvl w:val="4"/>
    </w:pPr>
    <w:rPr>
      <w:rFonts w:ascii="Calibri" w:hAnsi="Calibri" w:eastAsia="Calibri" w:cs="Calibri"/>
      <w:b/>
      <w:bCs/>
      <w:sz w:val="64"/>
      <w:szCs w:val="6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8893" w:hanging="719"/>
      <w:outlineLvl w:val="5"/>
    </w:pPr>
    <w:rPr>
      <w:rFonts w:ascii="Calibri" w:hAnsi="Calibri" w:eastAsia="Calibri" w:cs="Calibri"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08" w:hanging="45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s://www.stonybrook.edu/commcms/sbdc/about/staff.php" TargetMode="External"/><Relationship Id="rId13" Type="http://schemas.openxmlformats.org/officeDocument/2006/relationships/hyperlink" Target="http://www.stonybrook.edu/faculty-directory/profile/richard-chan" TargetMode="External"/><Relationship Id="rId14" Type="http://schemas.openxmlformats.org/officeDocument/2006/relationships/hyperlink" Target="https://www.stonybrook.edu/commcms/cef/" TargetMode="External"/><Relationship Id="rId15" Type="http://schemas.openxmlformats.org/officeDocument/2006/relationships/hyperlink" Target="https://www.stonybrook.edu/commcms/business/about/_faculty/profile/DanJiang#Biography" TargetMode="External"/><Relationship Id="rId16" Type="http://schemas.openxmlformats.org/officeDocument/2006/relationships/hyperlink" Target="https://www.stonybrook.edu/commcms/business/index.php" TargetMode="External"/><Relationship Id="rId17" Type="http://schemas.openxmlformats.org/officeDocument/2006/relationships/hyperlink" Target="https://www.stonybrook.edu/commcms/business/about/_faculty/profile/mapalermo#Biography" TargetMode="External"/><Relationship Id="rId18" Type="http://schemas.openxmlformats.org/officeDocument/2006/relationships/image" Target="media/image8.jpeg"/><Relationship Id="rId19" Type="http://schemas.openxmlformats.org/officeDocument/2006/relationships/hyperlink" Target="https://www.stonybrook.edu/commcms/sbdc/index.php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hyperlink" Target="https://www.fundera.com/blog/the-ultimate-guide-to-cash-flow-" TargetMode="External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pn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hyperlink" Target="https://www.quickbooks.com/" TargetMode="External"/><Relationship Id="rId48" Type="http://schemas.openxmlformats.org/officeDocument/2006/relationships/hyperlink" Target="https://www.quicken.com/" TargetMode="External"/><Relationship Id="rId49" Type="http://schemas.openxmlformats.org/officeDocument/2006/relationships/hyperlink" Target="https://www.freshbooks.com/" TargetMode="External"/><Relationship Id="rId50" Type="http://schemas.openxmlformats.org/officeDocument/2006/relationships/hyperlink" Target="https://www.mint.com/" TargetMode="External"/><Relationship Id="rId51" Type="http://schemas.openxmlformats.org/officeDocument/2006/relationships/image" Target="media/image35.png"/><Relationship Id="rId52" Type="http://schemas.openxmlformats.org/officeDocument/2006/relationships/hyperlink" Target="https://www.stonybrook.edu/commcms/business/about/_COV19-for-Business/" TargetMode="External"/><Relationship Id="rId53" Type="http://schemas.openxmlformats.org/officeDocument/2006/relationships/hyperlink" Target="https://www.stonybrook.edu/commcms/cef/covid19resources/index.php" TargetMode="External"/><Relationship Id="rId54" Type="http://schemas.openxmlformats.org/officeDocument/2006/relationships/hyperlink" Target="https://tinyurl.com/coronavirusfinance" TargetMode="External"/><Relationship Id="rId55" Type="http://schemas.openxmlformats.org/officeDocument/2006/relationships/image" Target="media/image36.jpeg"/><Relationship Id="rId56" Type="http://schemas.openxmlformats.org/officeDocument/2006/relationships/hyperlink" Target="mailto:sbdc@stonybrook.edu" TargetMode="External"/><Relationship Id="rId57" Type="http://schemas.openxmlformats.org/officeDocument/2006/relationships/hyperlink" Target="https://www.cashanalytics.com/working-capital-metrics/" TargetMode="External"/><Relationship Id="rId58" Type="http://schemas.openxmlformats.org/officeDocument/2006/relationships/hyperlink" Target="https://www2.deloitte.com/us/en/insights/economy/us-economic-forecast/united-states-outlook-analysis.html" TargetMode="External"/><Relationship Id="rId59" Type="http://schemas.openxmlformats.org/officeDocument/2006/relationships/hyperlink" Target="https://www.liveplan.com/blog/metrics-in-a-minute-cash-burn-rate/" TargetMode="External"/><Relationship Id="rId60" Type="http://schemas.openxmlformats.org/officeDocument/2006/relationships/hyperlink" Target="https://treasury.govt.nz/sites/default/files/2020-04/c19-4265378-t2020-973-economic-scenarios-v3.pdf" TargetMode="External"/><Relationship Id="rId61" Type="http://schemas.openxmlformats.org/officeDocument/2006/relationships/hyperlink" Target="https://hbr.org/2009/02/seize-advantage-in-a-downturn" TargetMode="External"/><Relationship Id="rId62" Type="http://schemas.openxmlformats.org/officeDocument/2006/relationships/hyperlink" Target="https://squarmilner.com/cash-flow-during-covid-19/" TargetMode="External"/><Relationship Id="rId63" Type="http://schemas.openxmlformats.org/officeDocument/2006/relationships/hyperlink" Target="https://www.fundera.com/blog/the-ultimate-guide-to-cash-flow-analysis#%3A~%3Atext%3DCash%20flow%20analysis%20is%20a%2Chave%20at%20any%20given%20time" TargetMode="External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Goodnow, Renee</dc:creator>
  <dc:title>PowerPoint Presentation</dc:title>
  <dcterms:created xsi:type="dcterms:W3CDTF">2026-03-19T18:08:39Z</dcterms:created>
  <dcterms:modified xsi:type="dcterms:W3CDTF">2026-03-19T18:08:39Z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PowerPoint® 2016</vt:lpwstr>
  </property>
</Properties>
</file>