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p>
    <w:p>
      <w:pPr>
        <w:pStyle w:val="BodyText"/>
        <w:spacing w:before="191"/>
        <w:ind w:left="0"/>
        <w:rPr>
          <w:rFonts w:ascii="Times New Roman"/>
          <w:sz w:val="20"/>
        </w:rPr>
      </w:pPr>
    </w:p>
    <w:p>
      <w:pPr>
        <w:spacing w:line="240" w:lineRule="auto"/>
        <w:ind w:left="360" w:right="0" w:firstLine="0"/>
        <w:rPr>
          <w:rFonts w:ascii="Times New Roman"/>
          <w:sz w:val="20"/>
        </w:rPr>
      </w:pPr>
      <w:r>
        <w:rPr>
          <w:rFonts w:ascii="Times New Roman"/>
          <w:sz w:val="20"/>
        </w:rPr>
        <w:drawing>
          <wp:inline distT="0" distB="0" distL="0" distR="0">
            <wp:extent cx="2152565" cy="9005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52565" cy="900588"/>
                    </a:xfrm>
                    <a:prstGeom prst="rect">
                      <a:avLst/>
                    </a:prstGeom>
                  </pic:spPr>
                </pic:pic>
              </a:graphicData>
            </a:graphic>
          </wp:inline>
        </w:drawing>
      </w:r>
      <w:r>
        <w:rPr>
          <w:rFonts w:ascii="Times New Roman"/>
          <w:sz w:val="20"/>
        </w:rPr>
      </w:r>
    </w:p>
    <w:p>
      <w:pPr>
        <w:pStyle w:val="Heading1"/>
      </w:pPr>
      <w:r>
        <w:rPr>
          <w:spacing w:val="-2"/>
        </w:rPr>
        <w:t>Institutional Biosafety</w:t>
      </w:r>
      <w:r>
        <w:rPr>
          <w:spacing w:val="-1"/>
        </w:rPr>
        <w:t> </w:t>
      </w:r>
      <w:r>
        <w:rPr>
          <w:spacing w:val="-2"/>
        </w:rPr>
        <w:t>Committee</w:t>
      </w:r>
    </w:p>
    <w:p>
      <w:pPr>
        <w:spacing w:before="1"/>
        <w:ind w:left="2" w:right="3" w:firstLine="0"/>
        <w:jc w:val="center"/>
        <w:rPr>
          <w:sz w:val="32"/>
        </w:rPr>
      </w:pPr>
      <w:r>
        <w:rPr>
          <w:sz w:val="32"/>
        </w:rPr>
        <w:t>Meeting</w:t>
      </w:r>
      <w:r>
        <w:rPr>
          <w:spacing w:val="-17"/>
          <w:sz w:val="32"/>
        </w:rPr>
        <w:t> </w:t>
      </w:r>
      <w:r>
        <w:rPr>
          <w:spacing w:val="-2"/>
          <w:sz w:val="32"/>
        </w:rPr>
        <w:t>Minutes</w:t>
      </w:r>
    </w:p>
    <w:p>
      <w:pPr>
        <w:pStyle w:val="BodyText"/>
        <w:spacing w:before="25"/>
        <w:ind w:left="0"/>
        <w:rPr>
          <w:sz w:val="32"/>
        </w:rPr>
      </w:pPr>
    </w:p>
    <w:p>
      <w:pPr>
        <w:pStyle w:val="BodyText"/>
      </w:pPr>
      <w:r>
        <w:rPr/>
        <w:t>The meeting was called to order on 12/23/2025 at 11:30AM. A quorum was present. The meeting</w:t>
      </w:r>
      <w:r>
        <w:rPr>
          <w:spacing w:val="-5"/>
        </w:rPr>
        <w:t> </w:t>
      </w:r>
      <w:r>
        <w:rPr/>
        <w:t>was</w:t>
      </w:r>
      <w:r>
        <w:rPr>
          <w:spacing w:val="-3"/>
        </w:rPr>
        <w:t> </w:t>
      </w:r>
      <w:r>
        <w:rPr/>
        <w:t>held</w:t>
      </w:r>
      <w:r>
        <w:rPr>
          <w:spacing w:val="-2"/>
        </w:rPr>
        <w:t> </w:t>
      </w:r>
      <w:r>
        <w:rPr/>
        <w:t>via</w:t>
      </w:r>
      <w:r>
        <w:rPr>
          <w:spacing w:val="-3"/>
        </w:rPr>
        <w:t> </w:t>
      </w:r>
      <w:r>
        <w:rPr/>
        <w:t>Zoom</w:t>
      </w:r>
      <w:r>
        <w:rPr>
          <w:spacing w:val="-5"/>
        </w:rPr>
        <w:t> </w:t>
      </w:r>
      <w:r>
        <w:rPr/>
        <w:t>and</w:t>
      </w:r>
      <w:r>
        <w:rPr>
          <w:spacing w:val="-3"/>
        </w:rPr>
        <w:t> </w:t>
      </w:r>
      <w:r>
        <w:rPr/>
        <w:t>in-person</w:t>
      </w:r>
      <w:r>
        <w:rPr>
          <w:spacing w:val="-3"/>
        </w:rPr>
        <w:t> </w:t>
      </w:r>
      <w:r>
        <w:rPr/>
        <w:t>(Melville</w:t>
      </w:r>
      <w:r>
        <w:rPr>
          <w:spacing w:val="-3"/>
        </w:rPr>
        <w:t> </w:t>
      </w:r>
      <w:r>
        <w:rPr/>
        <w:t>Library</w:t>
      </w:r>
      <w:r>
        <w:rPr>
          <w:spacing w:val="-4"/>
        </w:rPr>
        <w:t> </w:t>
      </w:r>
      <w:r>
        <w:rPr/>
        <w:t>–</w:t>
      </w:r>
      <w:r>
        <w:rPr>
          <w:spacing w:val="-4"/>
        </w:rPr>
        <w:t> </w:t>
      </w:r>
      <w:r>
        <w:rPr/>
        <w:t>5</w:t>
      </w:r>
      <w:r>
        <w:rPr>
          <w:position w:val="6"/>
          <w:sz w:val="16"/>
        </w:rPr>
        <w:t>th</w:t>
      </w:r>
      <w:r>
        <w:rPr>
          <w:spacing w:val="14"/>
          <w:position w:val="6"/>
          <w:sz w:val="16"/>
        </w:rPr>
        <w:t> </w:t>
      </w:r>
      <w:r>
        <w:rPr/>
        <w:t>Floor,</w:t>
      </w:r>
      <w:r>
        <w:rPr>
          <w:spacing w:val="-3"/>
        </w:rPr>
        <w:t> </w:t>
      </w:r>
      <w:r>
        <w:rPr/>
        <w:t>Room</w:t>
      </w:r>
      <w:r>
        <w:rPr>
          <w:spacing w:val="-4"/>
        </w:rPr>
        <w:t> </w:t>
      </w:r>
      <w:r>
        <w:rPr/>
        <w:t>W5530).</w:t>
      </w:r>
      <w:r>
        <w:rPr>
          <w:spacing w:val="-2"/>
        </w:rPr>
        <w:t> </w:t>
      </w:r>
      <w:r>
        <w:rPr/>
        <w:t>The meeting was open.</w:t>
      </w:r>
    </w:p>
    <w:p>
      <w:pPr>
        <w:pStyle w:val="BodyText"/>
        <w:spacing w:before="1"/>
        <w:ind w:left="0"/>
      </w:pPr>
    </w:p>
    <w:p>
      <w:pPr>
        <w:pStyle w:val="Heading2"/>
      </w:pPr>
      <w:r>
        <w:rPr>
          <w:spacing w:val="-2"/>
        </w:rPr>
        <w:t>Attendance</w:t>
      </w:r>
    </w:p>
    <w:p>
      <w:pPr>
        <w:spacing w:before="0"/>
        <w:ind w:left="360" w:right="0" w:firstLine="0"/>
        <w:jc w:val="left"/>
        <w:rPr>
          <w:b/>
          <w:sz w:val="28"/>
        </w:rPr>
      </w:pPr>
      <w:r>
        <w:rPr>
          <w:b/>
          <w:sz w:val="28"/>
        </w:rPr>
        <w:t>Voting</w:t>
      </w:r>
      <w:r>
        <w:rPr>
          <w:b/>
          <w:spacing w:val="-7"/>
          <w:sz w:val="28"/>
        </w:rPr>
        <w:t> </w:t>
      </w:r>
      <w:r>
        <w:rPr>
          <w:b/>
          <w:sz w:val="28"/>
        </w:rPr>
        <w:t>Members</w:t>
      </w:r>
      <w:r>
        <w:rPr>
          <w:b/>
          <w:spacing w:val="-4"/>
          <w:sz w:val="28"/>
        </w:rPr>
        <w:t> </w:t>
      </w:r>
      <w:r>
        <w:rPr>
          <w:b/>
          <w:spacing w:val="-2"/>
          <w:sz w:val="28"/>
        </w:rPr>
        <w:t>Present:</w:t>
      </w:r>
    </w:p>
    <w:p>
      <w:pPr>
        <w:pStyle w:val="BodyText"/>
        <w:ind w:right="7967"/>
      </w:pPr>
      <w:r>
        <w:rPr/>
        <w:t>Dafang Wang Hwan Kim Rachel</w:t>
      </w:r>
      <w:r>
        <w:rPr>
          <w:spacing w:val="-14"/>
        </w:rPr>
        <w:t> </w:t>
      </w:r>
      <w:r>
        <w:rPr/>
        <w:t>Brownlee Jorge Escobar Nicholas</w:t>
      </w:r>
      <w:r>
        <w:rPr>
          <w:spacing w:val="-14"/>
        </w:rPr>
        <w:t> </w:t>
      </w:r>
      <w:r>
        <w:rPr/>
        <w:t>Carpino Jeronimo Cello</w:t>
      </w:r>
    </w:p>
    <w:p>
      <w:pPr>
        <w:pStyle w:val="BodyText"/>
        <w:spacing w:line="281" w:lineRule="exact"/>
      </w:pPr>
      <w:r>
        <w:rPr/>
        <w:t>Christopher</w:t>
      </w:r>
      <w:r>
        <w:rPr>
          <w:spacing w:val="-6"/>
        </w:rPr>
        <w:t> </w:t>
      </w:r>
      <w:r>
        <w:rPr>
          <w:spacing w:val="-2"/>
        </w:rPr>
        <w:t>Kuhlow</w:t>
      </w:r>
    </w:p>
    <w:p>
      <w:pPr>
        <w:pStyle w:val="BodyText"/>
        <w:spacing w:before="2"/>
        <w:ind w:left="0"/>
      </w:pPr>
    </w:p>
    <w:p>
      <w:pPr>
        <w:pStyle w:val="Heading2"/>
      </w:pPr>
      <w:r>
        <w:rPr/>
        <w:t>Non-Voting</w:t>
      </w:r>
      <w:r>
        <w:rPr>
          <w:spacing w:val="-6"/>
        </w:rPr>
        <w:t> </w:t>
      </w:r>
      <w:r>
        <w:rPr/>
        <w:t>Attendees,</w:t>
      </w:r>
      <w:r>
        <w:rPr>
          <w:spacing w:val="-5"/>
        </w:rPr>
        <w:t> </w:t>
      </w:r>
      <w:r>
        <w:rPr/>
        <w:t>Staff</w:t>
      </w:r>
      <w:r>
        <w:rPr>
          <w:spacing w:val="-7"/>
        </w:rPr>
        <w:t> </w:t>
      </w:r>
      <w:r>
        <w:rPr/>
        <w:t>and</w:t>
      </w:r>
      <w:r>
        <w:rPr>
          <w:spacing w:val="-6"/>
        </w:rPr>
        <w:t> </w:t>
      </w:r>
      <w:r>
        <w:rPr/>
        <w:t>Guests</w:t>
      </w:r>
      <w:r>
        <w:rPr>
          <w:spacing w:val="-5"/>
        </w:rPr>
        <w:t> </w:t>
      </w:r>
      <w:r>
        <w:rPr>
          <w:spacing w:val="-2"/>
        </w:rPr>
        <w:t>Present:</w:t>
      </w:r>
    </w:p>
    <w:p>
      <w:pPr>
        <w:pStyle w:val="BodyText"/>
        <w:spacing w:line="281" w:lineRule="exact"/>
      </w:pPr>
      <w:r>
        <w:rPr/>
        <w:t>Aimee</w:t>
      </w:r>
      <w:r>
        <w:rPr>
          <w:spacing w:val="-1"/>
        </w:rPr>
        <w:t> </w:t>
      </w:r>
      <w:r>
        <w:rPr>
          <w:spacing w:val="-2"/>
        </w:rPr>
        <w:t>Minton</w:t>
      </w:r>
    </w:p>
    <w:p>
      <w:pPr>
        <w:pStyle w:val="BodyText"/>
        <w:ind w:right="7841"/>
      </w:pPr>
      <w:r>
        <w:rPr/>
        <w:t>Lu-Ann</w:t>
      </w:r>
      <w:r>
        <w:rPr>
          <w:spacing w:val="-14"/>
        </w:rPr>
        <w:t> </w:t>
      </w:r>
      <w:r>
        <w:rPr/>
        <w:t>Kozlowski Terrence Rusch</w:t>
      </w:r>
    </w:p>
    <w:p>
      <w:pPr>
        <w:pStyle w:val="Heading2"/>
        <w:spacing w:before="280"/>
      </w:pPr>
      <w:r>
        <w:rPr>
          <w:spacing w:val="-2"/>
        </w:rPr>
        <w:t>Recording:</w:t>
      </w:r>
    </w:p>
    <w:p>
      <w:pPr>
        <w:pStyle w:val="BodyText"/>
      </w:pPr>
      <w:r>
        <w:rPr/>
        <w:t>Erin</w:t>
      </w:r>
      <w:r>
        <w:rPr>
          <w:spacing w:val="-4"/>
        </w:rPr>
        <w:t> </w:t>
      </w:r>
      <w:r>
        <w:rPr>
          <w:spacing w:val="-2"/>
        </w:rPr>
        <w:t>Augello</w:t>
      </w:r>
    </w:p>
    <w:p>
      <w:pPr>
        <w:pStyle w:val="Heading2"/>
        <w:spacing w:before="281"/>
      </w:pPr>
      <w:r>
        <w:rPr>
          <w:spacing w:val="-2"/>
        </w:rPr>
        <w:t>Items</w:t>
      </w:r>
    </w:p>
    <w:p>
      <w:pPr>
        <w:pStyle w:val="Heading3"/>
        <w:numPr>
          <w:ilvl w:val="0"/>
          <w:numId w:val="1"/>
        </w:numPr>
        <w:tabs>
          <w:tab w:pos="719" w:val="left" w:leader="none"/>
        </w:tabs>
        <w:spacing w:line="240" w:lineRule="auto" w:before="0" w:after="0"/>
        <w:ind w:left="719" w:right="0" w:hanging="359"/>
        <w:jc w:val="left"/>
      </w:pPr>
      <w:r>
        <w:rPr/>
        <w:t>Meeting</w:t>
      </w:r>
      <w:r>
        <w:rPr>
          <w:spacing w:val="-3"/>
        </w:rPr>
        <w:t> </w:t>
      </w:r>
      <w:r>
        <w:rPr/>
        <w:t>called</w:t>
      </w:r>
      <w:r>
        <w:rPr>
          <w:spacing w:val="-2"/>
        </w:rPr>
        <w:t> </w:t>
      </w:r>
      <w:r>
        <w:rPr/>
        <w:t>to</w:t>
      </w:r>
      <w:r>
        <w:rPr>
          <w:spacing w:val="-2"/>
        </w:rPr>
        <w:t> </w:t>
      </w:r>
      <w:r>
        <w:rPr/>
        <w:t>order</w:t>
      </w:r>
      <w:r>
        <w:rPr>
          <w:spacing w:val="-3"/>
        </w:rPr>
        <w:t> </w:t>
      </w:r>
      <w:r>
        <w:rPr/>
        <w:t>at</w:t>
      </w:r>
      <w:r>
        <w:rPr>
          <w:spacing w:val="-1"/>
        </w:rPr>
        <w:t> </w:t>
      </w:r>
      <w:r>
        <w:rPr>
          <w:spacing w:val="-2"/>
        </w:rPr>
        <w:t>11:30AM</w:t>
      </w:r>
    </w:p>
    <w:p>
      <w:pPr>
        <w:pStyle w:val="BodyText"/>
        <w:spacing w:before="2"/>
        <w:ind w:left="0"/>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Next</w:t>
      </w:r>
      <w:r>
        <w:rPr>
          <w:b/>
          <w:spacing w:val="-3"/>
          <w:sz w:val="24"/>
        </w:rPr>
        <w:t> </w:t>
      </w:r>
      <w:r>
        <w:rPr>
          <w:b/>
          <w:sz w:val="24"/>
        </w:rPr>
        <w:t>meeting</w:t>
      </w:r>
      <w:r>
        <w:rPr>
          <w:b/>
          <w:spacing w:val="-3"/>
          <w:sz w:val="24"/>
        </w:rPr>
        <w:t> </w:t>
      </w:r>
      <w:r>
        <w:rPr>
          <w:b/>
          <w:sz w:val="24"/>
        </w:rPr>
        <w:t>date</w:t>
      </w:r>
      <w:r>
        <w:rPr>
          <w:b/>
          <w:spacing w:val="-3"/>
          <w:sz w:val="24"/>
        </w:rPr>
        <w:t> </w:t>
      </w:r>
      <w:r>
        <w:rPr>
          <w:b/>
          <w:sz w:val="24"/>
        </w:rPr>
        <w:t>and</w:t>
      </w:r>
      <w:r>
        <w:rPr>
          <w:b/>
          <w:spacing w:val="-3"/>
          <w:sz w:val="24"/>
        </w:rPr>
        <w:t> </w:t>
      </w:r>
      <w:r>
        <w:rPr>
          <w:b/>
          <w:sz w:val="24"/>
        </w:rPr>
        <w:t>general</w:t>
      </w:r>
      <w:r>
        <w:rPr>
          <w:b/>
          <w:spacing w:val="-2"/>
          <w:sz w:val="24"/>
        </w:rPr>
        <w:t> announcements</w:t>
      </w:r>
    </w:p>
    <w:p>
      <w:pPr>
        <w:pStyle w:val="BodyText"/>
        <w:ind w:right="432"/>
      </w:pPr>
      <w:r>
        <w:rPr/>
        <w:t>The next meeting date is 1/27/2026. Dr. Carpino surveyed the assembled group to assess any</w:t>
      </w:r>
      <w:r>
        <w:rPr>
          <w:spacing w:val="-4"/>
        </w:rPr>
        <w:t> </w:t>
      </w:r>
      <w:r>
        <w:rPr/>
        <w:t>conflict</w:t>
      </w:r>
      <w:r>
        <w:rPr>
          <w:spacing w:val="-4"/>
        </w:rPr>
        <w:t> </w:t>
      </w:r>
      <w:r>
        <w:rPr/>
        <w:t>of</w:t>
      </w:r>
      <w:r>
        <w:rPr>
          <w:spacing w:val="-3"/>
        </w:rPr>
        <w:t> </w:t>
      </w:r>
      <w:r>
        <w:rPr/>
        <w:t>interest</w:t>
      </w:r>
      <w:r>
        <w:rPr>
          <w:spacing w:val="-4"/>
        </w:rPr>
        <w:t> </w:t>
      </w:r>
      <w:r>
        <w:rPr/>
        <w:t>or</w:t>
      </w:r>
      <w:r>
        <w:rPr>
          <w:spacing w:val="-4"/>
        </w:rPr>
        <w:t> </w:t>
      </w:r>
      <w:r>
        <w:rPr/>
        <w:t>quorum</w:t>
      </w:r>
      <w:r>
        <w:rPr>
          <w:spacing w:val="-5"/>
        </w:rPr>
        <w:t> </w:t>
      </w:r>
      <w:r>
        <w:rPr/>
        <w:t>issues.</w:t>
      </w:r>
      <w:r>
        <w:rPr>
          <w:spacing w:val="-2"/>
        </w:rPr>
        <w:t> </w:t>
      </w:r>
      <w:r>
        <w:rPr/>
        <w:t>Members</w:t>
      </w:r>
      <w:r>
        <w:rPr>
          <w:spacing w:val="-3"/>
        </w:rPr>
        <w:t> </w:t>
      </w:r>
      <w:r>
        <w:rPr/>
        <w:t>should</w:t>
      </w:r>
      <w:r>
        <w:rPr>
          <w:spacing w:val="-3"/>
        </w:rPr>
        <w:t> </w:t>
      </w:r>
      <w:r>
        <w:rPr/>
        <w:t>recuse</w:t>
      </w:r>
      <w:r>
        <w:rPr>
          <w:spacing w:val="-3"/>
        </w:rPr>
        <w:t> </w:t>
      </w:r>
      <w:r>
        <w:rPr/>
        <w:t>themselves</w:t>
      </w:r>
      <w:r>
        <w:rPr>
          <w:spacing w:val="-3"/>
        </w:rPr>
        <w:t> </w:t>
      </w:r>
      <w:r>
        <w:rPr/>
        <w:t>and</w:t>
      </w:r>
      <w:r>
        <w:rPr>
          <w:spacing w:val="-2"/>
        </w:rPr>
        <w:t> </w:t>
      </w:r>
      <w:r>
        <w:rPr/>
        <w:t>leave</w:t>
      </w:r>
      <w:r>
        <w:rPr>
          <w:spacing w:val="-3"/>
        </w:rPr>
        <w:t> </w:t>
      </w:r>
      <w:r>
        <w:rPr/>
        <w:t>the room or Zoom meeting during the review of a study on which they have a conflict of </w:t>
      </w:r>
      <w:r>
        <w:rPr>
          <w:spacing w:val="-2"/>
        </w:rPr>
        <w:t>interest.</w:t>
      </w:r>
    </w:p>
    <w:p>
      <w:pPr>
        <w:pStyle w:val="ListParagraph"/>
        <w:numPr>
          <w:ilvl w:val="0"/>
          <w:numId w:val="1"/>
        </w:numPr>
        <w:tabs>
          <w:tab w:pos="719" w:val="left" w:leader="none"/>
        </w:tabs>
        <w:spacing w:line="240" w:lineRule="auto" w:before="280" w:after="0"/>
        <w:ind w:left="719" w:right="0" w:hanging="359"/>
        <w:jc w:val="left"/>
        <w:rPr>
          <w:b/>
          <w:sz w:val="24"/>
        </w:rPr>
      </w:pPr>
      <w:r>
        <w:rPr>
          <w:b/>
          <w:sz w:val="24"/>
        </w:rPr>
        <w:t>Review</w:t>
      </w:r>
      <w:r>
        <w:rPr>
          <w:b/>
          <w:spacing w:val="-4"/>
          <w:sz w:val="24"/>
        </w:rPr>
        <w:t> </w:t>
      </w:r>
      <w:r>
        <w:rPr>
          <w:b/>
          <w:sz w:val="24"/>
        </w:rPr>
        <w:t>of</w:t>
      </w:r>
      <w:r>
        <w:rPr>
          <w:b/>
          <w:spacing w:val="-2"/>
          <w:sz w:val="24"/>
        </w:rPr>
        <w:t> </w:t>
      </w:r>
      <w:r>
        <w:rPr>
          <w:b/>
          <w:sz w:val="24"/>
        </w:rPr>
        <w:t>minutes</w:t>
      </w:r>
      <w:r>
        <w:rPr>
          <w:b/>
          <w:spacing w:val="-3"/>
          <w:sz w:val="24"/>
        </w:rPr>
        <w:t> </w:t>
      </w:r>
      <w:r>
        <w:rPr>
          <w:b/>
          <w:sz w:val="24"/>
        </w:rPr>
        <w:t>from</w:t>
      </w:r>
      <w:r>
        <w:rPr>
          <w:b/>
          <w:spacing w:val="-2"/>
          <w:sz w:val="24"/>
        </w:rPr>
        <w:t> </w:t>
      </w:r>
      <w:r>
        <w:rPr>
          <w:b/>
          <w:sz w:val="24"/>
        </w:rPr>
        <w:t>last</w:t>
      </w:r>
      <w:r>
        <w:rPr>
          <w:b/>
          <w:spacing w:val="-1"/>
          <w:sz w:val="24"/>
        </w:rPr>
        <w:t> </w:t>
      </w:r>
      <w:r>
        <w:rPr>
          <w:b/>
          <w:spacing w:val="-2"/>
          <w:sz w:val="24"/>
        </w:rPr>
        <w:t>meeting</w:t>
      </w:r>
    </w:p>
    <w:p>
      <w:pPr>
        <w:tabs>
          <w:tab w:pos="3384" w:val="left" w:leader="none"/>
        </w:tabs>
        <w:spacing w:before="2"/>
        <w:ind w:left="360" w:right="0" w:firstLine="0"/>
        <w:jc w:val="left"/>
        <w:rPr>
          <w:b/>
          <w:sz w:val="24"/>
        </w:rPr>
      </w:pPr>
      <w:r>
        <w:rPr>
          <w:b/>
          <w:sz w:val="24"/>
        </w:rPr>
        <w:t>Review</w:t>
      </w:r>
      <w:r>
        <w:rPr>
          <w:b/>
          <w:spacing w:val="-6"/>
          <w:sz w:val="24"/>
        </w:rPr>
        <w:t> </w:t>
      </w:r>
      <w:r>
        <w:rPr>
          <w:b/>
          <w:spacing w:val="-2"/>
          <w:sz w:val="24"/>
        </w:rPr>
        <w:t>type:</w:t>
      </w:r>
      <w:r>
        <w:rPr>
          <w:b/>
          <w:sz w:val="24"/>
        </w:rPr>
        <w:tab/>
        <w:t>Full</w:t>
      </w:r>
      <w:r>
        <w:rPr>
          <w:b/>
          <w:spacing w:val="-4"/>
          <w:sz w:val="24"/>
        </w:rPr>
        <w:t> </w:t>
      </w:r>
      <w:r>
        <w:rPr>
          <w:b/>
          <w:sz w:val="24"/>
        </w:rPr>
        <w:t>Committee</w:t>
      </w:r>
      <w:r>
        <w:rPr>
          <w:b/>
          <w:spacing w:val="-3"/>
          <w:sz w:val="24"/>
        </w:rPr>
        <w:t> </w:t>
      </w:r>
      <w:r>
        <w:rPr>
          <w:b/>
          <w:spacing w:val="-2"/>
          <w:sz w:val="24"/>
        </w:rPr>
        <w:t>Review</w:t>
      </w:r>
    </w:p>
    <w:p>
      <w:pPr>
        <w:spacing w:after="0"/>
        <w:jc w:val="left"/>
        <w:rPr>
          <w:b/>
          <w:sz w:val="24"/>
        </w:rPr>
        <w:sectPr>
          <w:headerReference w:type="default" r:id="rId5"/>
          <w:footerReference w:type="default" r:id="rId6"/>
          <w:type w:val="continuous"/>
          <w:pgSz w:w="12240" w:h="15840"/>
          <w:pgMar w:header="720" w:footer="784" w:top="1340" w:bottom="980" w:left="1080" w:right="1080"/>
          <w:pgNumType w:start="1"/>
        </w:sectPr>
      </w:pPr>
    </w:p>
    <w:p>
      <w:pPr>
        <w:tabs>
          <w:tab w:pos="3384" w:val="left" w:leader="none"/>
        </w:tabs>
        <w:spacing w:line="281" w:lineRule="exact" w:before="90"/>
        <w:ind w:left="360" w:right="0" w:firstLine="0"/>
        <w:jc w:val="left"/>
        <w:rPr>
          <w:b/>
          <w:sz w:val="24"/>
        </w:rPr>
      </w:pPr>
      <w:r>
        <w:rPr>
          <w:b/>
          <w:spacing w:val="-2"/>
          <w:sz w:val="24"/>
        </w:rPr>
        <w:t>Action:</w:t>
      </w:r>
      <w:r>
        <w:rPr>
          <w:b/>
          <w:sz w:val="24"/>
        </w:rPr>
        <w:tab/>
      </w:r>
      <w:r>
        <w:rPr>
          <w:b/>
          <w:spacing w:val="-2"/>
          <w:sz w:val="24"/>
        </w:rPr>
        <w:t>Approved</w:t>
      </w:r>
    </w:p>
    <w:p>
      <w:pPr>
        <w:tabs>
          <w:tab w:pos="3384" w:val="left" w:leader="none"/>
        </w:tabs>
        <w:spacing w:line="281" w:lineRule="exact" w:before="0"/>
        <w:ind w:left="360" w:right="0" w:firstLine="0"/>
        <w:jc w:val="left"/>
        <w:rPr>
          <w:b/>
          <w:sz w:val="24"/>
        </w:rPr>
      </w:pPr>
      <w:r>
        <w:rPr>
          <w:b/>
          <w:sz w:val="24"/>
        </w:rPr>
        <w:t>Effective</w:t>
      </w:r>
      <w:r>
        <w:rPr>
          <w:b/>
          <w:spacing w:val="-5"/>
          <w:sz w:val="24"/>
        </w:rPr>
        <w:t> </w:t>
      </w:r>
      <w:r>
        <w:rPr>
          <w:b/>
          <w:spacing w:val="-2"/>
          <w:sz w:val="24"/>
        </w:rPr>
        <w:t>date:</w:t>
      </w:r>
      <w:r>
        <w:rPr>
          <w:b/>
          <w:sz w:val="24"/>
        </w:rPr>
        <w:tab/>
      </w:r>
      <w:r>
        <w:rPr>
          <w:b/>
          <w:spacing w:val="-2"/>
          <w:sz w:val="24"/>
        </w:rPr>
        <w:t>12/23/2025</w:t>
      </w:r>
    </w:p>
    <w:p>
      <w:pPr>
        <w:tabs>
          <w:tab w:pos="3384" w:val="left" w:leader="none"/>
        </w:tabs>
        <w:spacing w:line="281" w:lineRule="exact" w:before="0"/>
        <w:ind w:left="360" w:right="0" w:firstLine="0"/>
        <w:jc w:val="left"/>
        <w:rPr>
          <w:b/>
          <w:sz w:val="24"/>
        </w:rPr>
      </w:pPr>
      <w:r>
        <w:rPr>
          <w:b/>
          <w:spacing w:val="-4"/>
          <w:sz w:val="24"/>
        </w:rPr>
        <w:t>Vote:</w:t>
      </w:r>
      <w:r>
        <w:rPr>
          <w:b/>
          <w:sz w:val="24"/>
        </w:rPr>
        <w:tab/>
        <w:t>Total</w:t>
      </w:r>
      <w:r>
        <w:rPr>
          <w:b/>
          <w:spacing w:val="-4"/>
          <w:sz w:val="24"/>
        </w:rPr>
        <w:t> </w:t>
      </w:r>
      <w:r>
        <w:rPr>
          <w:b/>
          <w:sz w:val="24"/>
        </w:rPr>
        <w:t>=</w:t>
      </w:r>
      <w:r>
        <w:rPr>
          <w:b/>
          <w:spacing w:val="-2"/>
          <w:sz w:val="24"/>
        </w:rPr>
        <w:t> </w:t>
      </w:r>
      <w:r>
        <w:rPr>
          <w:b/>
          <w:sz w:val="24"/>
        </w:rPr>
        <w:t>7;</w:t>
      </w:r>
      <w:r>
        <w:rPr>
          <w:b/>
          <w:spacing w:val="-2"/>
          <w:sz w:val="24"/>
        </w:rPr>
        <w:t> </w:t>
      </w:r>
      <w:r>
        <w:rPr>
          <w:b/>
          <w:sz w:val="24"/>
        </w:rPr>
        <w:t>For</w:t>
      </w:r>
      <w:r>
        <w:rPr>
          <w:b/>
          <w:spacing w:val="-2"/>
          <w:sz w:val="24"/>
        </w:rPr>
        <w:t> </w:t>
      </w:r>
      <w:r>
        <w:rPr>
          <w:b/>
          <w:sz w:val="24"/>
        </w:rPr>
        <w:t>=</w:t>
      </w:r>
      <w:r>
        <w:rPr>
          <w:b/>
          <w:spacing w:val="-3"/>
          <w:sz w:val="24"/>
        </w:rPr>
        <w:t> </w:t>
      </w:r>
      <w:r>
        <w:rPr>
          <w:b/>
          <w:sz w:val="24"/>
        </w:rPr>
        <w:t>7;</w:t>
      </w:r>
      <w:r>
        <w:rPr>
          <w:b/>
          <w:spacing w:val="-1"/>
          <w:sz w:val="24"/>
        </w:rPr>
        <w:t> </w:t>
      </w:r>
      <w:r>
        <w:rPr>
          <w:b/>
          <w:sz w:val="24"/>
        </w:rPr>
        <w:t>Opposed</w:t>
      </w:r>
      <w:r>
        <w:rPr>
          <w:b/>
          <w:spacing w:val="-1"/>
          <w:sz w:val="24"/>
        </w:rPr>
        <w:t> </w:t>
      </w:r>
      <w:r>
        <w:rPr>
          <w:b/>
          <w:sz w:val="24"/>
        </w:rPr>
        <w:t>=</w:t>
      </w:r>
      <w:r>
        <w:rPr>
          <w:b/>
          <w:spacing w:val="-2"/>
          <w:sz w:val="24"/>
        </w:rPr>
        <w:t> </w:t>
      </w:r>
      <w:r>
        <w:rPr>
          <w:b/>
          <w:sz w:val="24"/>
        </w:rPr>
        <w:t>0;</w:t>
      </w:r>
      <w:r>
        <w:rPr>
          <w:b/>
          <w:spacing w:val="-2"/>
          <w:sz w:val="24"/>
        </w:rPr>
        <w:t> </w:t>
      </w:r>
      <w:r>
        <w:rPr>
          <w:b/>
          <w:sz w:val="24"/>
        </w:rPr>
        <w:t>Abstained =</w:t>
      </w:r>
      <w:r>
        <w:rPr>
          <w:b/>
          <w:spacing w:val="-2"/>
          <w:sz w:val="24"/>
        </w:rPr>
        <w:t> </w:t>
      </w:r>
      <w:r>
        <w:rPr>
          <w:b/>
          <w:spacing w:val="-10"/>
          <w:sz w:val="24"/>
        </w:rPr>
        <w:t>0</w:t>
      </w:r>
    </w:p>
    <w:p>
      <w:pPr>
        <w:pStyle w:val="BodyText"/>
        <w:spacing w:before="1"/>
        <w:ind w:left="0"/>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Continuing</w:t>
      </w:r>
      <w:r>
        <w:rPr>
          <w:b/>
          <w:spacing w:val="-6"/>
          <w:sz w:val="24"/>
        </w:rPr>
        <w:t> </w:t>
      </w:r>
      <w:r>
        <w:rPr>
          <w:b/>
          <w:sz w:val="24"/>
        </w:rPr>
        <w:t>reviews</w:t>
      </w:r>
      <w:r>
        <w:rPr>
          <w:b/>
          <w:spacing w:val="-4"/>
          <w:sz w:val="24"/>
        </w:rPr>
        <w:t> </w:t>
      </w:r>
      <w:r>
        <w:rPr>
          <w:b/>
          <w:sz w:val="24"/>
        </w:rPr>
        <w:t>requiring</w:t>
      </w:r>
      <w:r>
        <w:rPr>
          <w:b/>
          <w:spacing w:val="-5"/>
          <w:sz w:val="24"/>
        </w:rPr>
        <w:t> </w:t>
      </w:r>
      <w:r>
        <w:rPr>
          <w:b/>
          <w:sz w:val="24"/>
        </w:rPr>
        <w:t>IBC</w:t>
      </w:r>
      <w:r>
        <w:rPr>
          <w:b/>
          <w:spacing w:val="-5"/>
          <w:sz w:val="24"/>
        </w:rPr>
        <w:t> </w:t>
      </w:r>
      <w:r>
        <w:rPr>
          <w:b/>
          <w:spacing w:val="-2"/>
          <w:sz w:val="24"/>
        </w:rPr>
        <w:t>review</w:t>
      </w:r>
    </w:p>
    <w:p>
      <w:pPr>
        <w:pStyle w:val="BodyText"/>
        <w:spacing w:line="281" w:lineRule="exact"/>
      </w:pPr>
      <w:r>
        <w:rPr/>
        <w:t>This</w:t>
      </w:r>
      <w:r>
        <w:rPr>
          <w:spacing w:val="-2"/>
        </w:rPr>
        <w:t> </w:t>
      </w:r>
      <w:r>
        <w:rPr/>
        <w:t>section</w:t>
      </w:r>
      <w:r>
        <w:rPr>
          <w:spacing w:val="-2"/>
        </w:rPr>
        <w:t> </w:t>
      </w:r>
      <w:r>
        <w:rPr/>
        <w:t>was</w:t>
      </w:r>
      <w:r>
        <w:rPr>
          <w:spacing w:val="-2"/>
        </w:rPr>
        <w:t> </w:t>
      </w:r>
      <w:r>
        <w:rPr/>
        <w:t>reviewed</w:t>
      </w:r>
      <w:r>
        <w:rPr>
          <w:spacing w:val="-2"/>
        </w:rPr>
        <w:t> </w:t>
      </w:r>
      <w:r>
        <w:rPr/>
        <w:t>and</w:t>
      </w:r>
      <w:r>
        <w:rPr>
          <w:spacing w:val="-2"/>
        </w:rPr>
        <w:t> </w:t>
      </w:r>
      <w:r>
        <w:rPr/>
        <w:t>noted</w:t>
      </w:r>
      <w:r>
        <w:rPr>
          <w:spacing w:val="-2"/>
        </w:rPr>
        <w:t> </w:t>
      </w:r>
      <w:r>
        <w:rPr/>
        <w:t>by</w:t>
      </w:r>
      <w:r>
        <w:rPr>
          <w:spacing w:val="-2"/>
        </w:rPr>
        <w:t> </w:t>
      </w:r>
      <w:r>
        <w:rPr/>
        <w:t>the</w:t>
      </w:r>
      <w:r>
        <w:rPr>
          <w:spacing w:val="-2"/>
        </w:rPr>
        <w:t> committee.</w:t>
      </w:r>
    </w:p>
    <w:p>
      <w:pPr>
        <w:pStyle w:val="BodyText"/>
        <w:spacing w:before="1"/>
        <w:ind w:left="0"/>
      </w:pPr>
    </w:p>
    <w:p>
      <w:pPr>
        <w:pStyle w:val="Heading3"/>
        <w:numPr>
          <w:ilvl w:val="0"/>
          <w:numId w:val="1"/>
        </w:numPr>
        <w:tabs>
          <w:tab w:pos="719" w:val="left" w:leader="none"/>
        </w:tabs>
        <w:spacing w:line="240" w:lineRule="auto" w:before="0" w:after="0"/>
        <w:ind w:left="719" w:right="0" w:hanging="359"/>
        <w:jc w:val="left"/>
      </w:pPr>
      <w:r>
        <w:rPr/>
        <w:t>New</w:t>
      </w:r>
      <w:r>
        <w:rPr>
          <w:spacing w:val="-3"/>
        </w:rPr>
        <w:t> </w:t>
      </w:r>
      <w:r>
        <w:rPr/>
        <w:t>studies</w:t>
      </w:r>
      <w:r>
        <w:rPr>
          <w:spacing w:val="-3"/>
        </w:rPr>
        <w:t> </w:t>
      </w:r>
      <w:r>
        <w:rPr/>
        <w:t>for</w:t>
      </w:r>
      <w:r>
        <w:rPr>
          <w:spacing w:val="-3"/>
        </w:rPr>
        <w:t> </w:t>
      </w:r>
      <w:r>
        <w:rPr/>
        <w:t>committee</w:t>
      </w:r>
      <w:r>
        <w:rPr>
          <w:spacing w:val="-3"/>
        </w:rPr>
        <w:t> </w:t>
      </w:r>
      <w:r>
        <w:rPr>
          <w:spacing w:val="-2"/>
        </w:rPr>
        <w:t>review</w:t>
      </w:r>
    </w:p>
    <w:p>
      <w:pPr>
        <w:pStyle w:val="ListParagraph"/>
        <w:numPr>
          <w:ilvl w:val="1"/>
          <w:numId w:val="1"/>
        </w:numPr>
        <w:tabs>
          <w:tab w:pos="718" w:val="left" w:leader="none"/>
        </w:tabs>
        <w:spacing w:line="240" w:lineRule="auto" w:before="280" w:after="0"/>
        <w:ind w:left="718" w:right="0" w:hanging="358"/>
        <w:jc w:val="left"/>
        <w:rPr>
          <w:sz w:val="24"/>
        </w:rPr>
      </w:pPr>
      <w:r>
        <w:rPr>
          <w:sz w:val="24"/>
        </w:rPr>
        <w:t>PROTO202500040</w:t>
      </w:r>
      <w:r>
        <w:rPr>
          <w:spacing w:val="-5"/>
          <w:sz w:val="24"/>
        </w:rPr>
        <w:t> </w:t>
      </w:r>
      <w:r>
        <w:rPr>
          <w:sz w:val="24"/>
        </w:rPr>
        <w:t>Inhibiting</w:t>
      </w:r>
      <w:r>
        <w:rPr>
          <w:spacing w:val="-5"/>
          <w:sz w:val="24"/>
        </w:rPr>
        <w:t> </w:t>
      </w:r>
      <w:r>
        <w:rPr>
          <w:sz w:val="24"/>
        </w:rPr>
        <w:t>PCa</w:t>
      </w:r>
      <w:r>
        <w:rPr>
          <w:spacing w:val="-4"/>
          <w:sz w:val="24"/>
        </w:rPr>
        <w:t> </w:t>
      </w:r>
      <w:r>
        <w:rPr>
          <w:sz w:val="24"/>
        </w:rPr>
        <w:t>bone</w:t>
      </w:r>
      <w:r>
        <w:rPr>
          <w:spacing w:val="-4"/>
          <w:sz w:val="24"/>
        </w:rPr>
        <w:t> </w:t>
      </w:r>
      <w:r>
        <w:rPr>
          <w:sz w:val="24"/>
        </w:rPr>
        <w:t>destruction</w:t>
      </w:r>
      <w:r>
        <w:rPr>
          <w:spacing w:val="-4"/>
          <w:sz w:val="24"/>
        </w:rPr>
        <w:t> </w:t>
      </w:r>
      <w:r>
        <w:rPr>
          <w:sz w:val="24"/>
        </w:rPr>
        <w:t>by</w:t>
      </w:r>
      <w:r>
        <w:rPr>
          <w:spacing w:val="-4"/>
          <w:sz w:val="24"/>
        </w:rPr>
        <w:t> </w:t>
      </w:r>
      <w:r>
        <w:rPr>
          <w:spacing w:val="-2"/>
          <w:sz w:val="24"/>
        </w:rPr>
        <w:t>DABDs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2" w:hRule="atLeast"/>
        </w:trPr>
        <w:tc>
          <w:tcPr>
            <w:tcW w:w="4681" w:type="dxa"/>
          </w:tcPr>
          <w:p>
            <w:pPr>
              <w:pStyle w:val="TableParagraph"/>
              <w:spacing w:line="261" w:lineRule="exact" w:before="2"/>
              <w:rPr>
                <w:sz w:val="24"/>
              </w:rPr>
            </w:pPr>
            <w:r>
              <w:rPr>
                <w:spacing w:val="-5"/>
                <w:sz w:val="24"/>
              </w:rPr>
              <w:t>PI:</w:t>
            </w:r>
          </w:p>
        </w:tc>
        <w:tc>
          <w:tcPr>
            <w:tcW w:w="4789" w:type="dxa"/>
          </w:tcPr>
          <w:p>
            <w:pPr>
              <w:pStyle w:val="TableParagraph"/>
              <w:spacing w:line="261" w:lineRule="exact" w:before="2"/>
              <w:rPr>
                <w:sz w:val="24"/>
              </w:rPr>
            </w:pPr>
            <w:r>
              <w:rPr>
                <w:sz w:val="24"/>
              </w:rPr>
              <w:t>Raymond</w:t>
            </w:r>
            <w:r>
              <w:rPr>
                <w:spacing w:val="-3"/>
                <w:sz w:val="24"/>
              </w:rPr>
              <w:t> </w:t>
            </w:r>
            <w:r>
              <w:rPr>
                <w:spacing w:val="-2"/>
                <w:sz w:val="24"/>
              </w:rPr>
              <w:t>Bergan</w:t>
            </w:r>
          </w:p>
        </w:tc>
      </w:tr>
      <w:tr>
        <w:trPr>
          <w:trHeight w:val="280" w:hRule="atLeast"/>
        </w:trPr>
        <w:tc>
          <w:tcPr>
            <w:tcW w:w="4681" w:type="dxa"/>
          </w:tcPr>
          <w:p>
            <w:pPr>
              <w:pStyle w:val="TableParagraph"/>
              <w:rPr>
                <w:sz w:val="24"/>
              </w:rPr>
            </w:pPr>
            <w:r>
              <w:rPr>
                <w:sz w:val="24"/>
              </w:rPr>
              <w:t>Submission</w:t>
            </w:r>
            <w:r>
              <w:rPr>
                <w:spacing w:val="-2"/>
                <w:sz w:val="24"/>
              </w:rPr>
              <w:t> </w:t>
            </w:r>
            <w:r>
              <w:rPr>
                <w:spacing w:val="-4"/>
                <w:sz w:val="24"/>
              </w:rPr>
              <w:t>Type:</w:t>
            </w:r>
          </w:p>
        </w:tc>
        <w:tc>
          <w:tcPr>
            <w:tcW w:w="4789" w:type="dxa"/>
          </w:tcPr>
          <w:p>
            <w:pPr>
              <w:pStyle w:val="TableParagraph"/>
              <w:rPr>
                <w:sz w:val="24"/>
              </w:rPr>
            </w:pPr>
            <w:r>
              <w:rPr>
                <w:sz w:val="24"/>
              </w:rPr>
              <w:t>Initial</w:t>
            </w:r>
            <w:r>
              <w:rPr>
                <w:spacing w:val="-6"/>
                <w:sz w:val="24"/>
              </w:rPr>
              <w:t> </w:t>
            </w:r>
            <w:r>
              <w:rPr>
                <w:spacing w:val="-2"/>
                <w:sz w:val="24"/>
              </w:rPr>
              <w:t>Protocol</w:t>
            </w:r>
          </w:p>
        </w:tc>
      </w:tr>
      <w:tr>
        <w:trPr>
          <w:trHeight w:val="283" w:hRule="atLeast"/>
        </w:trPr>
        <w:tc>
          <w:tcPr>
            <w:tcW w:w="4681" w:type="dxa"/>
          </w:tcPr>
          <w:p>
            <w:pPr>
              <w:pStyle w:val="TableParagraph"/>
              <w:spacing w:line="263"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3" w:lineRule="exact"/>
              <w:rPr>
                <w:sz w:val="24"/>
              </w:rPr>
            </w:pPr>
            <w:r>
              <w:rPr>
                <w:spacing w:val="-2"/>
                <w:sz w:val="24"/>
              </w:rPr>
              <w:t>Biosafety</w:t>
            </w:r>
          </w:p>
        </w:tc>
      </w:tr>
      <w:tr>
        <w:trPr>
          <w:trHeight w:val="1405" w:hRule="atLeast"/>
        </w:trPr>
        <w:tc>
          <w:tcPr>
            <w:tcW w:w="4681" w:type="dxa"/>
          </w:tcPr>
          <w:p>
            <w:pPr>
              <w:pStyle w:val="TableParagraph"/>
              <w:spacing w:line="281" w:lineRule="exact"/>
              <w:rPr>
                <w:sz w:val="24"/>
              </w:rPr>
            </w:pPr>
            <w:r>
              <w:rPr>
                <w:spacing w:val="-2"/>
                <w:sz w:val="24"/>
              </w:rPr>
              <w:t>Funding:</w:t>
            </w:r>
          </w:p>
        </w:tc>
        <w:tc>
          <w:tcPr>
            <w:tcW w:w="4789" w:type="dxa"/>
          </w:tcPr>
          <w:p>
            <w:pPr>
              <w:pStyle w:val="TableParagraph"/>
              <w:spacing w:line="240" w:lineRule="auto"/>
              <w:rPr>
                <w:sz w:val="24"/>
              </w:rPr>
            </w:pPr>
            <w:r>
              <w:rPr>
                <w:sz w:val="24"/>
              </w:rPr>
              <w:t>Name:</w:t>
            </w:r>
            <w:r>
              <w:rPr>
                <w:spacing w:val="-7"/>
                <w:sz w:val="24"/>
              </w:rPr>
              <w:t> </w:t>
            </w:r>
            <w:r>
              <w:rPr>
                <w:sz w:val="24"/>
              </w:rPr>
              <w:t>Stony</w:t>
            </w:r>
            <w:r>
              <w:rPr>
                <w:spacing w:val="-8"/>
                <w:sz w:val="24"/>
              </w:rPr>
              <w:t> </w:t>
            </w:r>
            <w:r>
              <w:rPr>
                <w:sz w:val="24"/>
              </w:rPr>
              <w:t>Brook</w:t>
            </w:r>
            <w:r>
              <w:rPr>
                <w:spacing w:val="-9"/>
                <w:sz w:val="24"/>
              </w:rPr>
              <w:t> </w:t>
            </w:r>
            <w:r>
              <w:rPr>
                <w:sz w:val="24"/>
              </w:rPr>
              <w:t>Foundation,</w:t>
            </w:r>
            <w:r>
              <w:rPr>
                <w:spacing w:val="-7"/>
                <w:sz w:val="24"/>
              </w:rPr>
              <w:t> </w:t>
            </w:r>
            <w:r>
              <w:rPr>
                <w:sz w:val="24"/>
              </w:rPr>
              <w:t>Grant</w:t>
            </w:r>
            <w:r>
              <w:rPr>
                <w:spacing w:val="-8"/>
                <w:sz w:val="24"/>
              </w:rPr>
              <w:t> </w:t>
            </w:r>
            <w:r>
              <w:rPr>
                <w:sz w:val="24"/>
              </w:rPr>
              <w:t>Office ID: 951970, Funding Source ID:</w:t>
            </w:r>
          </w:p>
          <w:p>
            <w:pPr>
              <w:pStyle w:val="TableParagraph"/>
              <w:spacing w:line="240" w:lineRule="auto"/>
              <w:rPr>
                <w:sz w:val="24"/>
              </w:rPr>
            </w:pPr>
            <w:r>
              <w:rPr>
                <w:sz w:val="24"/>
              </w:rPr>
              <w:t>Name:</w:t>
            </w:r>
            <w:r>
              <w:rPr>
                <w:spacing w:val="-7"/>
                <w:sz w:val="24"/>
              </w:rPr>
              <w:t> </w:t>
            </w:r>
            <w:r>
              <w:rPr>
                <w:sz w:val="24"/>
              </w:rPr>
              <w:t>Research</w:t>
            </w:r>
            <w:r>
              <w:rPr>
                <w:spacing w:val="-7"/>
                <w:sz w:val="24"/>
              </w:rPr>
              <w:t> </w:t>
            </w:r>
            <w:r>
              <w:rPr>
                <w:sz w:val="24"/>
              </w:rPr>
              <w:t>Foundation</w:t>
            </w:r>
            <w:r>
              <w:rPr>
                <w:spacing w:val="-8"/>
                <w:sz w:val="24"/>
              </w:rPr>
              <w:t> </w:t>
            </w:r>
            <w:r>
              <w:rPr>
                <w:sz w:val="24"/>
              </w:rPr>
              <w:t>for</w:t>
            </w:r>
            <w:r>
              <w:rPr>
                <w:spacing w:val="-9"/>
                <w:sz w:val="24"/>
              </w:rPr>
              <w:t> </w:t>
            </w:r>
            <w:r>
              <w:rPr>
                <w:sz w:val="24"/>
              </w:rPr>
              <w:t>The</w:t>
            </w:r>
            <w:r>
              <w:rPr>
                <w:spacing w:val="-7"/>
                <w:sz w:val="24"/>
              </w:rPr>
              <w:t> </w:t>
            </w:r>
            <w:r>
              <w:rPr>
                <w:sz w:val="24"/>
              </w:rPr>
              <w:t>State University of New York, Grant Office ID:</w:t>
            </w:r>
          </w:p>
          <w:p>
            <w:pPr>
              <w:pStyle w:val="TableParagraph"/>
              <w:spacing w:line="261" w:lineRule="exact"/>
              <w:rPr>
                <w:sz w:val="24"/>
              </w:rPr>
            </w:pPr>
            <w:r>
              <w:rPr>
                <w:sz w:val="24"/>
              </w:rPr>
              <w:t>1200126-1-93121,</w:t>
            </w:r>
            <w:r>
              <w:rPr>
                <w:spacing w:val="-6"/>
                <w:sz w:val="24"/>
              </w:rPr>
              <w:t> </w:t>
            </w:r>
            <w:r>
              <w:rPr>
                <w:sz w:val="24"/>
              </w:rPr>
              <w:t>Funding</w:t>
            </w:r>
            <w:r>
              <w:rPr>
                <w:spacing w:val="-4"/>
                <w:sz w:val="24"/>
              </w:rPr>
              <w:t> </w:t>
            </w:r>
            <w:r>
              <w:rPr>
                <w:sz w:val="24"/>
              </w:rPr>
              <w:t>Source</w:t>
            </w:r>
            <w:r>
              <w:rPr>
                <w:spacing w:val="-3"/>
                <w:sz w:val="24"/>
              </w:rPr>
              <w:t> </w:t>
            </w:r>
            <w:r>
              <w:rPr>
                <w:spacing w:val="-5"/>
                <w:sz w:val="24"/>
              </w:rPr>
              <w:t>ID:</w:t>
            </w:r>
          </w:p>
        </w:tc>
      </w:tr>
      <w:tr>
        <w:trPr>
          <w:trHeight w:val="844" w:hRule="atLeast"/>
        </w:trPr>
        <w:tc>
          <w:tcPr>
            <w:tcW w:w="4681" w:type="dxa"/>
          </w:tcPr>
          <w:p>
            <w:pPr>
              <w:pStyle w:val="TableParagraph"/>
              <w:spacing w:line="281" w:lineRule="exact"/>
              <w:rPr>
                <w:sz w:val="24"/>
              </w:rPr>
            </w:pPr>
            <w:r>
              <w:rPr>
                <w:spacing w:val="-2"/>
                <w:sz w:val="24"/>
              </w:rPr>
              <w:t>Training:</w:t>
            </w:r>
          </w:p>
        </w:tc>
        <w:tc>
          <w:tcPr>
            <w:tcW w:w="4789" w:type="dxa"/>
          </w:tcPr>
          <w:p>
            <w:pPr>
              <w:pStyle w:val="TableParagraph"/>
              <w:spacing w:line="240" w:lineRule="auto"/>
              <w:rPr>
                <w:sz w:val="24"/>
              </w:rPr>
            </w:pPr>
            <w:r>
              <w:rPr>
                <w:sz w:val="24"/>
              </w:rPr>
              <w:t>Training is not up to date. Staff member requires</w:t>
            </w:r>
            <w:r>
              <w:rPr>
                <w:spacing w:val="-6"/>
                <w:sz w:val="24"/>
              </w:rPr>
              <w:t> </w:t>
            </w:r>
            <w:r>
              <w:rPr>
                <w:sz w:val="24"/>
              </w:rPr>
              <w:t>ELS</w:t>
            </w:r>
            <w:r>
              <w:rPr>
                <w:spacing w:val="-6"/>
                <w:sz w:val="24"/>
              </w:rPr>
              <w:t> </w:t>
            </w:r>
            <w:r>
              <w:rPr>
                <w:sz w:val="24"/>
              </w:rPr>
              <w:t>002,</w:t>
            </w:r>
            <w:r>
              <w:rPr>
                <w:spacing w:val="-6"/>
                <w:sz w:val="24"/>
              </w:rPr>
              <w:t> </w:t>
            </w:r>
            <w:r>
              <w:rPr>
                <w:sz w:val="24"/>
              </w:rPr>
              <w:t>ELS</w:t>
            </w:r>
            <w:r>
              <w:rPr>
                <w:spacing w:val="-6"/>
                <w:sz w:val="24"/>
              </w:rPr>
              <w:t> </w:t>
            </w:r>
            <w:r>
              <w:rPr>
                <w:sz w:val="24"/>
              </w:rPr>
              <w:t>003,</w:t>
            </w:r>
            <w:r>
              <w:rPr>
                <w:spacing w:val="-6"/>
                <w:sz w:val="24"/>
              </w:rPr>
              <w:t> </w:t>
            </w:r>
            <w:r>
              <w:rPr>
                <w:sz w:val="24"/>
              </w:rPr>
              <w:t>EOS</w:t>
            </w:r>
            <w:r>
              <w:rPr>
                <w:spacing w:val="-7"/>
                <w:sz w:val="24"/>
              </w:rPr>
              <w:t> </w:t>
            </w:r>
            <w:r>
              <w:rPr>
                <w:sz w:val="24"/>
              </w:rPr>
              <w:t>004,</w:t>
            </w:r>
            <w:r>
              <w:rPr>
                <w:spacing w:val="-6"/>
                <w:sz w:val="24"/>
              </w:rPr>
              <w:t> </w:t>
            </w:r>
            <w:r>
              <w:rPr>
                <w:sz w:val="24"/>
              </w:rPr>
              <w:t>ENV</w:t>
            </w:r>
          </w:p>
          <w:p>
            <w:pPr>
              <w:pStyle w:val="TableParagraph"/>
              <w:spacing w:line="261" w:lineRule="exact" w:before="1"/>
              <w:rPr>
                <w:sz w:val="24"/>
              </w:rPr>
            </w:pPr>
            <w:r>
              <w:rPr>
                <w:sz w:val="24"/>
              </w:rPr>
              <w:t>001,</w:t>
            </w:r>
            <w:r>
              <w:rPr>
                <w:spacing w:val="-4"/>
                <w:sz w:val="24"/>
              </w:rPr>
              <w:t> </w:t>
            </w:r>
            <w:r>
              <w:rPr>
                <w:sz w:val="24"/>
              </w:rPr>
              <w:t>ENV</w:t>
            </w:r>
            <w:r>
              <w:rPr>
                <w:spacing w:val="-3"/>
                <w:sz w:val="24"/>
              </w:rPr>
              <w:t> </w:t>
            </w:r>
            <w:r>
              <w:rPr>
                <w:spacing w:val="-4"/>
                <w:sz w:val="24"/>
              </w:rPr>
              <w:t>005.</w:t>
            </w:r>
          </w:p>
        </w:tc>
      </w:tr>
      <w:tr>
        <w:trPr>
          <w:trHeight w:val="561" w:hRule="atLeast"/>
        </w:trPr>
        <w:tc>
          <w:tcPr>
            <w:tcW w:w="4681" w:type="dxa"/>
          </w:tcPr>
          <w:p>
            <w:pPr>
              <w:pStyle w:val="TableParagraph"/>
              <w:spacing w:line="280" w:lineRule="exact"/>
              <w:ind w:right="89"/>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z w:val="24"/>
              </w:rPr>
              <w:t>Section</w:t>
            </w:r>
            <w:r>
              <w:rPr>
                <w:spacing w:val="-7"/>
                <w:sz w:val="24"/>
              </w:rPr>
              <w:t> </w:t>
            </w:r>
            <w:r>
              <w:rPr>
                <w:spacing w:val="-4"/>
                <w:sz w:val="24"/>
              </w:rPr>
              <w:t>IIID</w:t>
            </w:r>
          </w:p>
        </w:tc>
      </w:tr>
      <w:tr>
        <w:trPr>
          <w:trHeight w:val="282" w:hRule="atLeast"/>
        </w:trPr>
        <w:tc>
          <w:tcPr>
            <w:tcW w:w="4681" w:type="dxa"/>
          </w:tcPr>
          <w:p>
            <w:pPr>
              <w:pStyle w:val="TableParagraph"/>
              <w:spacing w:line="261" w:lineRule="exact" w:before="2"/>
              <w:rPr>
                <w:sz w:val="24"/>
              </w:rPr>
            </w:pPr>
            <w:r>
              <w:rPr>
                <w:sz w:val="24"/>
              </w:rPr>
              <w:t>Containment</w:t>
            </w:r>
            <w:r>
              <w:rPr>
                <w:spacing w:val="-8"/>
                <w:sz w:val="24"/>
              </w:rPr>
              <w:t> </w:t>
            </w:r>
            <w:r>
              <w:rPr>
                <w:spacing w:val="-2"/>
                <w:sz w:val="24"/>
              </w:rPr>
              <w:t>Conditions:</w:t>
            </w:r>
          </w:p>
        </w:tc>
        <w:tc>
          <w:tcPr>
            <w:tcW w:w="4789" w:type="dxa"/>
          </w:tcPr>
          <w:p>
            <w:pPr>
              <w:pStyle w:val="TableParagraph"/>
              <w:spacing w:line="261" w:lineRule="exact" w:before="2"/>
              <w:rPr>
                <w:sz w:val="24"/>
              </w:rPr>
            </w:pPr>
            <w:r>
              <w:rPr>
                <w:spacing w:val="-2"/>
                <w:sz w:val="24"/>
              </w:rPr>
              <w:t>BSL-</w:t>
            </w:r>
            <w:r>
              <w:rPr>
                <w:spacing w:val="-10"/>
                <w:sz w:val="24"/>
              </w:rPr>
              <w:t>2</w:t>
            </w:r>
          </w:p>
        </w:tc>
      </w:tr>
    </w:tbl>
    <w:p>
      <w:pPr>
        <w:spacing w:line="281" w:lineRule="exact" w:before="4"/>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3"/>
      </w:pPr>
      <w:r>
        <w:rPr/>
        <w:t>Modifications</w:t>
      </w:r>
      <w:r>
        <w:rPr>
          <w:spacing w:val="-6"/>
        </w:rPr>
        <w:t> </w:t>
      </w:r>
      <w:r>
        <w:rPr/>
        <w:t>(If</w:t>
      </w:r>
      <w:r>
        <w:rPr>
          <w:spacing w:val="-4"/>
        </w:rPr>
        <w:t> </w:t>
      </w:r>
      <w:r>
        <w:rPr>
          <w:spacing w:val="-2"/>
        </w:rPr>
        <w:t>Applicable):</w:t>
      </w:r>
    </w:p>
    <w:p>
      <w:pPr>
        <w:pStyle w:val="ListParagraph"/>
        <w:numPr>
          <w:ilvl w:val="2"/>
          <w:numId w:val="1"/>
        </w:numPr>
        <w:tabs>
          <w:tab w:pos="528" w:val="left" w:leader="none"/>
        </w:tabs>
        <w:spacing w:line="281" w:lineRule="exact" w:before="0" w:after="0"/>
        <w:ind w:left="528" w:right="0" w:hanging="168"/>
        <w:jc w:val="left"/>
        <w:rPr>
          <w:sz w:val="24"/>
        </w:rPr>
      </w:pPr>
      <w:r>
        <w:rPr>
          <w:sz w:val="24"/>
        </w:rPr>
        <w:t>Training</w:t>
      </w:r>
      <w:r>
        <w:rPr>
          <w:spacing w:val="-3"/>
          <w:sz w:val="24"/>
        </w:rPr>
        <w:t> </w:t>
      </w:r>
      <w:r>
        <w:rPr>
          <w:sz w:val="24"/>
        </w:rPr>
        <w:t>is</w:t>
      </w:r>
      <w:r>
        <w:rPr>
          <w:spacing w:val="-2"/>
          <w:sz w:val="24"/>
        </w:rPr>
        <w:t> </w:t>
      </w:r>
      <w:r>
        <w:rPr>
          <w:sz w:val="24"/>
        </w:rPr>
        <w:t>not</w:t>
      </w:r>
      <w:r>
        <w:rPr>
          <w:spacing w:val="-2"/>
          <w:sz w:val="24"/>
        </w:rPr>
        <w:t> </w:t>
      </w:r>
      <w:r>
        <w:rPr>
          <w:sz w:val="24"/>
        </w:rPr>
        <w:t>up</w:t>
      </w:r>
      <w:r>
        <w:rPr>
          <w:spacing w:val="-2"/>
          <w:sz w:val="24"/>
        </w:rPr>
        <w:t> </w:t>
      </w:r>
      <w:r>
        <w:rPr>
          <w:sz w:val="24"/>
        </w:rPr>
        <w:t>to</w:t>
      </w:r>
      <w:r>
        <w:rPr>
          <w:spacing w:val="-5"/>
          <w:sz w:val="24"/>
        </w:rPr>
        <w:t> </w:t>
      </w:r>
      <w:r>
        <w:rPr>
          <w:sz w:val="24"/>
        </w:rPr>
        <w:t>date.</w:t>
      </w:r>
      <w:r>
        <w:rPr>
          <w:spacing w:val="-1"/>
          <w:sz w:val="24"/>
        </w:rPr>
        <w:t> </w:t>
      </w:r>
      <w:r>
        <w:rPr>
          <w:sz w:val="24"/>
        </w:rPr>
        <w:t>Bergan</w:t>
      </w:r>
      <w:r>
        <w:rPr>
          <w:spacing w:val="-1"/>
          <w:sz w:val="24"/>
        </w:rPr>
        <w:t> </w:t>
      </w:r>
      <w:r>
        <w:rPr>
          <w:sz w:val="24"/>
        </w:rPr>
        <w:t>requires</w:t>
      </w:r>
      <w:r>
        <w:rPr>
          <w:spacing w:val="-2"/>
          <w:sz w:val="24"/>
        </w:rPr>
        <w:t> </w:t>
      </w:r>
      <w:r>
        <w:rPr>
          <w:sz w:val="24"/>
        </w:rPr>
        <w:t>ELS</w:t>
      </w:r>
      <w:r>
        <w:rPr>
          <w:spacing w:val="-2"/>
          <w:sz w:val="24"/>
        </w:rPr>
        <w:t> </w:t>
      </w:r>
      <w:r>
        <w:rPr>
          <w:sz w:val="24"/>
        </w:rPr>
        <w:t>002,</w:t>
      </w:r>
      <w:r>
        <w:rPr>
          <w:spacing w:val="-2"/>
          <w:sz w:val="24"/>
        </w:rPr>
        <w:t> </w:t>
      </w:r>
      <w:r>
        <w:rPr>
          <w:sz w:val="24"/>
        </w:rPr>
        <w:t>ELS</w:t>
      </w:r>
      <w:r>
        <w:rPr>
          <w:spacing w:val="-1"/>
          <w:sz w:val="24"/>
        </w:rPr>
        <w:t> </w:t>
      </w:r>
      <w:r>
        <w:rPr>
          <w:sz w:val="24"/>
        </w:rPr>
        <w:t>003,</w:t>
      </w:r>
      <w:r>
        <w:rPr>
          <w:spacing w:val="-2"/>
          <w:sz w:val="24"/>
        </w:rPr>
        <w:t> </w:t>
      </w:r>
      <w:r>
        <w:rPr>
          <w:sz w:val="24"/>
        </w:rPr>
        <w:t>EOS</w:t>
      </w:r>
      <w:r>
        <w:rPr>
          <w:spacing w:val="-3"/>
          <w:sz w:val="24"/>
        </w:rPr>
        <w:t> </w:t>
      </w:r>
      <w:r>
        <w:rPr>
          <w:sz w:val="24"/>
        </w:rPr>
        <w:t>004,</w:t>
      </w:r>
      <w:r>
        <w:rPr>
          <w:spacing w:val="-1"/>
          <w:sz w:val="24"/>
        </w:rPr>
        <w:t> </w:t>
      </w:r>
      <w:r>
        <w:rPr>
          <w:sz w:val="24"/>
        </w:rPr>
        <w:t>ENV</w:t>
      </w:r>
      <w:r>
        <w:rPr>
          <w:spacing w:val="-4"/>
          <w:sz w:val="24"/>
        </w:rPr>
        <w:t> </w:t>
      </w:r>
      <w:r>
        <w:rPr>
          <w:sz w:val="24"/>
        </w:rPr>
        <w:t>001,</w:t>
      </w:r>
      <w:r>
        <w:rPr>
          <w:spacing w:val="-2"/>
          <w:sz w:val="24"/>
        </w:rPr>
        <w:t> </w:t>
      </w:r>
      <w:r>
        <w:rPr>
          <w:sz w:val="24"/>
        </w:rPr>
        <w:t>ENV</w:t>
      </w:r>
      <w:r>
        <w:rPr>
          <w:spacing w:val="-3"/>
          <w:sz w:val="24"/>
        </w:rPr>
        <w:t> </w:t>
      </w:r>
      <w:r>
        <w:rPr>
          <w:spacing w:val="-4"/>
          <w:sz w:val="24"/>
        </w:rPr>
        <w:t>005.</w:t>
      </w:r>
    </w:p>
    <w:p>
      <w:pPr>
        <w:pStyle w:val="ListParagraph"/>
        <w:numPr>
          <w:ilvl w:val="2"/>
          <w:numId w:val="1"/>
        </w:numPr>
        <w:tabs>
          <w:tab w:pos="595" w:val="left" w:leader="none"/>
        </w:tabs>
        <w:spacing w:line="281" w:lineRule="exact" w:before="2" w:after="0"/>
        <w:ind w:left="595" w:right="0" w:hanging="235"/>
        <w:jc w:val="left"/>
        <w:rPr>
          <w:sz w:val="24"/>
        </w:rPr>
      </w:pPr>
      <w:r>
        <w:rPr>
          <w:sz w:val="24"/>
        </w:rPr>
        <w:t>In</w:t>
      </w:r>
      <w:r>
        <w:rPr>
          <w:spacing w:val="-3"/>
          <w:sz w:val="24"/>
        </w:rPr>
        <w:t> </w:t>
      </w:r>
      <w:r>
        <w:rPr>
          <w:sz w:val="24"/>
        </w:rPr>
        <w:t>Section:</w:t>
      </w:r>
      <w:r>
        <w:rPr>
          <w:spacing w:val="-2"/>
          <w:sz w:val="24"/>
        </w:rPr>
        <w:t> </w:t>
      </w:r>
      <w:r>
        <w:rPr>
          <w:sz w:val="24"/>
        </w:rPr>
        <w:t>Basic</w:t>
      </w:r>
      <w:r>
        <w:rPr>
          <w:spacing w:val="-2"/>
          <w:sz w:val="24"/>
        </w:rPr>
        <w:t> Information</w:t>
      </w:r>
    </w:p>
    <w:p>
      <w:pPr>
        <w:pStyle w:val="BodyText"/>
        <w:ind w:right="432"/>
      </w:pPr>
      <w:r>
        <w:rPr/>
        <w:t>Item</w:t>
      </w:r>
      <w:r>
        <w:rPr>
          <w:spacing w:val="-4"/>
        </w:rPr>
        <w:t> </w:t>
      </w:r>
      <w:r>
        <w:rPr/>
        <w:t>1.</w:t>
      </w:r>
      <w:r>
        <w:rPr>
          <w:spacing w:val="-3"/>
        </w:rPr>
        <w:t> </w:t>
      </w:r>
      <w:r>
        <w:rPr/>
        <w:t>In</w:t>
      </w:r>
      <w:r>
        <w:rPr>
          <w:spacing w:val="-4"/>
        </w:rPr>
        <w:t> </w:t>
      </w:r>
      <w:r>
        <w:rPr/>
        <w:t>the</w:t>
      </w:r>
      <w:r>
        <w:rPr>
          <w:spacing w:val="-3"/>
        </w:rPr>
        <w:t> </w:t>
      </w:r>
      <w:r>
        <w:rPr/>
        <w:t>summary, please</w:t>
      </w:r>
      <w:r>
        <w:rPr>
          <w:spacing w:val="-3"/>
        </w:rPr>
        <w:t> </w:t>
      </w:r>
      <w:r>
        <w:rPr/>
        <w:t>include</w:t>
      </w:r>
      <w:r>
        <w:rPr>
          <w:spacing w:val="-5"/>
        </w:rPr>
        <w:t> </w:t>
      </w:r>
      <w:r>
        <w:rPr/>
        <w:t>a</w:t>
      </w:r>
      <w:r>
        <w:rPr>
          <w:spacing w:val="-4"/>
        </w:rPr>
        <w:t> </w:t>
      </w:r>
      <w:r>
        <w:rPr/>
        <w:t>description</w:t>
      </w:r>
      <w:r>
        <w:rPr>
          <w:spacing w:val="-4"/>
        </w:rPr>
        <w:t> </w:t>
      </w:r>
      <w:r>
        <w:rPr/>
        <w:t>of</w:t>
      </w:r>
      <w:r>
        <w:rPr>
          <w:spacing w:val="-4"/>
        </w:rPr>
        <w:t> </w:t>
      </w:r>
      <w:r>
        <w:rPr/>
        <w:t>the</w:t>
      </w:r>
      <w:r>
        <w:rPr>
          <w:spacing w:val="-3"/>
        </w:rPr>
        <w:t> </w:t>
      </w:r>
      <w:r>
        <w:rPr/>
        <w:t>rsNAM</w:t>
      </w:r>
      <w:r>
        <w:rPr>
          <w:spacing w:val="-3"/>
        </w:rPr>
        <w:t> </w:t>
      </w:r>
      <w:r>
        <w:rPr/>
        <w:t>work</w:t>
      </w:r>
      <w:r>
        <w:rPr>
          <w:spacing w:val="-5"/>
        </w:rPr>
        <w:t> </w:t>
      </w:r>
      <w:r>
        <w:rPr/>
        <w:t>associated</w:t>
      </w:r>
      <w:r>
        <w:rPr>
          <w:spacing w:val="-3"/>
        </w:rPr>
        <w:t> </w:t>
      </w:r>
      <w:r>
        <w:rPr/>
        <w:t>with this protocol.</w:t>
      </w:r>
    </w:p>
    <w:p>
      <w:pPr>
        <w:pStyle w:val="ListParagraph"/>
        <w:numPr>
          <w:ilvl w:val="2"/>
          <w:numId w:val="1"/>
        </w:numPr>
        <w:tabs>
          <w:tab w:pos="662" w:val="left" w:leader="none"/>
        </w:tabs>
        <w:spacing w:line="280" w:lineRule="exact" w:before="0" w:after="0"/>
        <w:ind w:left="662" w:right="0" w:hanging="302"/>
        <w:jc w:val="left"/>
        <w:rPr>
          <w:sz w:val="24"/>
        </w:rPr>
      </w:pPr>
      <w:r>
        <w:rPr>
          <w:sz w:val="24"/>
        </w:rPr>
        <w:t>In</w:t>
      </w:r>
      <w:r>
        <w:rPr>
          <w:spacing w:val="-3"/>
          <w:sz w:val="24"/>
        </w:rPr>
        <w:t> </w:t>
      </w:r>
      <w:r>
        <w:rPr>
          <w:sz w:val="24"/>
        </w:rPr>
        <w:t>Section:</w:t>
      </w:r>
      <w:r>
        <w:rPr>
          <w:spacing w:val="-3"/>
          <w:sz w:val="24"/>
        </w:rPr>
        <w:t> </w:t>
      </w:r>
      <w:r>
        <w:rPr>
          <w:sz w:val="24"/>
        </w:rPr>
        <w:t>Funding</w:t>
      </w:r>
      <w:r>
        <w:rPr>
          <w:spacing w:val="-3"/>
          <w:sz w:val="24"/>
        </w:rPr>
        <w:t> </w:t>
      </w:r>
      <w:r>
        <w:rPr>
          <w:spacing w:val="-2"/>
          <w:sz w:val="24"/>
        </w:rPr>
        <w:t>sources</w:t>
      </w:r>
    </w:p>
    <w:p>
      <w:pPr>
        <w:pStyle w:val="BodyText"/>
        <w:spacing w:line="281" w:lineRule="exact" w:before="1"/>
      </w:pPr>
      <w:r>
        <w:rPr/>
        <w:t>Item</w:t>
      </w:r>
      <w:r>
        <w:rPr>
          <w:spacing w:val="-3"/>
        </w:rPr>
        <w:t> </w:t>
      </w:r>
      <w:r>
        <w:rPr/>
        <w:t>1.</w:t>
      </w:r>
      <w:r>
        <w:rPr>
          <w:spacing w:val="-2"/>
        </w:rPr>
        <w:t> </w:t>
      </w:r>
      <w:r>
        <w:rPr/>
        <w:t>Please</w:t>
      </w:r>
      <w:r>
        <w:rPr>
          <w:spacing w:val="-2"/>
        </w:rPr>
        <w:t> </w:t>
      </w:r>
      <w:r>
        <w:rPr/>
        <w:t>provide</w:t>
      </w:r>
      <w:r>
        <w:rPr>
          <w:spacing w:val="-2"/>
        </w:rPr>
        <w:t> </w:t>
      </w:r>
      <w:r>
        <w:rPr/>
        <w:t>the</w:t>
      </w:r>
      <w:r>
        <w:rPr>
          <w:spacing w:val="-2"/>
        </w:rPr>
        <w:t> </w:t>
      </w:r>
      <w:r>
        <w:rPr/>
        <w:t>requested</w:t>
      </w:r>
      <w:r>
        <w:rPr>
          <w:spacing w:val="-1"/>
        </w:rPr>
        <w:t> </w:t>
      </w:r>
      <w:r>
        <w:rPr>
          <w:spacing w:val="-2"/>
        </w:rPr>
        <w:t>information</w:t>
      </w:r>
    </w:p>
    <w:p>
      <w:pPr>
        <w:pStyle w:val="ListParagraph"/>
        <w:numPr>
          <w:ilvl w:val="2"/>
          <w:numId w:val="1"/>
        </w:numPr>
        <w:tabs>
          <w:tab w:pos="646" w:val="left" w:leader="none"/>
        </w:tabs>
        <w:spacing w:line="281" w:lineRule="exact" w:before="0" w:after="0"/>
        <w:ind w:left="646" w:right="0" w:hanging="286"/>
        <w:jc w:val="left"/>
        <w:rPr>
          <w:sz w:val="24"/>
        </w:rPr>
      </w:pPr>
      <w:r>
        <w:rPr>
          <w:sz w:val="24"/>
        </w:rPr>
        <w:t>In</w:t>
      </w:r>
      <w:r>
        <w:rPr>
          <w:spacing w:val="-2"/>
          <w:sz w:val="24"/>
        </w:rPr>
        <w:t> </w:t>
      </w:r>
      <w:r>
        <w:rPr>
          <w:sz w:val="24"/>
        </w:rPr>
        <w:t>Section:</w:t>
      </w:r>
      <w:r>
        <w:rPr>
          <w:spacing w:val="-1"/>
          <w:sz w:val="24"/>
        </w:rPr>
        <w:t> </w:t>
      </w:r>
      <w:r>
        <w:rPr>
          <w:sz w:val="24"/>
        </w:rPr>
        <w:t>Biosafety</w:t>
      </w:r>
      <w:r>
        <w:rPr>
          <w:spacing w:val="-2"/>
          <w:sz w:val="24"/>
        </w:rPr>
        <w:t> summary</w:t>
      </w:r>
    </w:p>
    <w:p>
      <w:pPr>
        <w:pStyle w:val="BodyText"/>
        <w:ind w:right="360"/>
      </w:pPr>
      <w:r>
        <w:rPr/>
        <w:t>Item</w:t>
      </w:r>
      <w:r>
        <w:rPr>
          <w:spacing w:val="-4"/>
        </w:rPr>
        <w:t> </w:t>
      </w:r>
      <w:r>
        <w:rPr/>
        <w:t>1.</w:t>
      </w:r>
      <w:r>
        <w:rPr>
          <w:spacing w:val="-3"/>
        </w:rPr>
        <w:t> </w:t>
      </w:r>
      <w:r>
        <w:rPr/>
        <w:t>Please</w:t>
      </w:r>
      <w:r>
        <w:rPr>
          <w:spacing w:val="-3"/>
        </w:rPr>
        <w:t> </w:t>
      </w:r>
      <w:r>
        <w:rPr/>
        <w:t>select</w:t>
      </w:r>
      <w:r>
        <w:rPr>
          <w:spacing w:val="-4"/>
        </w:rPr>
        <w:t> </w:t>
      </w:r>
      <w:r>
        <w:rPr/>
        <w:t>rsNAM</w:t>
      </w:r>
      <w:r>
        <w:rPr>
          <w:spacing w:val="-3"/>
        </w:rPr>
        <w:t> </w:t>
      </w:r>
      <w:r>
        <w:rPr/>
        <w:t>from</w:t>
      </w:r>
      <w:r>
        <w:rPr>
          <w:spacing w:val="-4"/>
        </w:rPr>
        <w:t> </w:t>
      </w:r>
      <w:r>
        <w:rPr/>
        <w:t>the</w:t>
      </w:r>
      <w:r>
        <w:rPr>
          <w:spacing w:val="-3"/>
        </w:rPr>
        <w:t> </w:t>
      </w:r>
      <w:r>
        <w:rPr/>
        <w:t>drop-down</w:t>
      </w:r>
      <w:r>
        <w:rPr>
          <w:spacing w:val="-4"/>
        </w:rPr>
        <w:t> </w:t>
      </w:r>
      <w:r>
        <w:rPr/>
        <w:t>menu</w:t>
      </w:r>
      <w:r>
        <w:rPr>
          <w:spacing w:val="-4"/>
        </w:rPr>
        <w:t> </w:t>
      </w:r>
      <w:r>
        <w:rPr/>
        <w:t>and</w:t>
      </w:r>
      <w:r>
        <w:rPr>
          <w:spacing w:val="-2"/>
        </w:rPr>
        <w:t> </w:t>
      </w:r>
      <w:r>
        <w:rPr/>
        <w:t>complete</w:t>
      </w:r>
      <w:r>
        <w:rPr>
          <w:spacing w:val="-5"/>
        </w:rPr>
        <w:t> </w:t>
      </w:r>
      <w:r>
        <w:rPr/>
        <w:t>the</w:t>
      </w:r>
      <w:r>
        <w:rPr>
          <w:spacing w:val="-3"/>
        </w:rPr>
        <w:t> </w:t>
      </w:r>
      <w:r>
        <w:rPr/>
        <w:t>corresponding sections with appropriate information. In particular, the sections on rsNAM ‘usage’ and ‘work description’ need to be included.</w:t>
      </w:r>
    </w:p>
    <w:p>
      <w:pPr>
        <w:pStyle w:val="ListParagraph"/>
        <w:numPr>
          <w:ilvl w:val="2"/>
          <w:numId w:val="1"/>
        </w:numPr>
        <w:tabs>
          <w:tab w:pos="582" w:val="left" w:leader="none"/>
        </w:tabs>
        <w:spacing w:line="281" w:lineRule="exact" w:before="1" w:after="0"/>
        <w:ind w:left="582" w:right="0" w:hanging="222"/>
        <w:jc w:val="left"/>
        <w:rPr>
          <w:sz w:val="24"/>
        </w:rPr>
      </w:pPr>
      <w:r>
        <w:rPr>
          <w:sz w:val="24"/>
        </w:rPr>
        <w:t>In</w:t>
      </w:r>
      <w:r>
        <w:rPr>
          <w:spacing w:val="-4"/>
          <w:sz w:val="24"/>
        </w:rPr>
        <w:t> </w:t>
      </w:r>
      <w:r>
        <w:rPr>
          <w:sz w:val="24"/>
        </w:rPr>
        <w:t>Section:</w:t>
      </w:r>
      <w:r>
        <w:rPr>
          <w:spacing w:val="-3"/>
          <w:sz w:val="24"/>
        </w:rPr>
        <w:t> </w:t>
      </w:r>
      <w:r>
        <w:rPr>
          <w:sz w:val="24"/>
        </w:rPr>
        <w:t>Tissues,</w:t>
      </w:r>
      <w:r>
        <w:rPr>
          <w:spacing w:val="-2"/>
          <w:sz w:val="24"/>
        </w:rPr>
        <w:t> </w:t>
      </w:r>
      <w:r>
        <w:rPr>
          <w:sz w:val="24"/>
        </w:rPr>
        <w:t>Blood,</w:t>
      </w:r>
      <w:r>
        <w:rPr>
          <w:spacing w:val="-2"/>
          <w:sz w:val="24"/>
        </w:rPr>
        <w:t> </w:t>
      </w:r>
      <w:r>
        <w:rPr>
          <w:sz w:val="24"/>
        </w:rPr>
        <w:t>or</w:t>
      </w:r>
      <w:r>
        <w:rPr>
          <w:spacing w:val="-5"/>
          <w:sz w:val="24"/>
        </w:rPr>
        <w:t> </w:t>
      </w:r>
      <w:r>
        <w:rPr>
          <w:sz w:val="24"/>
        </w:rPr>
        <w:t>Body</w:t>
      </w:r>
      <w:r>
        <w:rPr>
          <w:spacing w:val="-3"/>
          <w:sz w:val="24"/>
        </w:rPr>
        <w:t> </w:t>
      </w:r>
      <w:r>
        <w:rPr>
          <w:spacing w:val="-2"/>
          <w:sz w:val="24"/>
        </w:rPr>
        <w:t>Fluids</w:t>
      </w:r>
    </w:p>
    <w:p>
      <w:pPr>
        <w:pStyle w:val="BodyText"/>
        <w:spacing w:line="281" w:lineRule="exact"/>
      </w:pPr>
      <w:r>
        <w:rPr/>
        <w:t>Item</w:t>
      </w:r>
      <w:r>
        <w:rPr>
          <w:spacing w:val="-5"/>
        </w:rPr>
        <w:t> </w:t>
      </w:r>
      <w:r>
        <w:rPr/>
        <w:t>1.</w:t>
      </w:r>
      <w:r>
        <w:rPr>
          <w:spacing w:val="-2"/>
        </w:rPr>
        <w:t> </w:t>
      </w:r>
      <w:r>
        <w:rPr/>
        <w:t>Do</w:t>
      </w:r>
      <w:r>
        <w:rPr>
          <w:spacing w:val="-3"/>
        </w:rPr>
        <w:t> </w:t>
      </w:r>
      <w:r>
        <w:rPr/>
        <w:t>not</w:t>
      </w:r>
      <w:r>
        <w:rPr>
          <w:spacing w:val="-3"/>
        </w:rPr>
        <w:t> </w:t>
      </w:r>
      <w:r>
        <w:rPr/>
        <w:t>include</w:t>
      </w:r>
      <w:r>
        <w:rPr>
          <w:spacing w:val="-1"/>
        </w:rPr>
        <w:t> </w:t>
      </w:r>
      <w:r>
        <w:rPr/>
        <w:t>cell</w:t>
      </w:r>
      <w:r>
        <w:rPr>
          <w:spacing w:val="-3"/>
        </w:rPr>
        <w:t> </w:t>
      </w:r>
      <w:r>
        <w:rPr/>
        <w:t>line</w:t>
      </w:r>
      <w:r>
        <w:rPr>
          <w:spacing w:val="-2"/>
        </w:rPr>
        <w:t> </w:t>
      </w:r>
      <w:r>
        <w:rPr/>
        <w:t>information</w:t>
      </w:r>
      <w:r>
        <w:rPr>
          <w:spacing w:val="-3"/>
        </w:rPr>
        <w:t> </w:t>
      </w:r>
      <w:r>
        <w:rPr/>
        <w:t>here.</w:t>
      </w:r>
      <w:r>
        <w:rPr>
          <w:spacing w:val="-1"/>
        </w:rPr>
        <w:t> </w:t>
      </w:r>
      <w:r>
        <w:rPr/>
        <w:t>Cell</w:t>
      </w:r>
      <w:r>
        <w:rPr>
          <w:spacing w:val="-2"/>
        </w:rPr>
        <w:t> </w:t>
      </w:r>
      <w:r>
        <w:rPr/>
        <w:t>line</w:t>
      </w:r>
      <w:r>
        <w:rPr>
          <w:spacing w:val="-2"/>
        </w:rPr>
        <w:t> </w:t>
      </w:r>
      <w:r>
        <w:rPr/>
        <w:t>information</w:t>
      </w:r>
      <w:r>
        <w:rPr>
          <w:spacing w:val="-3"/>
        </w:rPr>
        <w:t> </w:t>
      </w:r>
      <w:r>
        <w:rPr/>
        <w:t>is</w:t>
      </w:r>
      <w:r>
        <w:rPr>
          <w:spacing w:val="-2"/>
        </w:rPr>
        <w:t> </w:t>
      </w:r>
      <w:r>
        <w:rPr/>
        <w:t>reserved</w:t>
      </w:r>
      <w:r>
        <w:rPr>
          <w:spacing w:val="-1"/>
        </w:rPr>
        <w:t> </w:t>
      </w:r>
      <w:r>
        <w:rPr/>
        <w:t>for</w:t>
      </w:r>
      <w:r>
        <w:rPr>
          <w:spacing w:val="-3"/>
        </w:rPr>
        <w:t> </w:t>
      </w:r>
      <w:r>
        <w:rPr>
          <w:spacing w:val="-5"/>
        </w:rPr>
        <w:t>the</w:t>
      </w:r>
    </w:p>
    <w:p>
      <w:pPr>
        <w:pStyle w:val="BodyText"/>
        <w:spacing w:line="281" w:lineRule="exact"/>
      </w:pPr>
      <w:r>
        <w:rPr/>
        <w:t>‘Primary</w:t>
      </w:r>
      <w:r>
        <w:rPr>
          <w:spacing w:val="-4"/>
        </w:rPr>
        <w:t> </w:t>
      </w:r>
      <w:r>
        <w:rPr/>
        <w:t>Cells</w:t>
      </w:r>
      <w:r>
        <w:rPr>
          <w:spacing w:val="-1"/>
        </w:rPr>
        <w:t> </w:t>
      </w:r>
      <w:r>
        <w:rPr/>
        <w:t>or</w:t>
      </w:r>
      <w:r>
        <w:rPr>
          <w:spacing w:val="-3"/>
        </w:rPr>
        <w:t> </w:t>
      </w:r>
      <w:r>
        <w:rPr/>
        <w:t>Cell</w:t>
      </w:r>
      <w:r>
        <w:rPr>
          <w:spacing w:val="-2"/>
        </w:rPr>
        <w:t> </w:t>
      </w:r>
      <w:r>
        <w:rPr/>
        <w:t>Lines’</w:t>
      </w:r>
      <w:r>
        <w:rPr>
          <w:spacing w:val="-2"/>
        </w:rPr>
        <w:t> page.</w:t>
      </w:r>
    </w:p>
    <w:p>
      <w:pPr>
        <w:pStyle w:val="ListParagraph"/>
        <w:numPr>
          <w:ilvl w:val="2"/>
          <w:numId w:val="1"/>
        </w:numPr>
        <w:tabs>
          <w:tab w:pos="648" w:val="left" w:leader="none"/>
        </w:tabs>
        <w:spacing w:line="281" w:lineRule="exact" w:before="2" w:after="0"/>
        <w:ind w:left="648" w:right="0" w:hanging="288"/>
        <w:jc w:val="left"/>
        <w:rPr>
          <w:sz w:val="24"/>
        </w:rPr>
      </w:pPr>
      <w:r>
        <w:rPr>
          <w:sz w:val="24"/>
        </w:rPr>
        <w:t>In</w:t>
      </w:r>
      <w:r>
        <w:rPr>
          <w:spacing w:val="-3"/>
          <w:sz w:val="24"/>
        </w:rPr>
        <w:t> </w:t>
      </w:r>
      <w:r>
        <w:rPr>
          <w:sz w:val="24"/>
        </w:rPr>
        <w:t>Section:</w:t>
      </w:r>
      <w:r>
        <w:rPr>
          <w:spacing w:val="-1"/>
          <w:sz w:val="24"/>
        </w:rPr>
        <w:t> </w:t>
      </w:r>
      <w:r>
        <w:rPr>
          <w:sz w:val="24"/>
        </w:rPr>
        <w:t>Primary</w:t>
      </w:r>
      <w:r>
        <w:rPr>
          <w:spacing w:val="-3"/>
          <w:sz w:val="24"/>
        </w:rPr>
        <w:t> </w:t>
      </w:r>
      <w:r>
        <w:rPr>
          <w:sz w:val="24"/>
        </w:rPr>
        <w:t>Cells</w:t>
      </w:r>
      <w:r>
        <w:rPr>
          <w:spacing w:val="-2"/>
          <w:sz w:val="24"/>
        </w:rPr>
        <w:t> </w:t>
      </w:r>
      <w:r>
        <w:rPr>
          <w:sz w:val="24"/>
        </w:rPr>
        <w:t>or</w:t>
      </w:r>
      <w:r>
        <w:rPr>
          <w:spacing w:val="-3"/>
          <w:sz w:val="24"/>
        </w:rPr>
        <w:t> </w:t>
      </w:r>
      <w:r>
        <w:rPr>
          <w:sz w:val="24"/>
        </w:rPr>
        <w:t>Cell</w:t>
      </w:r>
      <w:r>
        <w:rPr>
          <w:spacing w:val="-2"/>
          <w:sz w:val="24"/>
        </w:rPr>
        <w:t> Lines.</w:t>
      </w:r>
    </w:p>
    <w:p>
      <w:pPr>
        <w:pStyle w:val="BodyText"/>
        <w:spacing w:line="281" w:lineRule="exact"/>
      </w:pPr>
      <w:r>
        <w:rPr/>
        <w:t>Item</w:t>
      </w:r>
      <w:r>
        <w:rPr>
          <w:spacing w:val="-3"/>
        </w:rPr>
        <w:t> </w:t>
      </w:r>
      <w:r>
        <w:rPr/>
        <w:t>1.</w:t>
      </w:r>
      <w:r>
        <w:rPr>
          <w:spacing w:val="-2"/>
        </w:rPr>
        <w:t> </w:t>
      </w:r>
      <w:r>
        <w:rPr/>
        <w:t>Mouse</w:t>
      </w:r>
      <w:r>
        <w:rPr>
          <w:spacing w:val="-2"/>
        </w:rPr>
        <w:t> </w:t>
      </w:r>
      <w:r>
        <w:rPr/>
        <w:t>cell</w:t>
      </w:r>
      <w:r>
        <w:rPr>
          <w:spacing w:val="-3"/>
        </w:rPr>
        <w:t> </w:t>
      </w:r>
      <w:r>
        <w:rPr/>
        <w:t>lines</w:t>
      </w:r>
      <w:r>
        <w:rPr>
          <w:spacing w:val="-2"/>
        </w:rPr>
        <w:t> </w:t>
      </w:r>
      <w:r>
        <w:rPr/>
        <w:t>are</w:t>
      </w:r>
      <w:r>
        <w:rPr>
          <w:spacing w:val="-2"/>
        </w:rPr>
        <w:t> </w:t>
      </w:r>
      <w:r>
        <w:rPr/>
        <w:t>indicated</w:t>
      </w:r>
      <w:r>
        <w:rPr>
          <w:spacing w:val="-2"/>
        </w:rPr>
        <w:t> </w:t>
      </w:r>
      <w:r>
        <w:rPr/>
        <w:t>in</w:t>
      </w:r>
      <w:r>
        <w:rPr>
          <w:spacing w:val="-3"/>
        </w:rPr>
        <w:t> </w:t>
      </w:r>
      <w:r>
        <w:rPr/>
        <w:t>previous</w:t>
      </w:r>
      <w:r>
        <w:rPr>
          <w:spacing w:val="-2"/>
        </w:rPr>
        <w:t> </w:t>
      </w:r>
      <w:r>
        <w:rPr/>
        <w:t>section.</w:t>
      </w:r>
      <w:r>
        <w:rPr>
          <w:spacing w:val="-2"/>
        </w:rPr>
        <w:t> </w:t>
      </w:r>
      <w:r>
        <w:rPr/>
        <w:t>Please</w:t>
      </w:r>
      <w:r>
        <w:rPr>
          <w:spacing w:val="-2"/>
        </w:rPr>
        <w:t> </w:t>
      </w:r>
      <w:r>
        <w:rPr/>
        <w:t>list</w:t>
      </w:r>
      <w:r>
        <w:rPr>
          <w:spacing w:val="-2"/>
        </w:rPr>
        <w:t> </w:t>
      </w:r>
      <w:r>
        <w:rPr/>
        <w:t>them</w:t>
      </w:r>
      <w:r>
        <w:rPr>
          <w:spacing w:val="-3"/>
        </w:rPr>
        <w:t> </w:t>
      </w:r>
      <w:r>
        <w:rPr/>
        <w:t>in</w:t>
      </w:r>
      <w:r>
        <w:rPr>
          <w:spacing w:val="-2"/>
        </w:rPr>
        <w:t> </w:t>
      </w:r>
      <w:r>
        <w:rPr/>
        <w:t>this</w:t>
      </w:r>
      <w:r>
        <w:rPr>
          <w:spacing w:val="-2"/>
        </w:rPr>
        <w:t> section.</w:t>
      </w:r>
    </w:p>
    <w:p>
      <w:pPr>
        <w:pStyle w:val="ListParagraph"/>
        <w:numPr>
          <w:ilvl w:val="2"/>
          <w:numId w:val="1"/>
        </w:numPr>
        <w:tabs>
          <w:tab w:pos="715" w:val="left" w:leader="none"/>
        </w:tabs>
        <w:spacing w:line="240" w:lineRule="auto" w:before="0" w:after="0"/>
        <w:ind w:left="360" w:right="3829" w:firstLine="0"/>
        <w:jc w:val="left"/>
        <w:rPr>
          <w:sz w:val="24"/>
        </w:rPr>
      </w:pPr>
      <w:r>
        <w:rPr>
          <w:sz w:val="24"/>
        </w:rPr>
        <w:t>In Section: Risk Group and Containment Practices Item</w:t>
      </w:r>
      <w:r>
        <w:rPr>
          <w:spacing w:val="-5"/>
          <w:sz w:val="24"/>
        </w:rPr>
        <w:t> </w:t>
      </w:r>
      <w:r>
        <w:rPr>
          <w:sz w:val="24"/>
        </w:rPr>
        <w:t>2</w:t>
      </w:r>
      <w:r>
        <w:rPr>
          <w:spacing w:val="-6"/>
          <w:sz w:val="24"/>
        </w:rPr>
        <w:t> </w:t>
      </w:r>
      <w:r>
        <w:rPr>
          <w:sz w:val="24"/>
        </w:rPr>
        <w:t>Change</w:t>
      </w:r>
      <w:r>
        <w:rPr>
          <w:spacing w:val="-4"/>
          <w:sz w:val="24"/>
        </w:rPr>
        <w:t> </w:t>
      </w:r>
      <w:r>
        <w:rPr>
          <w:sz w:val="24"/>
        </w:rPr>
        <w:t>RG2</w:t>
      </w:r>
      <w:r>
        <w:rPr>
          <w:spacing w:val="-5"/>
          <w:sz w:val="24"/>
        </w:rPr>
        <w:t> </w:t>
      </w:r>
      <w:r>
        <w:rPr>
          <w:sz w:val="24"/>
        </w:rPr>
        <w:t>to</w:t>
      </w:r>
      <w:r>
        <w:rPr>
          <w:spacing w:val="-4"/>
          <w:sz w:val="24"/>
        </w:rPr>
        <w:t> </w:t>
      </w:r>
      <w:r>
        <w:rPr>
          <w:sz w:val="24"/>
        </w:rPr>
        <w:t>RG3,</w:t>
      </w:r>
      <w:r>
        <w:rPr>
          <w:spacing w:val="-4"/>
          <w:sz w:val="24"/>
        </w:rPr>
        <w:t> </w:t>
      </w:r>
      <w:r>
        <w:rPr>
          <w:sz w:val="24"/>
        </w:rPr>
        <w:t>due</w:t>
      </w:r>
      <w:r>
        <w:rPr>
          <w:spacing w:val="-4"/>
          <w:sz w:val="24"/>
        </w:rPr>
        <w:t> </w:t>
      </w:r>
      <w:r>
        <w:rPr>
          <w:sz w:val="24"/>
        </w:rPr>
        <w:t>to</w:t>
      </w:r>
      <w:r>
        <w:rPr>
          <w:spacing w:val="-4"/>
          <w:sz w:val="24"/>
        </w:rPr>
        <w:t> </w:t>
      </w:r>
      <w:r>
        <w:rPr>
          <w:sz w:val="24"/>
        </w:rPr>
        <w:t>use</w:t>
      </w:r>
      <w:r>
        <w:rPr>
          <w:spacing w:val="-4"/>
          <w:sz w:val="24"/>
        </w:rPr>
        <w:t> </w:t>
      </w:r>
      <w:r>
        <w:rPr>
          <w:sz w:val="24"/>
        </w:rPr>
        <w:t>of</w:t>
      </w:r>
      <w:r>
        <w:rPr>
          <w:spacing w:val="-5"/>
          <w:sz w:val="24"/>
        </w:rPr>
        <w:t> </w:t>
      </w:r>
      <w:r>
        <w:rPr>
          <w:sz w:val="24"/>
        </w:rPr>
        <w:t>lentivirus</w:t>
      </w:r>
      <w:r>
        <w:rPr>
          <w:spacing w:val="-4"/>
          <w:sz w:val="24"/>
        </w:rPr>
        <w:t> </w:t>
      </w:r>
      <w:r>
        <w:rPr>
          <w:sz w:val="24"/>
        </w:rPr>
        <w:t>vector.</w:t>
      </w:r>
    </w:p>
    <w:p>
      <w:pPr>
        <w:pStyle w:val="ListParagraph"/>
        <w:numPr>
          <w:ilvl w:val="2"/>
          <w:numId w:val="1"/>
        </w:numPr>
        <w:tabs>
          <w:tab w:pos="782" w:val="left" w:leader="none"/>
        </w:tabs>
        <w:spacing w:line="280" w:lineRule="exact" w:before="0" w:after="0"/>
        <w:ind w:left="782" w:right="0" w:hanging="422"/>
        <w:jc w:val="left"/>
        <w:rPr>
          <w:sz w:val="24"/>
        </w:rPr>
      </w:pPr>
      <w:r>
        <w:rPr>
          <w:sz w:val="24"/>
        </w:rPr>
        <w:t>In</w:t>
      </w:r>
      <w:r>
        <w:rPr>
          <w:spacing w:val="-5"/>
          <w:sz w:val="24"/>
        </w:rPr>
        <w:t> </w:t>
      </w:r>
      <w:r>
        <w:rPr>
          <w:sz w:val="24"/>
        </w:rPr>
        <w:t>Section:</w:t>
      </w:r>
      <w:r>
        <w:rPr>
          <w:spacing w:val="-6"/>
          <w:sz w:val="24"/>
        </w:rPr>
        <w:t> </w:t>
      </w:r>
      <w:r>
        <w:rPr>
          <w:sz w:val="24"/>
        </w:rPr>
        <w:t>Exposure</w:t>
      </w:r>
      <w:r>
        <w:rPr>
          <w:spacing w:val="-4"/>
          <w:sz w:val="24"/>
        </w:rPr>
        <w:t> </w:t>
      </w:r>
      <w:r>
        <w:rPr>
          <w:sz w:val="24"/>
        </w:rPr>
        <w:t>Assessment</w:t>
      </w:r>
      <w:r>
        <w:rPr>
          <w:spacing w:val="-3"/>
          <w:sz w:val="24"/>
        </w:rPr>
        <w:t> </w:t>
      </w:r>
      <w:r>
        <w:rPr>
          <w:sz w:val="24"/>
        </w:rPr>
        <w:t>and</w:t>
      </w:r>
      <w:r>
        <w:rPr>
          <w:spacing w:val="-6"/>
          <w:sz w:val="24"/>
        </w:rPr>
        <w:t> </w:t>
      </w:r>
      <w:r>
        <w:rPr>
          <w:sz w:val="24"/>
        </w:rPr>
        <w:t>Protective</w:t>
      </w:r>
      <w:r>
        <w:rPr>
          <w:spacing w:val="-3"/>
          <w:sz w:val="24"/>
        </w:rPr>
        <w:t> </w:t>
      </w:r>
      <w:r>
        <w:rPr>
          <w:spacing w:val="-2"/>
          <w:sz w:val="24"/>
        </w:rPr>
        <w:t>Equipment</w:t>
      </w:r>
    </w:p>
    <w:p>
      <w:pPr>
        <w:pStyle w:val="ListParagraph"/>
        <w:spacing w:after="0" w:line="280" w:lineRule="exact"/>
        <w:jc w:val="left"/>
        <w:rPr>
          <w:sz w:val="24"/>
        </w:rPr>
        <w:sectPr>
          <w:pgSz w:w="12240" w:h="15840"/>
          <w:pgMar w:header="720" w:footer="784" w:top="1340" w:bottom="980" w:left="1080" w:right="1080"/>
        </w:sectPr>
      </w:pPr>
    </w:p>
    <w:p>
      <w:pPr>
        <w:pStyle w:val="BodyText"/>
        <w:spacing w:before="90"/>
        <w:ind w:right="360"/>
      </w:pPr>
      <w:r>
        <w:rPr/>
        <w:t>Item 1. The response addresses perceived risk rather than the potential consequences of exposure or release, as requested. The protocol involves human cell lines, which may harbor</w:t>
      </w:r>
      <w:r>
        <w:rPr>
          <w:spacing w:val="-6"/>
        </w:rPr>
        <w:t> </w:t>
      </w:r>
      <w:r>
        <w:rPr/>
        <w:t>bloodborne</w:t>
      </w:r>
      <w:r>
        <w:rPr>
          <w:spacing w:val="-4"/>
        </w:rPr>
        <w:t> </w:t>
      </w:r>
      <w:r>
        <w:rPr/>
        <w:t>pathogens,</w:t>
      </w:r>
      <w:r>
        <w:rPr>
          <w:spacing w:val="-4"/>
        </w:rPr>
        <w:t> </w:t>
      </w:r>
      <w:r>
        <w:rPr/>
        <w:t>and</w:t>
      </w:r>
      <w:r>
        <w:rPr>
          <w:spacing w:val="-4"/>
        </w:rPr>
        <w:t> </w:t>
      </w:r>
      <w:r>
        <w:rPr/>
        <w:t>lentiviral</w:t>
      </w:r>
      <w:r>
        <w:rPr>
          <w:spacing w:val="-5"/>
        </w:rPr>
        <w:t> </w:t>
      </w:r>
      <w:r>
        <w:rPr/>
        <w:t>vectors,</w:t>
      </w:r>
      <w:r>
        <w:rPr>
          <w:spacing w:val="-4"/>
        </w:rPr>
        <w:t> </w:t>
      </w:r>
      <w:r>
        <w:rPr/>
        <w:t>which</w:t>
      </w:r>
      <w:r>
        <w:rPr>
          <w:spacing w:val="-5"/>
        </w:rPr>
        <w:t> </w:t>
      </w:r>
      <w:r>
        <w:rPr/>
        <w:t>carry</w:t>
      </w:r>
      <w:r>
        <w:rPr>
          <w:spacing w:val="-5"/>
        </w:rPr>
        <w:t> </w:t>
      </w:r>
      <w:r>
        <w:rPr/>
        <w:t>inherent</w:t>
      </w:r>
      <w:r>
        <w:rPr>
          <w:spacing w:val="-4"/>
        </w:rPr>
        <w:t> </w:t>
      </w:r>
      <w:r>
        <w:rPr/>
        <w:t>consequences</w:t>
      </w:r>
      <w:r>
        <w:rPr>
          <w:spacing w:val="-4"/>
        </w:rPr>
        <w:t> </w:t>
      </w:r>
      <w:r>
        <w:rPr/>
        <w:t>of accidental exposure, including potential delivery of integrating viral genomes, insertional mutagenesis, and the theoretical presence of replication-competent lentivirus.</w:t>
      </w:r>
    </w:p>
    <w:p>
      <w:pPr>
        <w:pStyle w:val="BodyText"/>
      </w:pPr>
      <w:r>
        <w:rPr/>
        <w:t>The</w:t>
      </w:r>
      <w:r>
        <w:rPr>
          <w:spacing w:val="-3"/>
        </w:rPr>
        <w:t> </w:t>
      </w:r>
      <w:r>
        <w:rPr/>
        <w:t>PI</w:t>
      </w:r>
      <w:r>
        <w:rPr>
          <w:spacing w:val="-5"/>
        </w:rPr>
        <w:t> </w:t>
      </w:r>
      <w:r>
        <w:rPr/>
        <w:t>should</w:t>
      </w:r>
      <w:r>
        <w:rPr>
          <w:spacing w:val="-3"/>
        </w:rPr>
        <w:t> </w:t>
      </w:r>
      <w:r>
        <w:rPr/>
        <w:t>revise</w:t>
      </w:r>
      <w:r>
        <w:rPr>
          <w:spacing w:val="-3"/>
        </w:rPr>
        <w:t> </w:t>
      </w:r>
      <w:r>
        <w:rPr/>
        <w:t>this</w:t>
      </w:r>
      <w:r>
        <w:rPr>
          <w:spacing w:val="-3"/>
        </w:rPr>
        <w:t> </w:t>
      </w:r>
      <w:r>
        <w:rPr/>
        <w:t>section</w:t>
      </w:r>
      <w:r>
        <w:rPr>
          <w:spacing w:val="-4"/>
        </w:rPr>
        <w:t> </w:t>
      </w:r>
      <w:r>
        <w:rPr/>
        <w:t>to</w:t>
      </w:r>
      <w:r>
        <w:rPr>
          <w:spacing w:val="-3"/>
        </w:rPr>
        <w:t> </w:t>
      </w:r>
      <w:r>
        <w:rPr/>
        <w:t>include</w:t>
      </w:r>
      <w:r>
        <w:rPr>
          <w:spacing w:val="-5"/>
        </w:rPr>
        <w:t> </w:t>
      </w:r>
      <w:r>
        <w:rPr/>
        <w:t>information</w:t>
      </w:r>
      <w:r>
        <w:rPr>
          <w:spacing w:val="-4"/>
        </w:rPr>
        <w:t> </w:t>
      </w:r>
      <w:r>
        <w:rPr/>
        <w:t>related</w:t>
      </w:r>
      <w:r>
        <w:rPr>
          <w:spacing w:val="-3"/>
        </w:rPr>
        <w:t> </w:t>
      </w:r>
      <w:r>
        <w:rPr/>
        <w:t>to</w:t>
      </w:r>
      <w:r>
        <w:rPr>
          <w:spacing w:val="-3"/>
        </w:rPr>
        <w:t> </w:t>
      </w:r>
      <w:r>
        <w:rPr/>
        <w:t>possible</w:t>
      </w:r>
      <w:r>
        <w:rPr>
          <w:spacing w:val="-3"/>
        </w:rPr>
        <w:t> </w:t>
      </w:r>
      <w:r>
        <w:rPr/>
        <w:t>consequences</w:t>
      </w:r>
      <w:r>
        <w:rPr>
          <w:spacing w:val="-3"/>
        </w:rPr>
        <w:t> </w:t>
      </w:r>
      <w:r>
        <w:rPr/>
        <w:t>of exposure to viruses and potential bloodborne pathogens. Avoid use of non-specific</w:t>
      </w:r>
    </w:p>
    <w:p>
      <w:pPr>
        <w:pStyle w:val="BodyText"/>
        <w:spacing w:line="281" w:lineRule="exact" w:before="1"/>
      </w:pPr>
      <w:r>
        <w:rPr/>
        <w:t>descriptive</w:t>
      </w:r>
      <w:r>
        <w:rPr>
          <w:spacing w:val="-2"/>
        </w:rPr>
        <w:t> </w:t>
      </w:r>
      <w:r>
        <w:rPr/>
        <w:t>language</w:t>
      </w:r>
      <w:r>
        <w:rPr>
          <w:spacing w:val="-1"/>
        </w:rPr>
        <w:t> </w:t>
      </w:r>
      <w:r>
        <w:rPr/>
        <w:t>such</w:t>
      </w:r>
      <w:r>
        <w:rPr>
          <w:spacing w:val="-2"/>
        </w:rPr>
        <w:t> </w:t>
      </w:r>
      <w:r>
        <w:rPr/>
        <w:t>as</w:t>
      </w:r>
      <w:r>
        <w:rPr>
          <w:spacing w:val="-1"/>
        </w:rPr>
        <w:t> </w:t>
      </w:r>
      <w:r>
        <w:rPr/>
        <w:t>“mild</w:t>
      </w:r>
      <w:r>
        <w:rPr>
          <w:spacing w:val="-1"/>
        </w:rPr>
        <w:t> </w:t>
      </w:r>
      <w:r>
        <w:rPr>
          <w:spacing w:val="-2"/>
        </w:rPr>
        <w:t>irritation”.</w:t>
      </w:r>
    </w:p>
    <w:p>
      <w:pPr>
        <w:pStyle w:val="BodyText"/>
        <w:spacing w:line="281" w:lineRule="exact"/>
      </w:pPr>
      <w:r>
        <w:rPr/>
        <w:t>Item</w:t>
      </w:r>
      <w:r>
        <w:rPr>
          <w:spacing w:val="-7"/>
        </w:rPr>
        <w:t> </w:t>
      </w:r>
      <w:r>
        <w:rPr/>
        <w:t>4.</w:t>
      </w:r>
      <w:r>
        <w:rPr>
          <w:spacing w:val="-3"/>
        </w:rPr>
        <w:t> </w:t>
      </w:r>
      <w:r>
        <w:rPr/>
        <w:t>Please</w:t>
      </w:r>
      <w:r>
        <w:rPr>
          <w:spacing w:val="-4"/>
        </w:rPr>
        <w:t> </w:t>
      </w:r>
      <w:r>
        <w:rPr/>
        <w:t>complete</w:t>
      </w:r>
      <w:r>
        <w:rPr>
          <w:spacing w:val="-5"/>
        </w:rPr>
        <w:t> </w:t>
      </w:r>
      <w:r>
        <w:rPr/>
        <w:t>this</w:t>
      </w:r>
      <w:r>
        <w:rPr>
          <w:spacing w:val="-3"/>
        </w:rPr>
        <w:t> </w:t>
      </w:r>
      <w:r>
        <w:rPr/>
        <w:t>subsection</w:t>
      </w:r>
      <w:r>
        <w:rPr>
          <w:spacing w:val="-4"/>
        </w:rPr>
        <w:t> </w:t>
      </w:r>
      <w:r>
        <w:rPr/>
        <w:t>regarding</w:t>
      </w:r>
      <w:r>
        <w:rPr>
          <w:spacing w:val="-5"/>
        </w:rPr>
        <w:t> </w:t>
      </w:r>
      <w:r>
        <w:rPr/>
        <w:t>certification</w:t>
      </w:r>
      <w:r>
        <w:rPr>
          <w:spacing w:val="-4"/>
        </w:rPr>
        <w:t> </w:t>
      </w:r>
      <w:r>
        <w:rPr/>
        <w:t>of</w:t>
      </w:r>
      <w:r>
        <w:rPr>
          <w:spacing w:val="-3"/>
        </w:rPr>
        <w:t> </w:t>
      </w:r>
      <w:r>
        <w:rPr>
          <w:spacing w:val="-4"/>
        </w:rPr>
        <w:t>BSC.</w:t>
      </w:r>
    </w:p>
    <w:p>
      <w:pPr>
        <w:spacing w:before="280"/>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12/25/2025</w:t>
      </w:r>
    </w:p>
    <w:p>
      <w:pPr>
        <w:spacing w:before="2"/>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12/24/2026</w:t>
      </w:r>
    </w:p>
    <w:p>
      <w:pPr>
        <w:pStyle w:val="Heading3"/>
        <w:spacing w:line="240" w:lineRule="auto" w:before="280"/>
      </w:pPr>
      <w:r>
        <w:rPr>
          <w:spacing w:val="-2"/>
        </w:rPr>
        <w:t>Votes: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2" w:hRule="atLeast"/>
        </w:trPr>
        <w:tc>
          <w:tcPr>
            <w:tcW w:w="4681" w:type="dxa"/>
          </w:tcPr>
          <w:p>
            <w:pPr>
              <w:pStyle w:val="TableParagraph"/>
              <w:spacing w:line="263" w:lineRule="exact"/>
              <w:rPr>
                <w:b/>
                <w:sz w:val="24"/>
              </w:rPr>
            </w:pPr>
            <w:r>
              <w:rPr>
                <w:b/>
                <w:spacing w:val="-4"/>
                <w:sz w:val="24"/>
              </w:rPr>
              <w:t>For:</w:t>
            </w:r>
          </w:p>
        </w:tc>
        <w:tc>
          <w:tcPr>
            <w:tcW w:w="4789" w:type="dxa"/>
          </w:tcPr>
          <w:p>
            <w:pPr>
              <w:pStyle w:val="TableParagraph"/>
              <w:spacing w:line="263" w:lineRule="exact"/>
              <w:rPr>
                <w:sz w:val="24"/>
              </w:rPr>
            </w:pPr>
            <w:r>
              <w:rPr>
                <w:spacing w:val="-10"/>
                <w:sz w:val="24"/>
              </w:rPr>
              <w:t>7</w:t>
            </w:r>
          </w:p>
        </w:tc>
      </w:tr>
      <w:tr>
        <w:trPr>
          <w:trHeight w:val="280" w:hRule="atLeast"/>
        </w:trPr>
        <w:tc>
          <w:tcPr>
            <w:tcW w:w="4681"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681" w:type="dxa"/>
          </w:tcPr>
          <w:p>
            <w:pPr>
              <w:pStyle w:val="TableParagraph"/>
              <w:spacing w:line="263" w:lineRule="exact"/>
              <w:rPr>
                <w:b/>
                <w:sz w:val="24"/>
              </w:rPr>
            </w:pPr>
            <w:r>
              <w:rPr>
                <w:b/>
                <w:spacing w:val="-2"/>
                <w:sz w:val="24"/>
              </w:rPr>
              <w:t>Recused:</w:t>
            </w:r>
          </w:p>
        </w:tc>
        <w:tc>
          <w:tcPr>
            <w:tcW w:w="4789" w:type="dxa"/>
          </w:tcPr>
          <w:p>
            <w:pPr>
              <w:pStyle w:val="TableParagraph"/>
              <w:spacing w:line="263" w:lineRule="exact"/>
              <w:rPr>
                <w:sz w:val="24"/>
              </w:rPr>
            </w:pPr>
            <w:r>
              <w:rPr>
                <w:spacing w:val="-10"/>
                <w:sz w:val="24"/>
              </w:rPr>
              <w:t>0</w:t>
            </w:r>
          </w:p>
        </w:tc>
      </w:tr>
      <w:tr>
        <w:trPr>
          <w:trHeight w:val="280" w:hRule="atLeast"/>
        </w:trPr>
        <w:tc>
          <w:tcPr>
            <w:tcW w:w="4681"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1</w:t>
            </w:r>
          </w:p>
        </w:tc>
      </w:tr>
      <w:tr>
        <w:trPr>
          <w:trHeight w:val="280" w:hRule="atLeast"/>
        </w:trPr>
        <w:tc>
          <w:tcPr>
            <w:tcW w:w="4681"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4"/>
        <w:ind w:left="0"/>
        <w:rPr>
          <w:b/>
        </w:rPr>
      </w:pPr>
    </w:p>
    <w:p>
      <w:pPr>
        <w:pStyle w:val="ListParagraph"/>
        <w:numPr>
          <w:ilvl w:val="1"/>
          <w:numId w:val="1"/>
        </w:numPr>
        <w:tabs>
          <w:tab w:pos="662" w:val="left" w:leader="none"/>
        </w:tabs>
        <w:spacing w:line="240" w:lineRule="auto" w:before="0" w:after="0"/>
        <w:ind w:left="662" w:right="0" w:hanging="340"/>
        <w:jc w:val="left"/>
        <w:rPr>
          <w:sz w:val="24"/>
        </w:rPr>
      </w:pPr>
      <w:r>
        <w:rPr>
          <w:sz w:val="24"/>
        </w:rPr>
        <w:t>PROTO202500043</w:t>
      </w:r>
      <w:r>
        <w:rPr>
          <w:spacing w:val="-5"/>
          <w:sz w:val="24"/>
        </w:rPr>
        <w:t> </w:t>
      </w:r>
      <w:r>
        <w:rPr>
          <w:sz w:val="24"/>
        </w:rPr>
        <w:t>AAV-Injected</w:t>
      </w:r>
      <w:r>
        <w:rPr>
          <w:spacing w:val="-2"/>
          <w:sz w:val="24"/>
        </w:rPr>
        <w:t> </w:t>
      </w:r>
      <w:r>
        <w:rPr>
          <w:sz w:val="24"/>
        </w:rPr>
        <w:t>Osteoporosis</w:t>
      </w:r>
      <w:r>
        <w:rPr>
          <w:spacing w:val="-3"/>
          <w:sz w:val="24"/>
        </w:rPr>
        <w:t> </w:t>
      </w:r>
      <w:r>
        <w:rPr>
          <w:sz w:val="24"/>
        </w:rPr>
        <w:t>Model</w:t>
      </w:r>
      <w:r>
        <w:rPr>
          <w:spacing w:val="-4"/>
          <w:sz w:val="24"/>
        </w:rPr>
        <w:t> </w:t>
      </w:r>
      <w:r>
        <w:rPr>
          <w:sz w:val="24"/>
        </w:rPr>
        <w:t>for</w:t>
      </w:r>
      <w:r>
        <w:rPr>
          <w:spacing w:val="-4"/>
          <w:sz w:val="24"/>
        </w:rPr>
        <w:t> </w:t>
      </w:r>
      <w:r>
        <w:rPr>
          <w:sz w:val="24"/>
        </w:rPr>
        <w:t>Testing</w:t>
      </w:r>
      <w:r>
        <w:rPr>
          <w:spacing w:val="-5"/>
          <w:sz w:val="24"/>
        </w:rPr>
        <w:t> </w:t>
      </w:r>
      <w:r>
        <w:rPr>
          <w:sz w:val="24"/>
        </w:rPr>
        <w:t>Metal</w:t>
      </w:r>
      <w:r>
        <w:rPr>
          <w:spacing w:val="-4"/>
          <w:sz w:val="24"/>
        </w:rPr>
        <w:t> </w:t>
      </w:r>
      <w:r>
        <w:rPr>
          <w:sz w:val="24"/>
        </w:rPr>
        <w:t>Ion</w:t>
      </w:r>
      <w:r>
        <w:rPr>
          <w:spacing w:val="-4"/>
          <w:sz w:val="24"/>
        </w:rPr>
        <w:t> </w:t>
      </w:r>
      <w:r>
        <w:rPr>
          <w:spacing w:val="-2"/>
          <w:sz w:val="24"/>
        </w:rPr>
        <w:t>Treatment</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789"/>
      </w:tblGrid>
      <w:tr>
        <w:trPr>
          <w:trHeight w:val="280" w:hRule="atLeast"/>
        </w:trPr>
        <w:tc>
          <w:tcPr>
            <w:tcW w:w="4681" w:type="dxa"/>
          </w:tcPr>
          <w:p>
            <w:pPr>
              <w:pStyle w:val="TableParagraph"/>
              <w:rPr>
                <w:sz w:val="24"/>
              </w:rPr>
            </w:pPr>
            <w:r>
              <w:rPr>
                <w:spacing w:val="-5"/>
                <w:sz w:val="24"/>
              </w:rPr>
              <w:t>PI:</w:t>
            </w:r>
          </w:p>
        </w:tc>
        <w:tc>
          <w:tcPr>
            <w:tcW w:w="4789" w:type="dxa"/>
          </w:tcPr>
          <w:p>
            <w:pPr>
              <w:pStyle w:val="TableParagraph"/>
              <w:rPr>
                <w:sz w:val="24"/>
              </w:rPr>
            </w:pPr>
            <w:r>
              <w:rPr>
                <w:sz w:val="24"/>
              </w:rPr>
              <w:t>Donghui</w:t>
            </w:r>
            <w:r>
              <w:rPr>
                <w:spacing w:val="-3"/>
                <w:sz w:val="24"/>
              </w:rPr>
              <w:t> </w:t>
            </w:r>
            <w:r>
              <w:rPr>
                <w:spacing w:val="-5"/>
                <w:sz w:val="24"/>
              </w:rPr>
              <w:t>Zhu</w:t>
            </w:r>
          </w:p>
        </w:tc>
      </w:tr>
      <w:tr>
        <w:trPr>
          <w:trHeight w:val="282" w:hRule="atLeast"/>
        </w:trPr>
        <w:tc>
          <w:tcPr>
            <w:tcW w:w="4681" w:type="dxa"/>
          </w:tcPr>
          <w:p>
            <w:pPr>
              <w:pStyle w:val="TableParagraph"/>
              <w:spacing w:line="261" w:lineRule="exact" w:before="2"/>
              <w:rPr>
                <w:sz w:val="24"/>
              </w:rPr>
            </w:pPr>
            <w:r>
              <w:rPr>
                <w:sz w:val="24"/>
              </w:rPr>
              <w:t>Submission</w:t>
            </w:r>
            <w:r>
              <w:rPr>
                <w:spacing w:val="-2"/>
                <w:sz w:val="24"/>
              </w:rPr>
              <w:t> </w:t>
            </w:r>
            <w:r>
              <w:rPr>
                <w:spacing w:val="-4"/>
                <w:sz w:val="24"/>
              </w:rPr>
              <w:t>Type:</w:t>
            </w:r>
          </w:p>
        </w:tc>
        <w:tc>
          <w:tcPr>
            <w:tcW w:w="4789" w:type="dxa"/>
          </w:tcPr>
          <w:p>
            <w:pPr>
              <w:pStyle w:val="TableParagraph"/>
              <w:spacing w:line="261" w:lineRule="exact" w:before="2"/>
              <w:rPr>
                <w:sz w:val="24"/>
              </w:rPr>
            </w:pPr>
            <w:r>
              <w:rPr>
                <w:sz w:val="24"/>
              </w:rPr>
              <w:t>Initial</w:t>
            </w:r>
            <w:r>
              <w:rPr>
                <w:spacing w:val="-6"/>
                <w:sz w:val="24"/>
              </w:rPr>
              <w:t> </w:t>
            </w:r>
            <w:r>
              <w:rPr>
                <w:spacing w:val="-2"/>
                <w:sz w:val="24"/>
              </w:rPr>
              <w:t>Protocol</w:t>
            </w:r>
          </w:p>
        </w:tc>
      </w:tr>
      <w:tr>
        <w:trPr>
          <w:trHeight w:val="280" w:hRule="atLeast"/>
        </w:trPr>
        <w:tc>
          <w:tcPr>
            <w:tcW w:w="4681" w:type="dxa"/>
          </w:tcPr>
          <w:p>
            <w:pPr>
              <w:pStyle w:val="TableParagraph"/>
              <w:spacing w:line="261"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1" w:lineRule="exact"/>
              <w:rPr>
                <w:sz w:val="24"/>
              </w:rPr>
            </w:pPr>
            <w:r>
              <w:rPr>
                <w:spacing w:val="-2"/>
                <w:sz w:val="24"/>
              </w:rPr>
              <w:t>Biosafety</w:t>
            </w:r>
          </w:p>
        </w:tc>
      </w:tr>
      <w:tr>
        <w:trPr>
          <w:trHeight w:val="844" w:hRule="atLeast"/>
        </w:trPr>
        <w:tc>
          <w:tcPr>
            <w:tcW w:w="4681" w:type="dxa"/>
          </w:tcPr>
          <w:p>
            <w:pPr>
              <w:pStyle w:val="TableParagraph"/>
              <w:spacing w:line="281" w:lineRule="exact"/>
              <w:rPr>
                <w:sz w:val="24"/>
              </w:rPr>
            </w:pPr>
            <w:r>
              <w:rPr>
                <w:spacing w:val="-2"/>
                <w:sz w:val="24"/>
              </w:rPr>
              <w:t>Funding:</w:t>
            </w:r>
          </w:p>
        </w:tc>
        <w:tc>
          <w:tcPr>
            <w:tcW w:w="4789" w:type="dxa"/>
          </w:tcPr>
          <w:p>
            <w:pPr>
              <w:pStyle w:val="TableParagraph"/>
              <w:spacing w:line="281" w:lineRule="exact"/>
              <w:rPr>
                <w:sz w:val="24"/>
              </w:rPr>
            </w:pPr>
            <w:r>
              <w:rPr>
                <w:sz w:val="24"/>
              </w:rPr>
              <w:t>Name:</w:t>
            </w:r>
            <w:r>
              <w:rPr>
                <w:spacing w:val="-4"/>
                <w:sz w:val="24"/>
              </w:rPr>
              <w:t> </w:t>
            </w:r>
            <w:r>
              <w:rPr>
                <w:sz w:val="24"/>
              </w:rPr>
              <w:t>National</w:t>
            </w:r>
            <w:r>
              <w:rPr>
                <w:spacing w:val="-5"/>
                <w:sz w:val="24"/>
              </w:rPr>
              <w:t> </w:t>
            </w:r>
            <w:r>
              <w:rPr>
                <w:sz w:val="24"/>
              </w:rPr>
              <w:t>Institute</w:t>
            </w:r>
            <w:r>
              <w:rPr>
                <w:spacing w:val="-4"/>
                <w:sz w:val="24"/>
              </w:rPr>
              <w:t> </w:t>
            </w:r>
            <w:r>
              <w:rPr>
                <w:sz w:val="24"/>
              </w:rPr>
              <w:t>on</w:t>
            </w:r>
            <w:r>
              <w:rPr>
                <w:spacing w:val="-5"/>
                <w:sz w:val="24"/>
              </w:rPr>
              <w:t> </w:t>
            </w:r>
            <w:r>
              <w:rPr>
                <w:sz w:val="24"/>
              </w:rPr>
              <w:t>Aging,</w:t>
            </w:r>
            <w:r>
              <w:rPr>
                <w:spacing w:val="-3"/>
                <w:sz w:val="24"/>
              </w:rPr>
              <w:t> </w:t>
            </w:r>
            <w:r>
              <w:rPr>
                <w:spacing w:val="-4"/>
                <w:sz w:val="24"/>
              </w:rPr>
              <w:t>Grant</w:t>
            </w:r>
          </w:p>
          <w:p>
            <w:pPr>
              <w:pStyle w:val="TableParagraph"/>
              <w:spacing w:line="280" w:lineRule="exact"/>
              <w:rPr>
                <w:sz w:val="24"/>
              </w:rPr>
            </w:pPr>
            <w:r>
              <w:rPr>
                <w:sz w:val="24"/>
              </w:rPr>
              <w:t>Office</w:t>
            </w:r>
            <w:r>
              <w:rPr>
                <w:spacing w:val="-8"/>
                <w:sz w:val="24"/>
              </w:rPr>
              <w:t> </w:t>
            </w:r>
            <w:r>
              <w:rPr>
                <w:sz w:val="24"/>
              </w:rPr>
              <w:t>ID:</w:t>
            </w:r>
            <w:r>
              <w:rPr>
                <w:spacing w:val="-9"/>
                <w:sz w:val="24"/>
              </w:rPr>
              <w:t> </w:t>
            </w:r>
            <w:r>
              <w:rPr>
                <w:sz w:val="24"/>
              </w:rPr>
              <w:t>157611,</w:t>
            </w:r>
            <w:r>
              <w:rPr>
                <w:spacing w:val="-8"/>
                <w:sz w:val="24"/>
              </w:rPr>
              <w:t> </w:t>
            </w:r>
            <w:r>
              <w:rPr>
                <w:sz w:val="24"/>
              </w:rPr>
              <w:t>Funding</w:t>
            </w:r>
            <w:r>
              <w:rPr>
                <w:spacing w:val="-10"/>
                <w:sz w:val="24"/>
              </w:rPr>
              <w:t> </w:t>
            </w:r>
            <w:r>
              <w:rPr>
                <w:sz w:val="24"/>
              </w:rPr>
              <w:t>Source</w:t>
            </w:r>
            <w:r>
              <w:rPr>
                <w:spacing w:val="-8"/>
                <w:sz w:val="24"/>
              </w:rPr>
              <w:t> </w:t>
            </w:r>
            <w:r>
              <w:rPr>
                <w:sz w:val="24"/>
              </w:rPr>
              <w:t>ID: </w:t>
            </w:r>
            <w:r>
              <w:rPr>
                <w:spacing w:val="-2"/>
                <w:sz w:val="24"/>
              </w:rPr>
              <w:t>AG064798</w:t>
            </w:r>
          </w:p>
        </w:tc>
      </w:tr>
      <w:tr>
        <w:trPr>
          <w:trHeight w:val="280" w:hRule="atLeast"/>
        </w:trPr>
        <w:tc>
          <w:tcPr>
            <w:tcW w:w="4681" w:type="dxa"/>
          </w:tcPr>
          <w:p>
            <w:pPr>
              <w:pStyle w:val="TableParagraph"/>
              <w:rPr>
                <w:sz w:val="24"/>
              </w:rPr>
            </w:pPr>
            <w:r>
              <w:rPr>
                <w:spacing w:val="-2"/>
                <w:sz w:val="24"/>
              </w:rPr>
              <w:t>Training:</w:t>
            </w:r>
          </w:p>
        </w:tc>
        <w:tc>
          <w:tcPr>
            <w:tcW w:w="4789" w:type="dxa"/>
          </w:tcPr>
          <w:p>
            <w:pPr>
              <w:pStyle w:val="TableParagraph"/>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3" w:hRule="atLeast"/>
        </w:trPr>
        <w:tc>
          <w:tcPr>
            <w:tcW w:w="4681" w:type="dxa"/>
          </w:tcPr>
          <w:p>
            <w:pPr>
              <w:pStyle w:val="TableParagraph"/>
              <w:spacing w:line="280" w:lineRule="exact"/>
              <w:ind w:right="89"/>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40" w:lineRule="auto" w:before="2"/>
              <w:rPr>
                <w:sz w:val="24"/>
              </w:rPr>
            </w:pPr>
            <w:r>
              <w:rPr>
                <w:sz w:val="24"/>
              </w:rPr>
              <w:t>Section</w:t>
            </w:r>
            <w:r>
              <w:rPr>
                <w:spacing w:val="-7"/>
                <w:sz w:val="24"/>
              </w:rPr>
              <w:t> </w:t>
            </w:r>
            <w:r>
              <w:rPr>
                <w:spacing w:val="-4"/>
                <w:sz w:val="24"/>
              </w:rPr>
              <w:t>IIID</w:t>
            </w:r>
          </w:p>
        </w:tc>
      </w:tr>
      <w:tr>
        <w:trPr>
          <w:trHeight w:val="282" w:hRule="atLeast"/>
        </w:trPr>
        <w:tc>
          <w:tcPr>
            <w:tcW w:w="4681" w:type="dxa"/>
          </w:tcPr>
          <w:p>
            <w:pPr>
              <w:pStyle w:val="TableParagraph"/>
              <w:spacing w:line="263" w:lineRule="exact"/>
              <w:rPr>
                <w:sz w:val="24"/>
              </w:rPr>
            </w:pPr>
            <w:r>
              <w:rPr>
                <w:sz w:val="24"/>
              </w:rPr>
              <w:t>Containment</w:t>
            </w:r>
            <w:r>
              <w:rPr>
                <w:spacing w:val="-8"/>
                <w:sz w:val="24"/>
              </w:rPr>
              <w:t> </w:t>
            </w:r>
            <w:r>
              <w:rPr>
                <w:spacing w:val="-2"/>
                <w:sz w:val="24"/>
              </w:rPr>
              <w:t>Conditions:</w:t>
            </w:r>
          </w:p>
        </w:tc>
        <w:tc>
          <w:tcPr>
            <w:tcW w:w="4789" w:type="dxa"/>
          </w:tcPr>
          <w:p>
            <w:pPr>
              <w:pStyle w:val="TableParagraph"/>
              <w:spacing w:line="263" w:lineRule="exact"/>
              <w:rPr>
                <w:sz w:val="24"/>
              </w:rPr>
            </w:pPr>
            <w:r>
              <w:rPr>
                <w:spacing w:val="-2"/>
                <w:sz w:val="24"/>
              </w:rPr>
              <w:t>BSL-</w:t>
            </w:r>
            <w:r>
              <w:rPr>
                <w:spacing w:val="-10"/>
                <w:sz w:val="24"/>
              </w:rPr>
              <w:t>2</w:t>
            </w:r>
          </w:p>
        </w:tc>
      </w:tr>
    </w:tbl>
    <w:p>
      <w:pPr>
        <w:spacing w:line="281" w:lineRule="exact"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3"/>
      </w:pPr>
      <w:r>
        <w:rPr/>
        <w:t>Modifications</w:t>
      </w:r>
      <w:r>
        <w:rPr>
          <w:spacing w:val="-6"/>
        </w:rPr>
        <w:t> </w:t>
      </w:r>
      <w:r>
        <w:rPr/>
        <w:t>(If</w:t>
      </w:r>
      <w:r>
        <w:rPr>
          <w:spacing w:val="-4"/>
        </w:rPr>
        <w:t> </w:t>
      </w:r>
      <w:r>
        <w:rPr>
          <w:spacing w:val="-2"/>
        </w:rPr>
        <w:t>Applicable):</w:t>
      </w:r>
    </w:p>
    <w:p>
      <w:pPr>
        <w:pStyle w:val="ListParagraph"/>
        <w:numPr>
          <w:ilvl w:val="2"/>
          <w:numId w:val="1"/>
        </w:numPr>
        <w:tabs>
          <w:tab w:pos="591" w:val="left" w:leader="none"/>
        </w:tabs>
        <w:spacing w:line="281" w:lineRule="exact" w:before="0" w:after="0"/>
        <w:ind w:left="591" w:right="0" w:hanging="231"/>
        <w:jc w:val="left"/>
        <w:rPr>
          <w:sz w:val="24"/>
        </w:rPr>
      </w:pPr>
      <w:r>
        <w:rPr>
          <w:sz w:val="24"/>
        </w:rPr>
        <w:t>In</w:t>
      </w:r>
      <w:r>
        <w:rPr>
          <w:spacing w:val="-2"/>
          <w:sz w:val="24"/>
        </w:rPr>
        <w:t> </w:t>
      </w:r>
      <w:r>
        <w:rPr>
          <w:sz w:val="24"/>
        </w:rPr>
        <w:t>Section:</w:t>
      </w:r>
      <w:r>
        <w:rPr>
          <w:spacing w:val="-1"/>
          <w:sz w:val="24"/>
        </w:rPr>
        <w:t> </w:t>
      </w:r>
      <w:r>
        <w:rPr>
          <w:sz w:val="24"/>
        </w:rPr>
        <w:t>Biosafety</w:t>
      </w:r>
      <w:r>
        <w:rPr>
          <w:spacing w:val="-2"/>
          <w:sz w:val="24"/>
        </w:rPr>
        <w:t> Summary</w:t>
      </w:r>
    </w:p>
    <w:p>
      <w:pPr>
        <w:pStyle w:val="BodyText"/>
        <w:spacing w:line="281" w:lineRule="exact"/>
      </w:pPr>
      <w:r>
        <w:rPr/>
        <w:t>Item</w:t>
      </w:r>
      <w:r>
        <w:rPr>
          <w:spacing w:val="-5"/>
        </w:rPr>
        <w:t> </w:t>
      </w:r>
      <w:r>
        <w:rPr/>
        <w:t>1.</w:t>
      </w:r>
      <w:r>
        <w:rPr>
          <w:spacing w:val="-2"/>
        </w:rPr>
        <w:t> </w:t>
      </w:r>
      <w:r>
        <w:rPr/>
        <w:t>Due</w:t>
      </w:r>
      <w:r>
        <w:rPr>
          <w:spacing w:val="-3"/>
        </w:rPr>
        <w:t> </w:t>
      </w:r>
      <w:r>
        <w:rPr/>
        <w:t>to</w:t>
      </w:r>
      <w:r>
        <w:rPr>
          <w:spacing w:val="-2"/>
        </w:rPr>
        <w:t> </w:t>
      </w:r>
      <w:r>
        <w:rPr/>
        <w:t>use</w:t>
      </w:r>
      <w:r>
        <w:rPr>
          <w:spacing w:val="-2"/>
        </w:rPr>
        <w:t> </w:t>
      </w:r>
      <w:r>
        <w:rPr/>
        <w:t>of</w:t>
      </w:r>
      <w:r>
        <w:rPr>
          <w:spacing w:val="-2"/>
        </w:rPr>
        <w:t> </w:t>
      </w:r>
      <w:r>
        <w:rPr/>
        <w:t>bacteria</w:t>
      </w:r>
      <w:r>
        <w:rPr>
          <w:spacing w:val="-3"/>
        </w:rPr>
        <w:t> </w:t>
      </w:r>
      <w:r>
        <w:rPr/>
        <w:t>and</w:t>
      </w:r>
      <w:r>
        <w:rPr>
          <w:spacing w:val="-1"/>
        </w:rPr>
        <w:t> </w:t>
      </w:r>
      <w:r>
        <w:rPr/>
        <w:t>cell</w:t>
      </w:r>
      <w:r>
        <w:rPr>
          <w:spacing w:val="-3"/>
        </w:rPr>
        <w:t> </w:t>
      </w:r>
      <w:r>
        <w:rPr/>
        <w:t>lines,</w:t>
      </w:r>
      <w:r>
        <w:rPr>
          <w:spacing w:val="-2"/>
        </w:rPr>
        <w:t> </w:t>
      </w:r>
      <w:r>
        <w:rPr/>
        <w:t>from</w:t>
      </w:r>
      <w:r>
        <w:rPr>
          <w:spacing w:val="-3"/>
        </w:rPr>
        <w:t> </w:t>
      </w:r>
      <w:r>
        <w:rPr/>
        <w:t>the</w:t>
      </w:r>
      <w:r>
        <w:rPr>
          <w:spacing w:val="-2"/>
        </w:rPr>
        <w:t> </w:t>
      </w:r>
      <w:r>
        <w:rPr/>
        <w:t>drop</w:t>
      </w:r>
      <w:r>
        <w:rPr>
          <w:spacing w:val="-3"/>
        </w:rPr>
        <w:t> </w:t>
      </w:r>
      <w:r>
        <w:rPr/>
        <w:t>down</w:t>
      </w:r>
      <w:r>
        <w:rPr>
          <w:spacing w:val="-3"/>
        </w:rPr>
        <w:t> </w:t>
      </w:r>
      <w:r>
        <w:rPr/>
        <w:t>menu</w:t>
      </w:r>
      <w:r>
        <w:rPr>
          <w:spacing w:val="-3"/>
        </w:rPr>
        <w:t> </w:t>
      </w:r>
      <w:r>
        <w:rPr/>
        <w:t>select</w:t>
      </w:r>
      <w:r>
        <w:rPr>
          <w:spacing w:val="-2"/>
        </w:rPr>
        <w:t> ‘Bacteria,</w:t>
      </w:r>
    </w:p>
    <w:p>
      <w:pPr>
        <w:pStyle w:val="BodyText"/>
        <w:spacing w:line="281" w:lineRule="exact" w:before="3"/>
      </w:pPr>
      <w:r>
        <w:rPr/>
        <w:t>Yeast,</w:t>
      </w:r>
      <w:r>
        <w:rPr>
          <w:spacing w:val="-2"/>
        </w:rPr>
        <w:t> </w:t>
      </w:r>
      <w:r>
        <w:rPr/>
        <w:t>etc.’</w:t>
      </w:r>
      <w:r>
        <w:rPr>
          <w:spacing w:val="-4"/>
        </w:rPr>
        <w:t> </w:t>
      </w:r>
      <w:r>
        <w:rPr/>
        <w:t>and</w:t>
      </w:r>
      <w:r>
        <w:rPr>
          <w:spacing w:val="-2"/>
        </w:rPr>
        <w:t> </w:t>
      </w:r>
      <w:r>
        <w:rPr/>
        <w:t>‘Cell</w:t>
      </w:r>
      <w:r>
        <w:rPr>
          <w:spacing w:val="-4"/>
        </w:rPr>
        <w:t> </w:t>
      </w:r>
      <w:r>
        <w:rPr/>
        <w:t>Lines</w:t>
      </w:r>
      <w:r>
        <w:rPr>
          <w:spacing w:val="-2"/>
        </w:rPr>
        <w:t> </w:t>
      </w:r>
      <w:r>
        <w:rPr/>
        <w:t>etc.’</w:t>
      </w:r>
      <w:r>
        <w:rPr>
          <w:spacing w:val="-4"/>
        </w:rPr>
        <w:t> </w:t>
      </w:r>
      <w:r>
        <w:rPr/>
        <w:t>options</w:t>
      </w:r>
      <w:r>
        <w:rPr>
          <w:spacing w:val="-2"/>
        </w:rPr>
        <w:t> </w:t>
      </w:r>
      <w:r>
        <w:rPr/>
        <w:t>and</w:t>
      </w:r>
      <w:r>
        <w:rPr>
          <w:spacing w:val="-3"/>
        </w:rPr>
        <w:t> </w:t>
      </w:r>
      <w:r>
        <w:rPr/>
        <w:t>provide</w:t>
      </w:r>
      <w:r>
        <w:rPr>
          <w:spacing w:val="-2"/>
        </w:rPr>
        <w:t> </w:t>
      </w:r>
      <w:r>
        <w:rPr/>
        <w:t>the</w:t>
      </w:r>
      <w:r>
        <w:rPr>
          <w:spacing w:val="-3"/>
        </w:rPr>
        <w:t> </w:t>
      </w:r>
      <w:r>
        <w:rPr/>
        <w:t>requested</w:t>
      </w:r>
      <w:r>
        <w:rPr>
          <w:spacing w:val="-2"/>
        </w:rPr>
        <w:t> information</w:t>
      </w:r>
    </w:p>
    <w:p>
      <w:pPr>
        <w:pStyle w:val="ListParagraph"/>
        <w:numPr>
          <w:ilvl w:val="2"/>
          <w:numId w:val="1"/>
        </w:numPr>
        <w:tabs>
          <w:tab w:pos="595" w:val="left" w:leader="none"/>
        </w:tabs>
        <w:spacing w:line="281" w:lineRule="exact" w:before="0" w:after="0"/>
        <w:ind w:left="595" w:right="0" w:hanging="235"/>
        <w:jc w:val="left"/>
        <w:rPr>
          <w:sz w:val="24"/>
        </w:rPr>
      </w:pPr>
      <w:r>
        <w:rPr>
          <w:sz w:val="24"/>
        </w:rPr>
        <w:t>In</w:t>
      </w:r>
      <w:r>
        <w:rPr>
          <w:spacing w:val="-4"/>
          <w:sz w:val="24"/>
        </w:rPr>
        <w:t> </w:t>
      </w:r>
      <w:r>
        <w:rPr>
          <w:sz w:val="24"/>
        </w:rPr>
        <w:t>Section:</w:t>
      </w:r>
      <w:r>
        <w:rPr>
          <w:spacing w:val="-3"/>
          <w:sz w:val="24"/>
        </w:rPr>
        <w:t> </w:t>
      </w:r>
      <w:r>
        <w:rPr>
          <w:sz w:val="24"/>
        </w:rPr>
        <w:t>Viruses</w:t>
      </w:r>
      <w:r>
        <w:rPr>
          <w:spacing w:val="-3"/>
          <w:sz w:val="24"/>
        </w:rPr>
        <w:t> </w:t>
      </w:r>
      <w:r>
        <w:rPr>
          <w:sz w:val="24"/>
        </w:rPr>
        <w:t>or</w:t>
      </w:r>
      <w:r>
        <w:rPr>
          <w:spacing w:val="-1"/>
          <w:sz w:val="24"/>
        </w:rPr>
        <w:t> </w:t>
      </w:r>
      <w:r>
        <w:rPr>
          <w:spacing w:val="-2"/>
          <w:sz w:val="24"/>
        </w:rPr>
        <w:t>Prions</w:t>
      </w:r>
    </w:p>
    <w:p>
      <w:pPr>
        <w:pStyle w:val="BodyText"/>
        <w:spacing w:line="281" w:lineRule="exact"/>
      </w:pPr>
      <w:r>
        <w:rPr/>
        <w:t>Item</w:t>
      </w:r>
      <w:r>
        <w:rPr>
          <w:spacing w:val="-3"/>
        </w:rPr>
        <w:t> </w:t>
      </w:r>
      <w:r>
        <w:rPr/>
        <w:t>1</w:t>
      </w:r>
      <w:r>
        <w:rPr>
          <w:spacing w:val="-3"/>
        </w:rPr>
        <w:t> </w:t>
      </w:r>
      <w:r>
        <w:rPr/>
        <w:t>AAV</w:t>
      </w:r>
      <w:r>
        <w:rPr>
          <w:spacing w:val="-2"/>
        </w:rPr>
        <w:t> </w:t>
      </w:r>
      <w:r>
        <w:rPr/>
        <w:t>is</w:t>
      </w:r>
      <w:r>
        <w:rPr>
          <w:spacing w:val="-2"/>
        </w:rPr>
        <w:t> </w:t>
      </w:r>
      <w:r>
        <w:rPr/>
        <w:t>BSL-1</w:t>
      </w:r>
      <w:r>
        <w:rPr>
          <w:spacing w:val="-2"/>
        </w:rPr>
        <w:t> </w:t>
      </w:r>
      <w:r>
        <w:rPr/>
        <w:t>unless</w:t>
      </w:r>
      <w:r>
        <w:rPr>
          <w:spacing w:val="-1"/>
        </w:rPr>
        <w:t> </w:t>
      </w:r>
      <w:r>
        <w:rPr/>
        <w:t>a</w:t>
      </w:r>
      <w:r>
        <w:rPr>
          <w:spacing w:val="-1"/>
        </w:rPr>
        <w:t> </w:t>
      </w:r>
      <w:r>
        <w:rPr/>
        <w:t>helper</w:t>
      </w:r>
      <w:r>
        <w:rPr>
          <w:spacing w:val="-2"/>
        </w:rPr>
        <w:t> </w:t>
      </w:r>
      <w:r>
        <w:rPr/>
        <w:t>virus</w:t>
      </w:r>
      <w:r>
        <w:rPr>
          <w:spacing w:val="-1"/>
        </w:rPr>
        <w:t> </w:t>
      </w:r>
      <w:r>
        <w:rPr/>
        <w:t>is</w:t>
      </w:r>
      <w:r>
        <w:rPr>
          <w:spacing w:val="-1"/>
        </w:rPr>
        <w:t> </w:t>
      </w:r>
      <w:r>
        <w:rPr/>
        <w:t>used</w:t>
      </w:r>
      <w:r>
        <w:rPr>
          <w:spacing w:val="-1"/>
        </w:rPr>
        <w:t> </w:t>
      </w:r>
      <w:r>
        <w:rPr/>
        <w:t>then</w:t>
      </w:r>
      <w:r>
        <w:rPr>
          <w:spacing w:val="-1"/>
        </w:rPr>
        <w:t> </w:t>
      </w:r>
      <w:r>
        <w:rPr/>
        <w:t>it</w:t>
      </w:r>
      <w:r>
        <w:rPr>
          <w:spacing w:val="-1"/>
        </w:rPr>
        <w:t> </w:t>
      </w:r>
      <w:r>
        <w:rPr/>
        <w:t>is</w:t>
      </w:r>
      <w:r>
        <w:rPr>
          <w:spacing w:val="-1"/>
        </w:rPr>
        <w:t> </w:t>
      </w:r>
      <w:r>
        <w:rPr/>
        <w:t>BSL-</w:t>
      </w:r>
      <w:r>
        <w:rPr>
          <w:spacing w:val="-5"/>
        </w:rPr>
        <w:t>2.</w:t>
      </w:r>
    </w:p>
    <w:p>
      <w:pPr>
        <w:pStyle w:val="ListParagraph"/>
        <w:numPr>
          <w:ilvl w:val="2"/>
          <w:numId w:val="1"/>
        </w:numPr>
        <w:tabs>
          <w:tab w:pos="662" w:val="left" w:leader="none"/>
        </w:tabs>
        <w:spacing w:line="281" w:lineRule="exact" w:before="0" w:after="0"/>
        <w:ind w:left="662" w:right="0" w:hanging="302"/>
        <w:jc w:val="left"/>
        <w:rPr>
          <w:sz w:val="24"/>
        </w:rPr>
      </w:pPr>
      <w:r>
        <w:rPr>
          <w:sz w:val="24"/>
        </w:rPr>
        <w:t>In</w:t>
      </w:r>
      <w:r>
        <w:rPr>
          <w:spacing w:val="-3"/>
          <w:sz w:val="24"/>
        </w:rPr>
        <w:t> </w:t>
      </w:r>
      <w:r>
        <w:rPr>
          <w:sz w:val="24"/>
        </w:rPr>
        <w:t>Section:</w:t>
      </w:r>
      <w:r>
        <w:rPr>
          <w:spacing w:val="-3"/>
          <w:sz w:val="24"/>
        </w:rPr>
        <w:t> </w:t>
      </w:r>
      <w:r>
        <w:rPr>
          <w:spacing w:val="-2"/>
          <w:sz w:val="24"/>
        </w:rPr>
        <w:t>Biohazards</w:t>
      </w:r>
    </w:p>
    <w:p>
      <w:pPr>
        <w:pStyle w:val="BodyText"/>
        <w:spacing w:line="281" w:lineRule="exact" w:before="1"/>
      </w:pPr>
      <w:r>
        <w:rPr/>
        <w:t>Item</w:t>
      </w:r>
      <w:r>
        <w:rPr>
          <w:spacing w:val="-3"/>
        </w:rPr>
        <w:t> </w:t>
      </w:r>
      <w:r>
        <w:rPr/>
        <w:t>1</w:t>
      </w:r>
      <w:r>
        <w:rPr>
          <w:spacing w:val="-3"/>
        </w:rPr>
        <w:t> </w:t>
      </w:r>
      <w:r>
        <w:rPr/>
        <w:t>AAV</w:t>
      </w:r>
      <w:r>
        <w:rPr>
          <w:spacing w:val="-2"/>
        </w:rPr>
        <w:t> </w:t>
      </w:r>
      <w:r>
        <w:rPr/>
        <w:t>is</w:t>
      </w:r>
      <w:r>
        <w:rPr>
          <w:spacing w:val="-2"/>
        </w:rPr>
        <w:t> </w:t>
      </w:r>
      <w:r>
        <w:rPr/>
        <w:t>BSL-1</w:t>
      </w:r>
      <w:r>
        <w:rPr>
          <w:spacing w:val="-2"/>
        </w:rPr>
        <w:t> </w:t>
      </w:r>
      <w:r>
        <w:rPr/>
        <w:t>unless</w:t>
      </w:r>
      <w:r>
        <w:rPr>
          <w:spacing w:val="-1"/>
        </w:rPr>
        <w:t> </w:t>
      </w:r>
      <w:r>
        <w:rPr/>
        <w:t>a</w:t>
      </w:r>
      <w:r>
        <w:rPr>
          <w:spacing w:val="-1"/>
        </w:rPr>
        <w:t> </w:t>
      </w:r>
      <w:r>
        <w:rPr/>
        <w:t>helper</w:t>
      </w:r>
      <w:r>
        <w:rPr>
          <w:spacing w:val="-2"/>
        </w:rPr>
        <w:t> </w:t>
      </w:r>
      <w:r>
        <w:rPr/>
        <w:t>virus</w:t>
      </w:r>
      <w:r>
        <w:rPr>
          <w:spacing w:val="-1"/>
        </w:rPr>
        <w:t> </w:t>
      </w:r>
      <w:r>
        <w:rPr/>
        <w:t>is</w:t>
      </w:r>
      <w:r>
        <w:rPr>
          <w:spacing w:val="-1"/>
        </w:rPr>
        <w:t> </w:t>
      </w:r>
      <w:r>
        <w:rPr/>
        <w:t>used</w:t>
      </w:r>
      <w:r>
        <w:rPr>
          <w:spacing w:val="-1"/>
        </w:rPr>
        <w:t> </w:t>
      </w:r>
      <w:r>
        <w:rPr/>
        <w:t>then</w:t>
      </w:r>
      <w:r>
        <w:rPr>
          <w:spacing w:val="-1"/>
        </w:rPr>
        <w:t> </w:t>
      </w:r>
      <w:r>
        <w:rPr/>
        <w:t>it</w:t>
      </w:r>
      <w:r>
        <w:rPr>
          <w:spacing w:val="-1"/>
        </w:rPr>
        <w:t> </w:t>
      </w:r>
      <w:r>
        <w:rPr/>
        <w:t>is</w:t>
      </w:r>
      <w:r>
        <w:rPr>
          <w:spacing w:val="-1"/>
        </w:rPr>
        <w:t> </w:t>
      </w:r>
      <w:r>
        <w:rPr/>
        <w:t>BSL-</w:t>
      </w:r>
      <w:r>
        <w:rPr>
          <w:spacing w:val="-5"/>
        </w:rPr>
        <w:t>2.</w:t>
      </w:r>
    </w:p>
    <w:p>
      <w:pPr>
        <w:pStyle w:val="ListParagraph"/>
        <w:numPr>
          <w:ilvl w:val="2"/>
          <w:numId w:val="1"/>
        </w:numPr>
        <w:tabs>
          <w:tab w:pos="646" w:val="left" w:leader="none"/>
        </w:tabs>
        <w:spacing w:line="240" w:lineRule="auto" w:before="0" w:after="0"/>
        <w:ind w:left="360" w:right="2452" w:firstLine="0"/>
        <w:jc w:val="left"/>
        <w:rPr>
          <w:sz w:val="24"/>
        </w:rPr>
      </w:pPr>
      <w:r>
        <w:rPr>
          <w:sz w:val="24"/>
        </w:rPr>
        <w:t>In</w:t>
      </w:r>
      <w:r>
        <w:rPr>
          <w:spacing w:val="-5"/>
          <w:sz w:val="24"/>
        </w:rPr>
        <w:t> </w:t>
      </w:r>
      <w:r>
        <w:rPr>
          <w:sz w:val="24"/>
        </w:rPr>
        <w:t>Section:</w:t>
      </w:r>
      <w:r>
        <w:rPr>
          <w:spacing w:val="-4"/>
          <w:sz w:val="24"/>
        </w:rPr>
        <w:t> </w:t>
      </w:r>
      <w:r>
        <w:rPr>
          <w:sz w:val="24"/>
        </w:rPr>
        <w:t>Recombinant</w:t>
      </w:r>
      <w:r>
        <w:rPr>
          <w:spacing w:val="-5"/>
          <w:sz w:val="24"/>
        </w:rPr>
        <w:t> </w:t>
      </w:r>
      <w:r>
        <w:rPr>
          <w:sz w:val="24"/>
        </w:rPr>
        <w:t>or</w:t>
      </w:r>
      <w:r>
        <w:rPr>
          <w:spacing w:val="-5"/>
          <w:sz w:val="24"/>
        </w:rPr>
        <w:t> </w:t>
      </w:r>
      <w:r>
        <w:rPr>
          <w:sz w:val="24"/>
        </w:rPr>
        <w:t>Synthetic</w:t>
      </w:r>
      <w:r>
        <w:rPr>
          <w:spacing w:val="-5"/>
          <w:sz w:val="24"/>
        </w:rPr>
        <w:t> </w:t>
      </w:r>
      <w:r>
        <w:rPr>
          <w:sz w:val="24"/>
        </w:rPr>
        <w:t>Nucleic</w:t>
      </w:r>
      <w:r>
        <w:rPr>
          <w:spacing w:val="-5"/>
          <w:sz w:val="24"/>
        </w:rPr>
        <w:t> </w:t>
      </w:r>
      <w:r>
        <w:rPr>
          <w:sz w:val="24"/>
        </w:rPr>
        <w:t>Acid</w:t>
      </w:r>
      <w:r>
        <w:rPr>
          <w:spacing w:val="-3"/>
          <w:sz w:val="24"/>
        </w:rPr>
        <w:t> </w:t>
      </w:r>
      <w:r>
        <w:rPr>
          <w:sz w:val="24"/>
        </w:rPr>
        <w:t>Work</w:t>
      </w:r>
      <w:r>
        <w:rPr>
          <w:spacing w:val="-6"/>
          <w:sz w:val="24"/>
        </w:rPr>
        <w:t> </w:t>
      </w:r>
      <w:r>
        <w:rPr>
          <w:sz w:val="24"/>
        </w:rPr>
        <w:t>Description Item 9. Check "No" here because no helper virus is used.</w:t>
      </w:r>
    </w:p>
    <w:p>
      <w:pPr>
        <w:pStyle w:val="BodyText"/>
        <w:spacing w:line="280" w:lineRule="exact"/>
      </w:pPr>
      <w:r>
        <w:rPr/>
        <w:t>Item</w:t>
      </w:r>
      <w:r>
        <w:rPr>
          <w:spacing w:val="-4"/>
        </w:rPr>
        <w:t> </w:t>
      </w:r>
      <w:r>
        <w:rPr/>
        <w:t>12.</w:t>
      </w:r>
      <w:r>
        <w:rPr>
          <w:spacing w:val="-2"/>
        </w:rPr>
        <w:t> </w:t>
      </w:r>
      <w:r>
        <w:rPr/>
        <w:t>Check</w:t>
      </w:r>
      <w:r>
        <w:rPr>
          <w:spacing w:val="-2"/>
        </w:rPr>
        <w:t> </w:t>
      </w:r>
      <w:r>
        <w:rPr/>
        <w:t>"No"</w:t>
      </w:r>
      <w:r>
        <w:rPr>
          <w:spacing w:val="-5"/>
        </w:rPr>
        <w:t> </w:t>
      </w:r>
      <w:r>
        <w:rPr/>
        <w:t>here</w:t>
      </w:r>
      <w:r>
        <w:rPr>
          <w:spacing w:val="-2"/>
        </w:rPr>
        <w:t> </w:t>
      </w:r>
      <w:r>
        <w:rPr/>
        <w:t>because</w:t>
      </w:r>
      <w:r>
        <w:rPr>
          <w:spacing w:val="-2"/>
        </w:rPr>
        <w:t> </w:t>
      </w:r>
      <w:r>
        <w:rPr/>
        <w:t>no</w:t>
      </w:r>
      <w:r>
        <w:rPr>
          <w:spacing w:val="-3"/>
        </w:rPr>
        <w:t> </w:t>
      </w:r>
      <w:r>
        <w:rPr/>
        <w:t>Adenovirus</w:t>
      </w:r>
      <w:r>
        <w:rPr>
          <w:spacing w:val="-2"/>
        </w:rPr>
        <w:t> </w:t>
      </w:r>
      <w:r>
        <w:rPr/>
        <w:t>vector</w:t>
      </w:r>
      <w:r>
        <w:rPr>
          <w:spacing w:val="-4"/>
        </w:rPr>
        <w:t> </w:t>
      </w:r>
      <w:r>
        <w:rPr/>
        <w:t>is</w:t>
      </w:r>
      <w:r>
        <w:rPr>
          <w:spacing w:val="-2"/>
        </w:rPr>
        <w:t> used.</w:t>
      </w:r>
    </w:p>
    <w:p>
      <w:pPr>
        <w:pStyle w:val="ListParagraph"/>
        <w:numPr>
          <w:ilvl w:val="2"/>
          <w:numId w:val="1"/>
        </w:numPr>
        <w:tabs>
          <w:tab w:pos="582" w:val="left" w:leader="none"/>
        </w:tabs>
        <w:spacing w:line="281" w:lineRule="exact" w:before="0" w:after="0"/>
        <w:ind w:left="582" w:right="0" w:hanging="222"/>
        <w:jc w:val="left"/>
        <w:rPr>
          <w:sz w:val="24"/>
        </w:rPr>
      </w:pPr>
      <w:r>
        <w:rPr>
          <w:sz w:val="24"/>
        </w:rPr>
        <w:t>In</w:t>
      </w:r>
      <w:r>
        <w:rPr>
          <w:spacing w:val="-5"/>
          <w:sz w:val="24"/>
        </w:rPr>
        <w:t> </w:t>
      </w:r>
      <w:r>
        <w:rPr>
          <w:sz w:val="24"/>
        </w:rPr>
        <w:t>Section:</w:t>
      </w:r>
      <w:r>
        <w:rPr>
          <w:spacing w:val="-4"/>
          <w:sz w:val="24"/>
        </w:rPr>
        <w:t> </w:t>
      </w:r>
      <w:r>
        <w:rPr>
          <w:sz w:val="24"/>
        </w:rPr>
        <w:t>Exposure</w:t>
      </w:r>
      <w:r>
        <w:rPr>
          <w:spacing w:val="-4"/>
          <w:sz w:val="24"/>
        </w:rPr>
        <w:t> </w:t>
      </w:r>
      <w:r>
        <w:rPr>
          <w:sz w:val="24"/>
        </w:rPr>
        <w:t>Assessment</w:t>
      </w:r>
      <w:r>
        <w:rPr>
          <w:spacing w:val="-4"/>
          <w:sz w:val="24"/>
        </w:rPr>
        <w:t> </w:t>
      </w:r>
      <w:r>
        <w:rPr>
          <w:sz w:val="24"/>
        </w:rPr>
        <w:t>and</w:t>
      </w:r>
      <w:r>
        <w:rPr>
          <w:spacing w:val="-4"/>
          <w:sz w:val="24"/>
        </w:rPr>
        <w:t> </w:t>
      </w:r>
      <w:r>
        <w:rPr>
          <w:sz w:val="24"/>
        </w:rPr>
        <w:t>Protective</w:t>
      </w:r>
      <w:r>
        <w:rPr>
          <w:spacing w:val="-3"/>
          <w:sz w:val="24"/>
        </w:rPr>
        <w:t> </w:t>
      </w:r>
      <w:r>
        <w:rPr>
          <w:spacing w:val="-2"/>
          <w:sz w:val="24"/>
        </w:rPr>
        <w:t>Equipment</w:t>
      </w:r>
    </w:p>
    <w:p>
      <w:pPr>
        <w:pStyle w:val="ListParagraph"/>
        <w:spacing w:after="0" w:line="281" w:lineRule="exact"/>
        <w:jc w:val="left"/>
        <w:rPr>
          <w:sz w:val="24"/>
        </w:rPr>
        <w:sectPr>
          <w:pgSz w:w="12240" w:h="15840"/>
          <w:pgMar w:header="720" w:footer="784" w:top="1340" w:bottom="980" w:left="1080" w:right="1080"/>
        </w:sectPr>
      </w:pPr>
    </w:p>
    <w:p>
      <w:pPr>
        <w:pStyle w:val="BodyText"/>
        <w:spacing w:before="90"/>
        <w:ind w:right="432"/>
      </w:pPr>
      <w:r>
        <w:rPr/>
        <w:t>Item 1. The PI does not address the potential consequences of exposure to replication-defective AAV, including the possibility of insertional mutagenesis following infection. In addition,</w:t>
      </w:r>
      <w:r>
        <w:rPr>
          <w:spacing w:val="-6"/>
        </w:rPr>
        <w:t> </w:t>
      </w:r>
      <w:r>
        <w:rPr/>
        <w:t>potential</w:t>
      </w:r>
      <w:r>
        <w:rPr>
          <w:spacing w:val="-5"/>
        </w:rPr>
        <w:t> </w:t>
      </w:r>
      <w:r>
        <w:rPr/>
        <w:t>consequences</w:t>
      </w:r>
      <w:r>
        <w:rPr>
          <w:spacing w:val="-4"/>
        </w:rPr>
        <w:t> </w:t>
      </w:r>
      <w:r>
        <w:rPr/>
        <w:t>of</w:t>
      </w:r>
      <w:r>
        <w:rPr>
          <w:spacing w:val="-5"/>
        </w:rPr>
        <w:t> </w:t>
      </w:r>
      <w:r>
        <w:rPr/>
        <w:t>exposure</w:t>
      </w:r>
      <w:r>
        <w:rPr>
          <w:spacing w:val="-4"/>
        </w:rPr>
        <w:t> </w:t>
      </w:r>
      <w:r>
        <w:rPr/>
        <w:t>to</w:t>
      </w:r>
      <w:r>
        <w:rPr>
          <w:spacing w:val="-4"/>
        </w:rPr>
        <w:t> </w:t>
      </w:r>
      <w:r>
        <w:rPr/>
        <w:t>bloodborne</w:t>
      </w:r>
      <w:r>
        <w:rPr>
          <w:spacing w:val="-4"/>
        </w:rPr>
        <w:t> </w:t>
      </w:r>
      <w:r>
        <w:rPr/>
        <w:t>pathogens</w:t>
      </w:r>
      <w:r>
        <w:rPr>
          <w:spacing w:val="-4"/>
        </w:rPr>
        <w:t> </w:t>
      </w:r>
      <w:r>
        <w:rPr/>
        <w:t>from</w:t>
      </w:r>
      <w:r>
        <w:rPr>
          <w:spacing w:val="-5"/>
        </w:rPr>
        <w:t> </w:t>
      </w:r>
      <w:r>
        <w:rPr/>
        <w:t>use</w:t>
      </w:r>
      <w:r>
        <w:rPr>
          <w:spacing w:val="-4"/>
        </w:rPr>
        <w:t> </w:t>
      </w:r>
      <w:r>
        <w:rPr/>
        <w:t>of</w:t>
      </w:r>
      <w:r>
        <w:rPr>
          <w:spacing w:val="-3"/>
        </w:rPr>
        <w:t> </w:t>
      </w:r>
      <w:r>
        <w:rPr/>
        <w:t>human cell lines (HEK293) needs to be acknowledged and described.</w:t>
      </w:r>
    </w:p>
    <w:p>
      <w:pPr>
        <w:pStyle w:val="BodyText"/>
      </w:pPr>
      <w:r>
        <w:rPr/>
        <w:t>Item</w:t>
      </w:r>
      <w:r>
        <w:rPr>
          <w:spacing w:val="-4"/>
        </w:rPr>
        <w:t> </w:t>
      </w:r>
      <w:r>
        <w:rPr/>
        <w:t>4.</w:t>
      </w:r>
      <w:r>
        <w:rPr>
          <w:spacing w:val="-3"/>
        </w:rPr>
        <w:t> </w:t>
      </w:r>
      <w:r>
        <w:rPr/>
        <w:t>Since</w:t>
      </w:r>
      <w:r>
        <w:rPr>
          <w:spacing w:val="-3"/>
        </w:rPr>
        <w:t> </w:t>
      </w:r>
      <w:r>
        <w:rPr/>
        <w:t>manipulation</w:t>
      </w:r>
      <w:r>
        <w:rPr>
          <w:spacing w:val="-4"/>
        </w:rPr>
        <w:t> </w:t>
      </w:r>
      <w:r>
        <w:rPr/>
        <w:t>of</w:t>
      </w:r>
      <w:r>
        <w:rPr>
          <w:spacing w:val="-3"/>
        </w:rPr>
        <w:t> </w:t>
      </w:r>
      <w:r>
        <w:rPr/>
        <w:t>viral</w:t>
      </w:r>
      <w:r>
        <w:rPr>
          <w:spacing w:val="-4"/>
        </w:rPr>
        <w:t> </w:t>
      </w:r>
      <w:r>
        <w:rPr/>
        <w:t>vectors</w:t>
      </w:r>
      <w:r>
        <w:rPr>
          <w:spacing w:val="-1"/>
        </w:rPr>
        <w:t> </w:t>
      </w:r>
      <w:r>
        <w:rPr/>
        <w:t>requires</w:t>
      </w:r>
      <w:r>
        <w:rPr>
          <w:spacing w:val="-3"/>
        </w:rPr>
        <w:t> </w:t>
      </w:r>
      <w:r>
        <w:rPr/>
        <w:t>use</w:t>
      </w:r>
      <w:r>
        <w:rPr>
          <w:spacing w:val="-3"/>
        </w:rPr>
        <w:t> </w:t>
      </w:r>
      <w:r>
        <w:rPr/>
        <w:t>of</w:t>
      </w:r>
      <w:r>
        <w:rPr>
          <w:spacing w:val="-3"/>
        </w:rPr>
        <w:t> </w:t>
      </w:r>
      <w:r>
        <w:rPr/>
        <w:t>a</w:t>
      </w:r>
      <w:r>
        <w:rPr>
          <w:spacing w:val="-4"/>
        </w:rPr>
        <w:t> </w:t>
      </w:r>
      <w:r>
        <w:rPr/>
        <w:t>certified</w:t>
      </w:r>
      <w:r>
        <w:rPr>
          <w:spacing w:val="-2"/>
        </w:rPr>
        <w:t> </w:t>
      </w:r>
      <w:r>
        <w:rPr/>
        <w:t>BSC,</w:t>
      </w:r>
      <w:r>
        <w:rPr>
          <w:spacing w:val="-3"/>
        </w:rPr>
        <w:t> </w:t>
      </w:r>
      <w:r>
        <w:rPr/>
        <w:t>the</w:t>
      </w:r>
      <w:r>
        <w:rPr>
          <w:spacing w:val="-3"/>
        </w:rPr>
        <w:t> </w:t>
      </w:r>
      <w:r>
        <w:rPr/>
        <w:t>PI</w:t>
      </w:r>
      <w:r>
        <w:rPr>
          <w:spacing w:val="-5"/>
        </w:rPr>
        <w:t> </w:t>
      </w:r>
      <w:r>
        <w:rPr/>
        <w:t>should complete the information of BSC including certification status.</w:t>
      </w:r>
    </w:p>
    <w:p>
      <w:pPr>
        <w:pStyle w:val="BodyText"/>
        <w:ind w:left="0"/>
      </w:pPr>
    </w:p>
    <w:p>
      <w:pPr>
        <w:spacing w:line="281" w:lineRule="exact" w:before="1"/>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12/25/2025</w:t>
      </w:r>
    </w:p>
    <w:p>
      <w:pPr>
        <w:spacing w:line="281" w:lineRule="exact" w:before="0"/>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12/24/2026</w:t>
      </w:r>
    </w:p>
    <w:p>
      <w:pPr>
        <w:pStyle w:val="Heading3"/>
        <w:spacing w:line="240" w:lineRule="auto" w:before="280"/>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7</w:t>
            </w:r>
          </w:p>
        </w:tc>
      </w:tr>
      <w:tr>
        <w:trPr>
          <w:trHeight w:val="280" w:hRule="atLeast"/>
        </w:trPr>
        <w:tc>
          <w:tcPr>
            <w:tcW w:w="4789" w:type="dxa"/>
          </w:tcPr>
          <w:p>
            <w:pPr>
              <w:pStyle w:val="TableParagraph"/>
              <w:spacing w:line="261" w:lineRule="exact"/>
              <w:rPr>
                <w:b/>
                <w:sz w:val="24"/>
              </w:rPr>
            </w:pPr>
            <w:r>
              <w:rPr>
                <w:b/>
                <w:spacing w:val="-2"/>
                <w:sz w:val="24"/>
              </w:rPr>
              <w:t>Against:</w:t>
            </w:r>
          </w:p>
        </w:tc>
        <w:tc>
          <w:tcPr>
            <w:tcW w:w="4789" w:type="dxa"/>
          </w:tcPr>
          <w:p>
            <w:pPr>
              <w:pStyle w:val="TableParagraph"/>
              <w:spacing w:line="261" w:lineRule="exact"/>
              <w:rPr>
                <w:sz w:val="24"/>
              </w:rPr>
            </w:pPr>
            <w:r>
              <w:rPr>
                <w:spacing w:val="-10"/>
                <w:sz w:val="24"/>
              </w:rPr>
              <w:t>0</w:t>
            </w:r>
          </w:p>
        </w:tc>
      </w:tr>
      <w:tr>
        <w:trPr>
          <w:trHeight w:val="282" w:hRule="atLeast"/>
        </w:trPr>
        <w:tc>
          <w:tcPr>
            <w:tcW w:w="4789" w:type="dxa"/>
          </w:tcPr>
          <w:p>
            <w:pPr>
              <w:pStyle w:val="TableParagraph"/>
              <w:spacing w:line="261" w:lineRule="exact" w:before="2"/>
              <w:rPr>
                <w:b/>
                <w:sz w:val="24"/>
              </w:rPr>
            </w:pPr>
            <w:r>
              <w:rPr>
                <w:b/>
                <w:spacing w:val="-2"/>
                <w:sz w:val="24"/>
              </w:rPr>
              <w:t>Recused:</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1</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2"/>
        <w:ind w:left="0"/>
        <w:rPr>
          <w:b/>
        </w:rPr>
      </w:pPr>
    </w:p>
    <w:p>
      <w:pPr>
        <w:pStyle w:val="ListParagraph"/>
        <w:numPr>
          <w:ilvl w:val="0"/>
          <w:numId w:val="1"/>
        </w:numPr>
        <w:tabs>
          <w:tab w:pos="630" w:val="left" w:leader="none"/>
        </w:tabs>
        <w:spacing w:line="240" w:lineRule="auto" w:before="0" w:after="0"/>
        <w:ind w:left="630" w:right="0" w:hanging="361"/>
        <w:jc w:val="left"/>
        <w:rPr>
          <w:b/>
          <w:sz w:val="24"/>
        </w:rPr>
      </w:pPr>
      <w:r>
        <w:rPr>
          <w:b/>
          <w:sz w:val="24"/>
        </w:rPr>
        <w:t>Amendments</w:t>
      </w:r>
      <w:r>
        <w:rPr>
          <w:b/>
          <w:spacing w:val="-5"/>
          <w:sz w:val="24"/>
        </w:rPr>
        <w:t> </w:t>
      </w:r>
      <w:r>
        <w:rPr>
          <w:b/>
          <w:sz w:val="24"/>
        </w:rPr>
        <w:t>requiring</w:t>
      </w:r>
      <w:r>
        <w:rPr>
          <w:b/>
          <w:spacing w:val="-3"/>
          <w:sz w:val="24"/>
        </w:rPr>
        <w:t> </w:t>
      </w:r>
      <w:r>
        <w:rPr>
          <w:b/>
          <w:sz w:val="24"/>
        </w:rPr>
        <w:t>IBC</w:t>
      </w:r>
      <w:r>
        <w:rPr>
          <w:b/>
          <w:spacing w:val="-5"/>
          <w:sz w:val="24"/>
        </w:rPr>
        <w:t> </w:t>
      </w:r>
      <w:r>
        <w:rPr>
          <w:b/>
          <w:spacing w:val="-2"/>
          <w:sz w:val="24"/>
        </w:rPr>
        <w:t>review</w:t>
      </w:r>
    </w:p>
    <w:p>
      <w:pPr>
        <w:pStyle w:val="ListParagraph"/>
        <w:numPr>
          <w:ilvl w:val="1"/>
          <w:numId w:val="1"/>
        </w:numPr>
        <w:tabs>
          <w:tab w:pos="720" w:val="left" w:leader="none"/>
        </w:tabs>
        <w:spacing w:line="240" w:lineRule="auto" w:before="280" w:after="2"/>
        <w:ind w:left="720" w:right="0" w:hanging="451"/>
        <w:jc w:val="left"/>
        <w:rPr>
          <w:sz w:val="24"/>
        </w:rPr>
      </w:pPr>
      <w:r>
        <w:rPr>
          <w:sz w:val="24"/>
        </w:rPr>
        <w:t>AMEND202500130</w:t>
      </w:r>
      <w:r>
        <w:rPr>
          <w:spacing w:val="-5"/>
          <w:sz w:val="24"/>
        </w:rPr>
        <w:t> </w:t>
      </w:r>
      <w:r>
        <w:rPr>
          <w:sz w:val="24"/>
        </w:rPr>
        <w:t>Update</w:t>
      </w:r>
      <w:r>
        <w:rPr>
          <w:spacing w:val="-5"/>
          <w:sz w:val="24"/>
        </w:rPr>
        <w:t> </w:t>
      </w:r>
      <w:r>
        <w:rPr>
          <w:sz w:val="24"/>
        </w:rPr>
        <w:t>Hood</w:t>
      </w:r>
      <w:r>
        <w:rPr>
          <w:spacing w:val="-5"/>
          <w:sz w:val="24"/>
        </w:rPr>
        <w:t> </w:t>
      </w:r>
      <w:r>
        <w:rPr>
          <w:sz w:val="24"/>
        </w:rPr>
        <w:t>Certification</w:t>
      </w:r>
      <w:r>
        <w:rPr>
          <w:spacing w:val="-6"/>
          <w:sz w:val="24"/>
        </w:rPr>
        <w:t> </w:t>
      </w:r>
      <w:r>
        <w:rPr>
          <w:spacing w:val="-4"/>
          <w:sz w:val="24"/>
        </w:rPr>
        <w:t>Date</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sz w:val="24"/>
              </w:rPr>
            </w:pPr>
            <w:r>
              <w:rPr>
                <w:spacing w:val="-5"/>
                <w:sz w:val="24"/>
              </w:rPr>
              <w:t>PI:</w:t>
            </w:r>
          </w:p>
        </w:tc>
        <w:tc>
          <w:tcPr>
            <w:tcW w:w="4789" w:type="dxa"/>
          </w:tcPr>
          <w:p>
            <w:pPr>
              <w:pStyle w:val="TableParagraph"/>
              <w:rPr>
                <w:sz w:val="24"/>
              </w:rPr>
            </w:pPr>
            <w:r>
              <w:rPr>
                <w:sz w:val="24"/>
              </w:rPr>
              <w:t>Peter</w:t>
            </w:r>
            <w:r>
              <w:rPr>
                <w:spacing w:val="-1"/>
                <w:sz w:val="24"/>
              </w:rPr>
              <w:t> </w:t>
            </w:r>
            <w:r>
              <w:rPr>
                <w:spacing w:val="-2"/>
                <w:sz w:val="24"/>
              </w:rPr>
              <w:t>Tonge</w:t>
            </w:r>
          </w:p>
        </w:tc>
      </w:tr>
      <w:tr>
        <w:trPr>
          <w:trHeight w:val="282" w:hRule="atLeast"/>
        </w:trPr>
        <w:tc>
          <w:tcPr>
            <w:tcW w:w="4789" w:type="dxa"/>
          </w:tcPr>
          <w:p>
            <w:pPr>
              <w:pStyle w:val="TableParagraph"/>
              <w:spacing w:line="263" w:lineRule="exact"/>
              <w:rPr>
                <w:sz w:val="24"/>
              </w:rPr>
            </w:pPr>
            <w:r>
              <w:rPr>
                <w:sz w:val="24"/>
              </w:rPr>
              <w:t>Submission</w:t>
            </w:r>
            <w:r>
              <w:rPr>
                <w:spacing w:val="-2"/>
                <w:sz w:val="24"/>
              </w:rPr>
              <w:t> </w:t>
            </w:r>
            <w:r>
              <w:rPr>
                <w:spacing w:val="-4"/>
                <w:sz w:val="24"/>
              </w:rPr>
              <w:t>Type:</w:t>
            </w:r>
          </w:p>
        </w:tc>
        <w:tc>
          <w:tcPr>
            <w:tcW w:w="4789" w:type="dxa"/>
          </w:tcPr>
          <w:p>
            <w:pPr>
              <w:pStyle w:val="TableParagraph"/>
              <w:spacing w:line="263" w:lineRule="exact"/>
              <w:rPr>
                <w:sz w:val="24"/>
              </w:rPr>
            </w:pPr>
            <w:r>
              <w:rPr>
                <w:spacing w:val="-2"/>
                <w:sz w:val="24"/>
              </w:rPr>
              <w:t>Amendment</w:t>
            </w:r>
          </w:p>
        </w:tc>
      </w:tr>
      <w:tr>
        <w:trPr>
          <w:trHeight w:val="280" w:hRule="atLeast"/>
        </w:trPr>
        <w:tc>
          <w:tcPr>
            <w:tcW w:w="4789"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rPr>
                <w:sz w:val="24"/>
              </w:rPr>
            </w:pPr>
            <w:r>
              <w:rPr>
                <w:spacing w:val="-2"/>
                <w:sz w:val="24"/>
              </w:rPr>
              <w:t>Biosafety</w:t>
            </w:r>
          </w:p>
        </w:tc>
      </w:tr>
      <w:tr>
        <w:trPr>
          <w:trHeight w:val="280" w:hRule="atLeast"/>
        </w:trPr>
        <w:tc>
          <w:tcPr>
            <w:tcW w:w="4789" w:type="dxa"/>
          </w:tcPr>
          <w:p>
            <w:pPr>
              <w:pStyle w:val="TableParagraph"/>
              <w:spacing w:line="261" w:lineRule="exact"/>
              <w:rPr>
                <w:sz w:val="24"/>
              </w:rPr>
            </w:pPr>
            <w:r>
              <w:rPr>
                <w:spacing w:val="-2"/>
                <w:sz w:val="24"/>
              </w:rPr>
              <w:t>Funding:</w:t>
            </w:r>
          </w:p>
        </w:tc>
        <w:tc>
          <w:tcPr>
            <w:tcW w:w="4789" w:type="dxa"/>
          </w:tcPr>
          <w:p>
            <w:pPr>
              <w:pStyle w:val="TableParagraph"/>
              <w:spacing w:line="261" w:lineRule="exact"/>
              <w:rPr>
                <w:sz w:val="24"/>
              </w:rPr>
            </w:pPr>
            <w:r>
              <w:rPr>
                <w:spacing w:val="-4"/>
                <w:sz w:val="24"/>
              </w:rPr>
              <w:t>None</w:t>
            </w:r>
          </w:p>
        </w:tc>
      </w:tr>
      <w:tr>
        <w:trPr>
          <w:trHeight w:val="282" w:hRule="atLeast"/>
        </w:trPr>
        <w:tc>
          <w:tcPr>
            <w:tcW w:w="4789" w:type="dxa"/>
          </w:tcPr>
          <w:p>
            <w:pPr>
              <w:pStyle w:val="TableParagraph"/>
              <w:spacing w:line="261" w:lineRule="exact" w:before="2"/>
              <w:rPr>
                <w:sz w:val="24"/>
              </w:rPr>
            </w:pPr>
            <w:r>
              <w:rPr>
                <w:spacing w:val="-2"/>
                <w:sz w:val="24"/>
              </w:rPr>
              <w:t>Training:</w:t>
            </w:r>
          </w:p>
        </w:tc>
        <w:tc>
          <w:tcPr>
            <w:tcW w:w="4789" w:type="dxa"/>
          </w:tcPr>
          <w:p>
            <w:pPr>
              <w:pStyle w:val="TableParagraph"/>
              <w:spacing w:line="261" w:lineRule="exact" w:before="2"/>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1" w:hRule="atLeast"/>
        </w:trPr>
        <w:tc>
          <w:tcPr>
            <w:tcW w:w="4789" w:type="dxa"/>
          </w:tcPr>
          <w:p>
            <w:pPr>
              <w:pStyle w:val="TableParagraph"/>
              <w:spacing w:line="280"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z w:val="24"/>
              </w:rPr>
              <w:t>Section</w:t>
            </w:r>
            <w:r>
              <w:rPr>
                <w:spacing w:val="-7"/>
                <w:sz w:val="24"/>
              </w:rPr>
              <w:t> </w:t>
            </w:r>
            <w:r>
              <w:rPr>
                <w:spacing w:val="-4"/>
                <w:sz w:val="24"/>
              </w:rPr>
              <w:t>IIID</w:t>
            </w:r>
          </w:p>
        </w:tc>
      </w:tr>
      <w:tr>
        <w:trPr>
          <w:trHeight w:val="282" w:hRule="atLeast"/>
        </w:trPr>
        <w:tc>
          <w:tcPr>
            <w:tcW w:w="4789" w:type="dxa"/>
          </w:tcPr>
          <w:p>
            <w:pPr>
              <w:pStyle w:val="TableParagraph"/>
              <w:spacing w:line="261" w:lineRule="exact" w:before="2"/>
              <w:rPr>
                <w:sz w:val="24"/>
              </w:rPr>
            </w:pPr>
            <w:r>
              <w:rPr>
                <w:sz w:val="24"/>
              </w:rPr>
              <w:t>Containment</w:t>
            </w:r>
            <w:r>
              <w:rPr>
                <w:spacing w:val="-8"/>
                <w:sz w:val="24"/>
              </w:rPr>
              <w:t> </w:t>
            </w:r>
            <w:r>
              <w:rPr>
                <w:spacing w:val="-2"/>
                <w:sz w:val="24"/>
              </w:rPr>
              <w:t>Conditions:</w:t>
            </w:r>
          </w:p>
        </w:tc>
        <w:tc>
          <w:tcPr>
            <w:tcW w:w="4789" w:type="dxa"/>
          </w:tcPr>
          <w:p>
            <w:pPr>
              <w:pStyle w:val="TableParagraph"/>
              <w:spacing w:line="261" w:lineRule="exact" w:before="2"/>
              <w:rPr>
                <w:sz w:val="24"/>
              </w:rPr>
            </w:pPr>
            <w:r>
              <w:rPr>
                <w:spacing w:val="-2"/>
                <w:sz w:val="24"/>
              </w:rPr>
              <w:t>BSL-</w:t>
            </w:r>
            <w:r>
              <w:rPr>
                <w:spacing w:val="-10"/>
                <w:sz w:val="24"/>
              </w:rPr>
              <w:t>2</w:t>
            </w:r>
          </w:p>
        </w:tc>
      </w:tr>
    </w:tbl>
    <w:p>
      <w:pPr>
        <w:spacing w:line="281" w:lineRule="exact"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3"/>
      </w:pPr>
      <w:r>
        <w:rPr/>
        <w:t>Modifications</w:t>
      </w:r>
      <w:r>
        <w:rPr>
          <w:spacing w:val="-6"/>
        </w:rPr>
        <w:t> </w:t>
      </w:r>
      <w:r>
        <w:rPr/>
        <w:t>(If</w:t>
      </w:r>
      <w:r>
        <w:rPr>
          <w:spacing w:val="-4"/>
        </w:rPr>
        <w:t> </w:t>
      </w:r>
      <w:r>
        <w:rPr>
          <w:spacing w:val="-2"/>
        </w:rPr>
        <w:t>Applicable):</w:t>
      </w:r>
    </w:p>
    <w:p>
      <w:pPr>
        <w:pStyle w:val="ListParagraph"/>
        <w:numPr>
          <w:ilvl w:val="2"/>
          <w:numId w:val="1"/>
        </w:numPr>
        <w:tabs>
          <w:tab w:pos="538" w:val="left" w:leader="none"/>
        </w:tabs>
        <w:spacing w:line="281" w:lineRule="exact" w:before="0" w:after="0"/>
        <w:ind w:left="538" w:right="0" w:hanging="178"/>
        <w:jc w:val="left"/>
        <w:rPr>
          <w:sz w:val="24"/>
        </w:rPr>
      </w:pPr>
      <w:r>
        <w:rPr>
          <w:sz w:val="24"/>
        </w:rPr>
        <w:t>In</w:t>
      </w:r>
      <w:r>
        <w:rPr>
          <w:spacing w:val="-2"/>
          <w:sz w:val="24"/>
        </w:rPr>
        <w:t> </w:t>
      </w:r>
      <w:r>
        <w:rPr>
          <w:sz w:val="24"/>
        </w:rPr>
        <w:t>Section:</w:t>
      </w:r>
      <w:r>
        <w:rPr>
          <w:spacing w:val="-1"/>
          <w:sz w:val="24"/>
        </w:rPr>
        <w:t> </w:t>
      </w:r>
      <w:r>
        <w:rPr>
          <w:sz w:val="24"/>
        </w:rPr>
        <w:t>Basic</w:t>
      </w:r>
      <w:r>
        <w:rPr>
          <w:spacing w:val="-2"/>
          <w:sz w:val="24"/>
        </w:rPr>
        <w:t> Information</w:t>
      </w:r>
    </w:p>
    <w:p>
      <w:pPr>
        <w:pStyle w:val="BodyText"/>
        <w:spacing w:before="2"/>
        <w:ind w:right="432"/>
      </w:pPr>
      <w:r>
        <w:rPr/>
        <w:t>Item 4. The research summary is too brief and lacks essential information. Please add additional</w:t>
      </w:r>
      <w:r>
        <w:rPr>
          <w:spacing w:val="-4"/>
        </w:rPr>
        <w:t> </w:t>
      </w:r>
      <w:r>
        <w:rPr/>
        <w:t>details</w:t>
      </w:r>
      <w:r>
        <w:rPr>
          <w:spacing w:val="-3"/>
        </w:rPr>
        <w:t> </w:t>
      </w:r>
      <w:r>
        <w:rPr/>
        <w:t>in</w:t>
      </w:r>
      <w:r>
        <w:rPr>
          <w:spacing w:val="-5"/>
        </w:rPr>
        <w:t> </w:t>
      </w:r>
      <w:r>
        <w:rPr/>
        <w:t>the</w:t>
      </w:r>
      <w:r>
        <w:rPr>
          <w:spacing w:val="-5"/>
        </w:rPr>
        <w:t> </w:t>
      </w:r>
      <w:r>
        <w:rPr/>
        <w:t>summary</w:t>
      </w:r>
      <w:r>
        <w:rPr>
          <w:spacing w:val="-4"/>
        </w:rPr>
        <w:t> </w:t>
      </w:r>
      <w:r>
        <w:rPr/>
        <w:t>describing</w:t>
      </w:r>
      <w:r>
        <w:rPr>
          <w:spacing w:val="-5"/>
        </w:rPr>
        <w:t> </w:t>
      </w:r>
      <w:r>
        <w:rPr/>
        <w:t>rsNAM</w:t>
      </w:r>
      <w:r>
        <w:rPr>
          <w:spacing w:val="-3"/>
        </w:rPr>
        <w:t> </w:t>
      </w:r>
      <w:r>
        <w:rPr/>
        <w:t>work</w:t>
      </w:r>
      <w:r>
        <w:rPr>
          <w:spacing w:val="-5"/>
        </w:rPr>
        <w:t> </w:t>
      </w:r>
      <w:r>
        <w:rPr/>
        <w:t>to</w:t>
      </w:r>
      <w:r>
        <w:rPr>
          <w:spacing w:val="-3"/>
        </w:rPr>
        <w:t> </w:t>
      </w:r>
      <w:r>
        <w:rPr/>
        <w:t>be</w:t>
      </w:r>
      <w:r>
        <w:rPr>
          <w:spacing w:val="-3"/>
        </w:rPr>
        <w:t> </w:t>
      </w:r>
      <w:r>
        <w:rPr/>
        <w:t>performed,</w:t>
      </w:r>
      <w:r>
        <w:rPr>
          <w:spacing w:val="-3"/>
        </w:rPr>
        <w:t> </w:t>
      </w:r>
      <w:r>
        <w:rPr/>
        <w:t>such</w:t>
      </w:r>
      <w:r>
        <w:rPr>
          <w:spacing w:val="-5"/>
        </w:rPr>
        <w:t> </w:t>
      </w:r>
      <w:r>
        <w:rPr/>
        <w:t>which proteins will be genetically modified, target cells, etc. etc.</w:t>
      </w:r>
    </w:p>
    <w:p>
      <w:pPr>
        <w:pStyle w:val="ListParagraph"/>
        <w:numPr>
          <w:ilvl w:val="2"/>
          <w:numId w:val="1"/>
        </w:numPr>
        <w:tabs>
          <w:tab w:pos="595" w:val="left" w:leader="none"/>
        </w:tabs>
        <w:spacing w:line="242" w:lineRule="auto" w:before="0" w:after="0"/>
        <w:ind w:left="360" w:right="5655" w:firstLine="0"/>
        <w:jc w:val="left"/>
        <w:rPr>
          <w:sz w:val="24"/>
        </w:rPr>
      </w:pPr>
      <w:r>
        <w:rPr>
          <w:sz w:val="24"/>
        </w:rPr>
        <w:t>In</w:t>
      </w:r>
      <w:r>
        <w:rPr>
          <w:spacing w:val="-7"/>
          <w:sz w:val="24"/>
        </w:rPr>
        <w:t> </w:t>
      </w:r>
      <w:r>
        <w:rPr>
          <w:sz w:val="24"/>
        </w:rPr>
        <w:t>Section:</w:t>
      </w:r>
      <w:r>
        <w:rPr>
          <w:spacing w:val="-6"/>
          <w:sz w:val="24"/>
        </w:rPr>
        <w:t> </w:t>
      </w:r>
      <w:r>
        <w:rPr>
          <w:sz w:val="24"/>
        </w:rPr>
        <w:t>Primary</w:t>
      </w:r>
      <w:r>
        <w:rPr>
          <w:spacing w:val="-8"/>
          <w:sz w:val="24"/>
        </w:rPr>
        <w:t> </w:t>
      </w:r>
      <w:r>
        <w:rPr>
          <w:sz w:val="24"/>
        </w:rPr>
        <w:t>Cells</w:t>
      </w:r>
      <w:r>
        <w:rPr>
          <w:spacing w:val="-6"/>
          <w:sz w:val="24"/>
        </w:rPr>
        <w:t> </w:t>
      </w:r>
      <w:r>
        <w:rPr>
          <w:sz w:val="24"/>
        </w:rPr>
        <w:t>or</w:t>
      </w:r>
      <w:r>
        <w:rPr>
          <w:spacing w:val="-8"/>
          <w:sz w:val="24"/>
        </w:rPr>
        <w:t> </w:t>
      </w:r>
      <w:r>
        <w:rPr>
          <w:sz w:val="24"/>
        </w:rPr>
        <w:t>Cell</w:t>
      </w:r>
      <w:r>
        <w:rPr>
          <w:spacing w:val="-7"/>
          <w:sz w:val="24"/>
        </w:rPr>
        <w:t> </w:t>
      </w:r>
      <w:r>
        <w:rPr>
          <w:sz w:val="24"/>
        </w:rPr>
        <w:t>Lines Item 2. E coli should not be listed here.</w:t>
      </w:r>
    </w:p>
    <w:p>
      <w:pPr>
        <w:pStyle w:val="ListParagraph"/>
        <w:numPr>
          <w:ilvl w:val="2"/>
          <w:numId w:val="1"/>
        </w:numPr>
        <w:tabs>
          <w:tab w:pos="662" w:val="left" w:leader="none"/>
        </w:tabs>
        <w:spacing w:line="277" w:lineRule="exact" w:before="0" w:after="0"/>
        <w:ind w:left="662" w:right="0" w:hanging="302"/>
        <w:jc w:val="left"/>
        <w:rPr>
          <w:sz w:val="24"/>
        </w:rPr>
      </w:pPr>
      <w:r>
        <w:rPr>
          <w:sz w:val="24"/>
        </w:rPr>
        <w:t>In</w:t>
      </w:r>
      <w:r>
        <w:rPr>
          <w:spacing w:val="-6"/>
          <w:sz w:val="24"/>
        </w:rPr>
        <w:t> </w:t>
      </w:r>
      <w:r>
        <w:rPr>
          <w:sz w:val="24"/>
        </w:rPr>
        <w:t>Section:</w:t>
      </w:r>
      <w:r>
        <w:rPr>
          <w:spacing w:val="-4"/>
          <w:sz w:val="24"/>
        </w:rPr>
        <w:t> </w:t>
      </w:r>
      <w:r>
        <w:rPr>
          <w:sz w:val="24"/>
        </w:rPr>
        <w:t>Recombinant</w:t>
      </w:r>
      <w:r>
        <w:rPr>
          <w:spacing w:val="-2"/>
          <w:sz w:val="24"/>
        </w:rPr>
        <w:t> </w:t>
      </w:r>
      <w:r>
        <w:rPr>
          <w:sz w:val="24"/>
        </w:rPr>
        <w:t>or</w:t>
      </w:r>
      <w:r>
        <w:rPr>
          <w:spacing w:val="-5"/>
          <w:sz w:val="24"/>
        </w:rPr>
        <w:t> </w:t>
      </w:r>
      <w:r>
        <w:rPr>
          <w:sz w:val="24"/>
        </w:rPr>
        <w:t>Synthetic</w:t>
      </w:r>
      <w:r>
        <w:rPr>
          <w:spacing w:val="-3"/>
          <w:sz w:val="24"/>
        </w:rPr>
        <w:t> </w:t>
      </w:r>
      <w:r>
        <w:rPr>
          <w:sz w:val="24"/>
        </w:rPr>
        <w:t>Nucleic</w:t>
      </w:r>
      <w:r>
        <w:rPr>
          <w:spacing w:val="-4"/>
          <w:sz w:val="24"/>
        </w:rPr>
        <w:t> </w:t>
      </w:r>
      <w:r>
        <w:rPr>
          <w:sz w:val="24"/>
        </w:rPr>
        <w:t>Acid</w:t>
      </w:r>
      <w:r>
        <w:rPr>
          <w:spacing w:val="-1"/>
          <w:sz w:val="24"/>
        </w:rPr>
        <w:t> </w:t>
      </w:r>
      <w:r>
        <w:rPr>
          <w:spacing w:val="-2"/>
          <w:sz w:val="24"/>
        </w:rPr>
        <w:t>Usage</w:t>
      </w:r>
    </w:p>
    <w:p>
      <w:pPr>
        <w:pStyle w:val="BodyText"/>
        <w:spacing w:line="281" w:lineRule="exact"/>
      </w:pPr>
      <w:r>
        <w:rPr/>
        <w:t>Item</w:t>
      </w:r>
      <w:r>
        <w:rPr>
          <w:spacing w:val="-7"/>
        </w:rPr>
        <w:t> </w:t>
      </w:r>
      <w:r>
        <w:rPr/>
        <w:t>1.</w:t>
      </w:r>
      <w:r>
        <w:rPr>
          <w:spacing w:val="-3"/>
        </w:rPr>
        <w:t> </w:t>
      </w:r>
      <w:r>
        <w:rPr/>
        <w:t>IIID</w:t>
      </w:r>
      <w:r>
        <w:rPr>
          <w:spacing w:val="-4"/>
        </w:rPr>
        <w:t> </w:t>
      </w:r>
      <w:r>
        <w:rPr/>
        <w:t>applies,</w:t>
      </w:r>
      <w:r>
        <w:rPr>
          <w:spacing w:val="-2"/>
        </w:rPr>
        <w:t> </w:t>
      </w:r>
      <w:r>
        <w:rPr/>
        <w:t>please</w:t>
      </w:r>
      <w:r>
        <w:rPr>
          <w:spacing w:val="-4"/>
        </w:rPr>
        <w:t> </w:t>
      </w:r>
      <w:r>
        <w:rPr/>
        <w:t>indicate</w:t>
      </w:r>
      <w:r>
        <w:rPr>
          <w:spacing w:val="-3"/>
        </w:rPr>
        <w:t> </w:t>
      </w:r>
      <w:r>
        <w:rPr>
          <w:spacing w:val="-2"/>
        </w:rPr>
        <w:t>“Yes”.</w:t>
      </w:r>
    </w:p>
    <w:p>
      <w:pPr>
        <w:pStyle w:val="ListParagraph"/>
        <w:numPr>
          <w:ilvl w:val="2"/>
          <w:numId w:val="1"/>
        </w:numPr>
        <w:tabs>
          <w:tab w:pos="646" w:val="left" w:leader="none"/>
        </w:tabs>
        <w:spacing w:line="281" w:lineRule="exact" w:before="0" w:after="0"/>
        <w:ind w:left="646" w:right="0" w:hanging="286"/>
        <w:jc w:val="left"/>
        <w:rPr>
          <w:sz w:val="24"/>
        </w:rPr>
      </w:pPr>
      <w:r>
        <w:rPr>
          <w:sz w:val="24"/>
        </w:rPr>
        <w:t>In</w:t>
      </w:r>
      <w:r>
        <w:rPr>
          <w:spacing w:val="-5"/>
          <w:sz w:val="24"/>
        </w:rPr>
        <w:t> </w:t>
      </w:r>
      <w:r>
        <w:rPr>
          <w:sz w:val="24"/>
        </w:rPr>
        <w:t>Section:</w:t>
      </w:r>
      <w:r>
        <w:rPr>
          <w:spacing w:val="-3"/>
          <w:sz w:val="24"/>
        </w:rPr>
        <w:t> </w:t>
      </w:r>
      <w:r>
        <w:rPr>
          <w:sz w:val="24"/>
        </w:rPr>
        <w:t>Recombinant</w:t>
      </w:r>
      <w:r>
        <w:rPr>
          <w:spacing w:val="-2"/>
          <w:sz w:val="24"/>
        </w:rPr>
        <w:t> </w:t>
      </w:r>
      <w:r>
        <w:rPr>
          <w:sz w:val="24"/>
        </w:rPr>
        <w:t>or</w:t>
      </w:r>
      <w:r>
        <w:rPr>
          <w:spacing w:val="-3"/>
          <w:sz w:val="24"/>
        </w:rPr>
        <w:t> </w:t>
      </w:r>
      <w:r>
        <w:rPr>
          <w:sz w:val="24"/>
        </w:rPr>
        <w:t>Synthetic</w:t>
      </w:r>
      <w:r>
        <w:rPr>
          <w:spacing w:val="-3"/>
          <w:sz w:val="24"/>
        </w:rPr>
        <w:t> </w:t>
      </w:r>
      <w:r>
        <w:rPr>
          <w:sz w:val="24"/>
        </w:rPr>
        <w:t>Nucleic</w:t>
      </w:r>
      <w:r>
        <w:rPr>
          <w:spacing w:val="-3"/>
          <w:sz w:val="24"/>
        </w:rPr>
        <w:t> </w:t>
      </w:r>
      <w:r>
        <w:rPr>
          <w:sz w:val="24"/>
        </w:rPr>
        <w:t>Acid</w:t>
      </w:r>
      <w:r>
        <w:rPr>
          <w:spacing w:val="-2"/>
          <w:sz w:val="24"/>
        </w:rPr>
        <w:t> </w:t>
      </w:r>
      <w:r>
        <w:rPr>
          <w:sz w:val="24"/>
        </w:rPr>
        <w:t>Work</w:t>
      </w:r>
      <w:r>
        <w:rPr>
          <w:spacing w:val="-3"/>
          <w:sz w:val="24"/>
        </w:rPr>
        <w:t> </w:t>
      </w:r>
      <w:r>
        <w:rPr>
          <w:spacing w:val="-2"/>
          <w:sz w:val="24"/>
        </w:rPr>
        <w:t>Description</w:t>
      </w:r>
    </w:p>
    <w:p>
      <w:pPr>
        <w:pStyle w:val="BodyText"/>
        <w:ind w:right="173"/>
      </w:pPr>
      <w:r>
        <w:rPr/>
        <w:t>Item</w:t>
      </w:r>
      <w:r>
        <w:rPr>
          <w:spacing w:val="-3"/>
        </w:rPr>
        <w:t> </w:t>
      </w:r>
      <w:r>
        <w:rPr/>
        <w:t>1.</w:t>
      </w:r>
      <w:r>
        <w:rPr>
          <w:spacing w:val="-2"/>
        </w:rPr>
        <w:t> </w:t>
      </w:r>
      <w:r>
        <w:rPr/>
        <w:t>Most</w:t>
      </w:r>
      <w:r>
        <w:rPr>
          <w:spacing w:val="-3"/>
        </w:rPr>
        <w:t> </w:t>
      </w:r>
      <w:r>
        <w:rPr/>
        <w:t>of</w:t>
      </w:r>
      <w:r>
        <w:rPr>
          <w:spacing w:val="-3"/>
        </w:rPr>
        <w:t> </w:t>
      </w:r>
      <w:r>
        <w:rPr/>
        <w:t>the</w:t>
      </w:r>
      <w:r>
        <w:rPr>
          <w:spacing w:val="-2"/>
        </w:rPr>
        <w:t> </w:t>
      </w:r>
      <w:r>
        <w:rPr/>
        <w:t>safety</w:t>
      </w:r>
      <w:r>
        <w:rPr>
          <w:spacing w:val="-3"/>
        </w:rPr>
        <w:t> </w:t>
      </w:r>
      <w:r>
        <w:rPr/>
        <w:t>information</w:t>
      </w:r>
      <w:r>
        <w:rPr>
          <w:spacing w:val="-3"/>
        </w:rPr>
        <w:t> </w:t>
      </w:r>
      <w:r>
        <w:rPr/>
        <w:t>in</w:t>
      </w:r>
      <w:r>
        <w:rPr>
          <w:spacing w:val="-2"/>
        </w:rPr>
        <w:t> </w:t>
      </w:r>
      <w:r>
        <w:rPr/>
        <w:t>this</w:t>
      </w:r>
      <w:r>
        <w:rPr>
          <w:spacing w:val="-2"/>
        </w:rPr>
        <w:t> </w:t>
      </w:r>
      <w:r>
        <w:rPr/>
        <w:t>section</w:t>
      </w:r>
      <w:r>
        <w:rPr>
          <w:spacing w:val="-2"/>
        </w:rPr>
        <w:t> </w:t>
      </w:r>
      <w:r>
        <w:rPr/>
        <w:t>can</w:t>
      </w:r>
      <w:r>
        <w:rPr>
          <w:spacing w:val="-2"/>
        </w:rPr>
        <w:t> </w:t>
      </w:r>
      <w:r>
        <w:rPr/>
        <w:t>be</w:t>
      </w:r>
      <w:r>
        <w:rPr>
          <w:spacing w:val="-2"/>
        </w:rPr>
        <w:t> </w:t>
      </w:r>
      <w:r>
        <w:rPr/>
        <w:t>removed,</w:t>
      </w:r>
      <w:r>
        <w:rPr>
          <w:spacing w:val="-4"/>
        </w:rPr>
        <w:t> </w:t>
      </w:r>
      <w:r>
        <w:rPr/>
        <w:t>as</w:t>
      </w:r>
      <w:r>
        <w:rPr>
          <w:spacing w:val="-2"/>
        </w:rPr>
        <w:t> </w:t>
      </w:r>
      <w:r>
        <w:rPr/>
        <w:t>it</w:t>
      </w:r>
      <w:r>
        <w:rPr>
          <w:spacing w:val="-2"/>
        </w:rPr>
        <w:t> </w:t>
      </w:r>
      <w:r>
        <w:rPr/>
        <w:t>does</w:t>
      </w:r>
      <w:r>
        <w:rPr>
          <w:spacing w:val="-2"/>
        </w:rPr>
        <w:t> </w:t>
      </w:r>
      <w:r>
        <w:rPr/>
        <w:t>not</w:t>
      </w:r>
      <w:r>
        <w:rPr>
          <w:spacing w:val="-2"/>
        </w:rPr>
        <w:t> </w:t>
      </w:r>
      <w:r>
        <w:rPr/>
        <w:t>address the requested information, i.e.it does not describe the work being performed. Please add more detail describing the rsNAM work that will be performed.</w:t>
      </w:r>
    </w:p>
    <w:p>
      <w:pPr>
        <w:pStyle w:val="BodyText"/>
        <w:ind w:right="432"/>
      </w:pPr>
      <w:r>
        <w:rPr/>
        <w:t>Item 3. Most of the information provided does not address the question and should be added</w:t>
      </w:r>
      <w:r>
        <w:rPr>
          <w:spacing w:val="-3"/>
        </w:rPr>
        <w:t> </w:t>
      </w:r>
      <w:r>
        <w:rPr/>
        <w:t>to</w:t>
      </w:r>
      <w:r>
        <w:rPr>
          <w:spacing w:val="-3"/>
        </w:rPr>
        <w:t> </w:t>
      </w:r>
      <w:r>
        <w:rPr/>
        <w:t>item</w:t>
      </w:r>
      <w:r>
        <w:rPr>
          <w:spacing w:val="-4"/>
        </w:rPr>
        <w:t> </w:t>
      </w:r>
      <w:r>
        <w:rPr/>
        <w:t>#1</w:t>
      </w:r>
      <w:r>
        <w:rPr>
          <w:spacing w:val="-4"/>
        </w:rPr>
        <w:t> </w:t>
      </w:r>
      <w:r>
        <w:rPr/>
        <w:t>in</w:t>
      </w:r>
      <w:r>
        <w:rPr>
          <w:spacing w:val="-3"/>
        </w:rPr>
        <w:t> </w:t>
      </w:r>
      <w:r>
        <w:rPr/>
        <w:t>this</w:t>
      </w:r>
      <w:r>
        <w:rPr>
          <w:spacing w:val="-5"/>
        </w:rPr>
        <w:t> </w:t>
      </w:r>
      <w:r>
        <w:rPr/>
        <w:t>section.</w:t>
      </w:r>
      <w:r>
        <w:rPr>
          <w:spacing w:val="-2"/>
        </w:rPr>
        <w:t> </w:t>
      </w:r>
      <w:r>
        <w:rPr/>
        <w:t>Here,</w:t>
      </w:r>
      <w:r>
        <w:rPr>
          <w:spacing w:val="-3"/>
        </w:rPr>
        <w:t> </w:t>
      </w:r>
      <w:r>
        <w:rPr/>
        <w:t>please</w:t>
      </w:r>
      <w:r>
        <w:rPr>
          <w:spacing w:val="-3"/>
        </w:rPr>
        <w:t> </w:t>
      </w:r>
      <w:r>
        <w:rPr/>
        <w:t>address</w:t>
      </w:r>
      <w:r>
        <w:rPr>
          <w:spacing w:val="-3"/>
        </w:rPr>
        <w:t> </w:t>
      </w:r>
      <w:r>
        <w:rPr/>
        <w:t>describe</w:t>
      </w:r>
      <w:r>
        <w:rPr>
          <w:spacing w:val="-5"/>
        </w:rPr>
        <w:t> </w:t>
      </w:r>
      <w:r>
        <w:rPr/>
        <w:t>the</w:t>
      </w:r>
      <w:r>
        <w:rPr>
          <w:spacing w:val="-3"/>
        </w:rPr>
        <w:t> </w:t>
      </w:r>
      <w:r>
        <w:rPr/>
        <w:t>biological</w:t>
      </w:r>
      <w:r>
        <w:rPr>
          <w:spacing w:val="-4"/>
        </w:rPr>
        <w:t> </w:t>
      </w:r>
      <w:r>
        <w:rPr/>
        <w:t>activity</w:t>
      </w:r>
      <w:r>
        <w:rPr>
          <w:spacing w:val="-4"/>
        </w:rPr>
        <w:t> </w:t>
      </w:r>
      <w:r>
        <w:rPr/>
        <w:t>and species of origin of each target gene (MCL1, BTK, SMG1, LpxC).</w:t>
      </w:r>
    </w:p>
    <w:p>
      <w:pPr>
        <w:pStyle w:val="BodyText"/>
        <w:spacing w:after="0"/>
        <w:sectPr>
          <w:pgSz w:w="12240" w:h="15840"/>
          <w:pgMar w:header="720" w:footer="784" w:top="1340" w:bottom="980" w:left="1080" w:right="1080"/>
        </w:sectPr>
      </w:pPr>
    </w:p>
    <w:p>
      <w:pPr>
        <w:pStyle w:val="ListParagraph"/>
        <w:numPr>
          <w:ilvl w:val="2"/>
          <w:numId w:val="1"/>
        </w:numPr>
        <w:tabs>
          <w:tab w:pos="582" w:val="left" w:leader="none"/>
        </w:tabs>
        <w:spacing w:line="281" w:lineRule="exact" w:before="90" w:after="0"/>
        <w:ind w:left="582" w:right="0" w:hanging="222"/>
        <w:jc w:val="left"/>
        <w:rPr>
          <w:sz w:val="24"/>
        </w:rPr>
      </w:pPr>
      <w:r>
        <w:rPr>
          <w:sz w:val="24"/>
        </w:rPr>
        <w:t>In</w:t>
      </w:r>
      <w:r>
        <w:rPr>
          <w:spacing w:val="-5"/>
          <w:sz w:val="24"/>
        </w:rPr>
        <w:t> </w:t>
      </w:r>
      <w:r>
        <w:rPr>
          <w:sz w:val="24"/>
        </w:rPr>
        <w:t>Section:</w:t>
      </w:r>
      <w:r>
        <w:rPr>
          <w:spacing w:val="-3"/>
          <w:sz w:val="24"/>
        </w:rPr>
        <w:t> </w:t>
      </w:r>
      <w:r>
        <w:rPr>
          <w:sz w:val="24"/>
        </w:rPr>
        <w:t>Risk</w:t>
      </w:r>
      <w:r>
        <w:rPr>
          <w:spacing w:val="-5"/>
          <w:sz w:val="24"/>
        </w:rPr>
        <w:t> </w:t>
      </w:r>
      <w:r>
        <w:rPr>
          <w:sz w:val="24"/>
        </w:rPr>
        <w:t>Group</w:t>
      </w:r>
      <w:r>
        <w:rPr>
          <w:spacing w:val="-3"/>
          <w:sz w:val="24"/>
        </w:rPr>
        <w:t> </w:t>
      </w:r>
      <w:r>
        <w:rPr>
          <w:sz w:val="24"/>
        </w:rPr>
        <w:t>and</w:t>
      </w:r>
      <w:r>
        <w:rPr>
          <w:spacing w:val="-3"/>
          <w:sz w:val="24"/>
        </w:rPr>
        <w:t> </w:t>
      </w:r>
      <w:r>
        <w:rPr>
          <w:sz w:val="24"/>
        </w:rPr>
        <w:t>Containment</w:t>
      </w:r>
      <w:r>
        <w:rPr>
          <w:spacing w:val="-3"/>
          <w:sz w:val="24"/>
        </w:rPr>
        <w:t> </w:t>
      </w:r>
      <w:r>
        <w:rPr>
          <w:spacing w:val="-2"/>
          <w:sz w:val="24"/>
        </w:rPr>
        <w:t>Practices</w:t>
      </w:r>
    </w:p>
    <w:p>
      <w:pPr>
        <w:pStyle w:val="BodyText"/>
        <w:spacing w:line="281" w:lineRule="exact"/>
      </w:pPr>
      <w:r>
        <w:rPr/>
        <w:t>Item</w:t>
      </w:r>
      <w:r>
        <w:rPr>
          <w:spacing w:val="-2"/>
        </w:rPr>
        <w:t> </w:t>
      </w:r>
      <w:r>
        <w:rPr/>
        <w:t>1.</w:t>
      </w:r>
      <w:r>
        <w:rPr>
          <w:spacing w:val="-1"/>
        </w:rPr>
        <w:t> </w:t>
      </w:r>
      <w:r>
        <w:rPr/>
        <w:t>Change</w:t>
      </w:r>
      <w:r>
        <w:rPr>
          <w:spacing w:val="-1"/>
        </w:rPr>
        <w:t> </w:t>
      </w:r>
      <w:r>
        <w:rPr/>
        <w:t>to</w:t>
      </w:r>
      <w:r>
        <w:rPr>
          <w:spacing w:val="-1"/>
        </w:rPr>
        <w:t> </w:t>
      </w:r>
      <w:r>
        <w:rPr/>
        <w:t>"RG-3"</w:t>
      </w:r>
      <w:r>
        <w:rPr>
          <w:spacing w:val="-2"/>
        </w:rPr>
        <w:t> </w:t>
      </w:r>
      <w:r>
        <w:rPr/>
        <w:t>because</w:t>
      </w:r>
      <w:r>
        <w:rPr>
          <w:spacing w:val="-1"/>
        </w:rPr>
        <w:t> </w:t>
      </w:r>
      <w:r>
        <w:rPr/>
        <w:t>the</w:t>
      </w:r>
      <w:r>
        <w:rPr>
          <w:spacing w:val="-1"/>
        </w:rPr>
        <w:t> </w:t>
      </w:r>
      <w:r>
        <w:rPr/>
        <w:t>lentivirus</w:t>
      </w:r>
      <w:r>
        <w:rPr>
          <w:spacing w:val="-1"/>
        </w:rPr>
        <w:t> </w:t>
      </w:r>
      <w:r>
        <w:rPr/>
        <w:t>is</w:t>
      </w:r>
      <w:r>
        <w:rPr>
          <w:spacing w:val="-1"/>
        </w:rPr>
        <w:t> </w:t>
      </w:r>
      <w:r>
        <w:rPr/>
        <w:t>derived from</w:t>
      </w:r>
      <w:r>
        <w:rPr>
          <w:spacing w:val="-1"/>
        </w:rPr>
        <w:t> </w:t>
      </w:r>
      <w:r>
        <w:rPr>
          <w:spacing w:val="-4"/>
        </w:rPr>
        <w:t>HIV.</w:t>
      </w:r>
    </w:p>
    <w:p>
      <w:pPr>
        <w:pStyle w:val="ListParagraph"/>
        <w:numPr>
          <w:ilvl w:val="2"/>
          <w:numId w:val="1"/>
        </w:numPr>
        <w:tabs>
          <w:tab w:pos="648" w:val="left" w:leader="none"/>
        </w:tabs>
        <w:spacing w:line="281" w:lineRule="exact" w:before="0" w:after="0"/>
        <w:ind w:left="648" w:right="0" w:hanging="288"/>
        <w:jc w:val="left"/>
        <w:rPr>
          <w:sz w:val="24"/>
        </w:rPr>
      </w:pPr>
      <w:r>
        <w:rPr>
          <w:sz w:val="24"/>
        </w:rPr>
        <w:t>In</w:t>
      </w:r>
      <w:r>
        <w:rPr>
          <w:spacing w:val="-5"/>
          <w:sz w:val="24"/>
        </w:rPr>
        <w:t> </w:t>
      </w:r>
      <w:r>
        <w:rPr>
          <w:sz w:val="24"/>
        </w:rPr>
        <w:t>Section:</w:t>
      </w:r>
      <w:r>
        <w:rPr>
          <w:spacing w:val="-3"/>
          <w:sz w:val="24"/>
        </w:rPr>
        <w:t> </w:t>
      </w:r>
      <w:r>
        <w:rPr>
          <w:sz w:val="24"/>
        </w:rPr>
        <w:t>Exposure</w:t>
      </w:r>
      <w:r>
        <w:rPr>
          <w:spacing w:val="-6"/>
          <w:sz w:val="24"/>
        </w:rPr>
        <w:t> </w:t>
      </w:r>
      <w:r>
        <w:rPr>
          <w:sz w:val="24"/>
        </w:rPr>
        <w:t>Assessment</w:t>
      </w:r>
      <w:r>
        <w:rPr>
          <w:spacing w:val="-4"/>
          <w:sz w:val="24"/>
        </w:rPr>
        <w:t> </w:t>
      </w:r>
      <w:r>
        <w:rPr>
          <w:sz w:val="24"/>
        </w:rPr>
        <w:t>and</w:t>
      </w:r>
      <w:r>
        <w:rPr>
          <w:spacing w:val="-3"/>
          <w:sz w:val="24"/>
        </w:rPr>
        <w:t> </w:t>
      </w:r>
      <w:r>
        <w:rPr>
          <w:sz w:val="24"/>
        </w:rPr>
        <w:t>Protective</w:t>
      </w:r>
      <w:r>
        <w:rPr>
          <w:spacing w:val="-3"/>
          <w:sz w:val="24"/>
        </w:rPr>
        <w:t> </w:t>
      </w:r>
      <w:r>
        <w:rPr>
          <w:spacing w:val="-2"/>
          <w:sz w:val="24"/>
        </w:rPr>
        <w:t>Equipment</w:t>
      </w:r>
    </w:p>
    <w:p>
      <w:pPr>
        <w:pStyle w:val="BodyText"/>
        <w:spacing w:before="2"/>
        <w:ind w:right="432"/>
      </w:pPr>
      <w:r>
        <w:rPr/>
        <w:t>Item 1. As requested, please acknowledge the risk of replication-competent lentivirus generation</w:t>
      </w:r>
      <w:r>
        <w:rPr>
          <w:spacing w:val="-5"/>
        </w:rPr>
        <w:t> </w:t>
      </w:r>
      <w:r>
        <w:rPr/>
        <w:t>and</w:t>
      </w:r>
      <w:r>
        <w:rPr>
          <w:spacing w:val="-5"/>
        </w:rPr>
        <w:t> </w:t>
      </w:r>
      <w:r>
        <w:rPr/>
        <w:t>insertional</w:t>
      </w:r>
      <w:r>
        <w:rPr>
          <w:spacing w:val="-5"/>
        </w:rPr>
        <w:t> </w:t>
      </w:r>
      <w:r>
        <w:rPr/>
        <w:t>mutagenesis.</w:t>
      </w:r>
      <w:r>
        <w:rPr>
          <w:spacing w:val="-3"/>
        </w:rPr>
        <w:t> </w:t>
      </w:r>
      <w:r>
        <w:rPr/>
        <w:t>These</w:t>
      </w:r>
      <w:r>
        <w:rPr>
          <w:spacing w:val="-5"/>
        </w:rPr>
        <w:t> </w:t>
      </w:r>
      <w:r>
        <w:rPr/>
        <w:t>risks</w:t>
      </w:r>
      <w:r>
        <w:rPr>
          <w:spacing w:val="-4"/>
        </w:rPr>
        <w:t> </w:t>
      </w:r>
      <w:r>
        <w:rPr/>
        <w:t>are</w:t>
      </w:r>
      <w:r>
        <w:rPr>
          <w:spacing w:val="-4"/>
        </w:rPr>
        <w:t> </w:t>
      </w:r>
      <w:r>
        <w:rPr/>
        <w:t>inherent</w:t>
      </w:r>
      <w:r>
        <w:rPr>
          <w:spacing w:val="-4"/>
        </w:rPr>
        <w:t> </w:t>
      </w:r>
      <w:r>
        <w:rPr/>
        <w:t>to</w:t>
      </w:r>
      <w:r>
        <w:rPr>
          <w:spacing w:val="-4"/>
        </w:rPr>
        <w:t> </w:t>
      </w:r>
      <w:r>
        <w:rPr/>
        <w:t>the</w:t>
      </w:r>
      <w:r>
        <w:rPr>
          <w:spacing w:val="-4"/>
        </w:rPr>
        <w:t> </w:t>
      </w:r>
      <w:r>
        <w:rPr/>
        <w:t>lentiviral</w:t>
      </w:r>
      <w:r>
        <w:rPr>
          <w:spacing w:val="-5"/>
        </w:rPr>
        <w:t> </w:t>
      </w:r>
      <w:r>
        <w:rPr/>
        <w:t>vector system and should be addressed regardless of the oncogenic potential of the inserted genes. Further, use of VSV-G pseudo typing confers broad host range, increasing the potential for accidental exposure.</w:t>
      </w:r>
    </w:p>
    <w:p>
      <w:pPr>
        <w:pStyle w:val="BodyText"/>
        <w:ind w:right="360"/>
      </w:pPr>
      <w:r>
        <w:rPr/>
        <w:t>Item</w:t>
      </w:r>
      <w:r>
        <w:rPr>
          <w:spacing w:val="-4"/>
        </w:rPr>
        <w:t> </w:t>
      </w:r>
      <w:r>
        <w:rPr/>
        <w:t>4C.</w:t>
      </w:r>
      <w:r>
        <w:rPr>
          <w:spacing w:val="-3"/>
        </w:rPr>
        <w:t> </w:t>
      </w:r>
      <w:r>
        <w:rPr/>
        <w:t>Certification</w:t>
      </w:r>
      <w:r>
        <w:rPr>
          <w:spacing w:val="-4"/>
        </w:rPr>
        <w:t> </w:t>
      </w:r>
      <w:r>
        <w:rPr/>
        <w:t>BSC</w:t>
      </w:r>
      <w:r>
        <w:rPr>
          <w:spacing w:val="-4"/>
        </w:rPr>
        <w:t> </w:t>
      </w:r>
      <w:r>
        <w:rPr/>
        <w:t>expires</w:t>
      </w:r>
      <w:r>
        <w:rPr>
          <w:spacing w:val="-3"/>
        </w:rPr>
        <w:t> </w:t>
      </w:r>
      <w:r>
        <w:rPr/>
        <w:t>soon.</w:t>
      </w:r>
      <w:r>
        <w:rPr>
          <w:spacing w:val="-3"/>
        </w:rPr>
        <w:t> </w:t>
      </w:r>
      <w:r>
        <w:rPr/>
        <w:t>Annual</w:t>
      </w:r>
      <w:r>
        <w:rPr>
          <w:spacing w:val="-6"/>
        </w:rPr>
        <w:t> </w:t>
      </w:r>
      <w:r>
        <w:rPr/>
        <w:t>BSC</w:t>
      </w:r>
      <w:r>
        <w:rPr>
          <w:spacing w:val="-4"/>
        </w:rPr>
        <w:t> </w:t>
      </w:r>
      <w:r>
        <w:rPr/>
        <w:t>certification</w:t>
      </w:r>
      <w:r>
        <w:rPr>
          <w:spacing w:val="-4"/>
        </w:rPr>
        <w:t> </w:t>
      </w:r>
      <w:r>
        <w:rPr/>
        <w:t>is</w:t>
      </w:r>
      <w:r>
        <w:rPr>
          <w:spacing w:val="-3"/>
        </w:rPr>
        <w:t> </w:t>
      </w:r>
      <w:r>
        <w:rPr/>
        <w:t>required</w:t>
      </w:r>
      <w:r>
        <w:rPr>
          <w:spacing w:val="-2"/>
        </w:rPr>
        <w:t> </w:t>
      </w:r>
      <w:r>
        <w:rPr/>
        <w:t>for</w:t>
      </w:r>
      <w:r>
        <w:rPr>
          <w:spacing w:val="-5"/>
        </w:rPr>
        <w:t> </w:t>
      </w:r>
      <w:r>
        <w:rPr/>
        <w:t>approval</w:t>
      </w:r>
      <w:r>
        <w:rPr>
          <w:spacing w:val="-4"/>
        </w:rPr>
        <w:t> </w:t>
      </w:r>
      <w:r>
        <w:rPr/>
        <w:t>of the Protocol. Please recertify BSC and report date of certification.</w:t>
      </w:r>
    </w:p>
    <w:p>
      <w:pPr>
        <w:pStyle w:val="BodyText"/>
        <w:ind w:left="0"/>
      </w:pPr>
    </w:p>
    <w:p>
      <w:pPr>
        <w:spacing w:before="0"/>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12/12/2025</w:t>
      </w:r>
    </w:p>
    <w:p>
      <w:pPr>
        <w:spacing w:before="0"/>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12/11/2026</w:t>
      </w:r>
    </w:p>
    <w:p>
      <w:pPr>
        <w:pStyle w:val="Heading3"/>
        <w:spacing w:line="240" w:lineRule="auto" w:before="280" w:after="2"/>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7</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1" w:lineRule="exact" w:before="2"/>
              <w:rPr>
                <w:b/>
                <w:sz w:val="24"/>
              </w:rPr>
            </w:pPr>
            <w:r>
              <w:rPr>
                <w:b/>
                <w:spacing w:val="-2"/>
                <w:sz w:val="24"/>
              </w:rPr>
              <w:t>Recused:</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1</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1"/>
        <w:ind w:left="0"/>
        <w:rPr>
          <w:b/>
        </w:rPr>
      </w:pPr>
    </w:p>
    <w:p>
      <w:pPr>
        <w:pStyle w:val="ListParagraph"/>
        <w:numPr>
          <w:ilvl w:val="1"/>
          <w:numId w:val="1"/>
        </w:numPr>
        <w:tabs>
          <w:tab w:pos="630" w:val="left" w:leader="none"/>
        </w:tabs>
        <w:spacing w:line="240" w:lineRule="auto" w:before="0" w:after="0"/>
        <w:ind w:left="630" w:right="0" w:hanging="361"/>
        <w:jc w:val="left"/>
        <w:rPr>
          <w:sz w:val="24"/>
        </w:rPr>
      </w:pPr>
      <w:r>
        <w:rPr>
          <w:sz w:val="24"/>
        </w:rPr>
        <w:t>AMEND202500131</w:t>
      </w:r>
      <w:r>
        <w:rPr>
          <w:spacing w:val="-5"/>
          <w:sz w:val="24"/>
        </w:rPr>
        <w:t> </w:t>
      </w:r>
      <w:r>
        <w:rPr>
          <w:sz w:val="24"/>
        </w:rPr>
        <w:t>In vivo</w:t>
      </w:r>
      <w:r>
        <w:rPr>
          <w:spacing w:val="-2"/>
          <w:sz w:val="24"/>
        </w:rPr>
        <w:t> </w:t>
      </w:r>
      <w:r>
        <w:rPr>
          <w:sz w:val="24"/>
        </w:rPr>
        <w:t>and</w:t>
      </w:r>
      <w:r>
        <w:rPr>
          <w:spacing w:val="-2"/>
          <w:sz w:val="24"/>
        </w:rPr>
        <w:t> </w:t>
      </w:r>
      <w:r>
        <w:rPr>
          <w:sz w:val="24"/>
        </w:rPr>
        <w:t>in</w:t>
      </w:r>
      <w:r>
        <w:rPr>
          <w:spacing w:val="-2"/>
          <w:sz w:val="24"/>
        </w:rPr>
        <w:t> </w:t>
      </w:r>
      <w:r>
        <w:rPr>
          <w:sz w:val="24"/>
        </w:rPr>
        <w:t>vitro</w:t>
      </w:r>
      <w:r>
        <w:rPr>
          <w:spacing w:val="-1"/>
          <w:sz w:val="24"/>
        </w:rPr>
        <w:t> </w:t>
      </w:r>
      <w:r>
        <w:rPr>
          <w:sz w:val="24"/>
        </w:rPr>
        <w:t>assessment</w:t>
      </w:r>
      <w:r>
        <w:rPr>
          <w:spacing w:val="-3"/>
          <w:sz w:val="24"/>
        </w:rPr>
        <w:t> </w:t>
      </w:r>
      <w:r>
        <w:rPr>
          <w:sz w:val="24"/>
        </w:rPr>
        <w:t>of</w:t>
      </w:r>
      <w:r>
        <w:rPr>
          <w:spacing w:val="-2"/>
          <w:sz w:val="24"/>
        </w:rPr>
        <w:t> </w:t>
      </w:r>
      <w:r>
        <w:rPr>
          <w:sz w:val="24"/>
        </w:rPr>
        <w:t>p53</w:t>
      </w:r>
      <w:r>
        <w:rPr>
          <w:spacing w:val="-3"/>
          <w:sz w:val="24"/>
        </w:rPr>
        <w:t> </w:t>
      </w:r>
      <w:r>
        <w:rPr>
          <w:sz w:val="24"/>
        </w:rPr>
        <w:t>and</w:t>
      </w:r>
      <w:r>
        <w:rPr>
          <w:spacing w:val="-2"/>
          <w:sz w:val="24"/>
        </w:rPr>
        <w:t> </w:t>
      </w:r>
      <w:r>
        <w:rPr>
          <w:sz w:val="24"/>
        </w:rPr>
        <w:t>p73</w:t>
      </w:r>
      <w:r>
        <w:rPr>
          <w:spacing w:val="-2"/>
          <w:sz w:val="24"/>
        </w:rPr>
        <w:t> functions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sz w:val="24"/>
              </w:rPr>
            </w:pPr>
            <w:r>
              <w:rPr>
                <w:spacing w:val="-5"/>
                <w:sz w:val="24"/>
              </w:rPr>
              <w:t>PI:</w:t>
            </w:r>
          </w:p>
        </w:tc>
        <w:tc>
          <w:tcPr>
            <w:tcW w:w="4789" w:type="dxa"/>
          </w:tcPr>
          <w:p>
            <w:pPr>
              <w:pStyle w:val="TableParagraph"/>
              <w:spacing w:line="263" w:lineRule="exact"/>
              <w:rPr>
                <w:sz w:val="24"/>
              </w:rPr>
            </w:pPr>
            <w:r>
              <w:rPr>
                <w:sz w:val="24"/>
              </w:rPr>
              <w:t>Alice</w:t>
            </w:r>
            <w:r>
              <w:rPr>
                <w:spacing w:val="-1"/>
                <w:sz w:val="24"/>
              </w:rPr>
              <w:t> </w:t>
            </w:r>
            <w:r>
              <w:rPr>
                <w:spacing w:val="-2"/>
                <w:sz w:val="24"/>
              </w:rPr>
              <w:t>Nemajerova</w:t>
            </w:r>
          </w:p>
        </w:tc>
      </w:tr>
      <w:tr>
        <w:trPr>
          <w:trHeight w:val="280" w:hRule="atLeast"/>
        </w:trPr>
        <w:tc>
          <w:tcPr>
            <w:tcW w:w="4789" w:type="dxa"/>
          </w:tcPr>
          <w:p>
            <w:pPr>
              <w:pStyle w:val="TableParagraph"/>
              <w:spacing w:line="261" w:lineRule="exact"/>
              <w:rPr>
                <w:sz w:val="24"/>
              </w:rPr>
            </w:pPr>
            <w:r>
              <w:rPr>
                <w:sz w:val="24"/>
              </w:rPr>
              <w:t>Submission</w:t>
            </w:r>
            <w:r>
              <w:rPr>
                <w:spacing w:val="-2"/>
                <w:sz w:val="24"/>
              </w:rPr>
              <w:t> </w:t>
            </w:r>
            <w:r>
              <w:rPr>
                <w:spacing w:val="-4"/>
                <w:sz w:val="24"/>
              </w:rPr>
              <w:t>Type:</w:t>
            </w:r>
          </w:p>
        </w:tc>
        <w:tc>
          <w:tcPr>
            <w:tcW w:w="4789" w:type="dxa"/>
          </w:tcPr>
          <w:p>
            <w:pPr>
              <w:pStyle w:val="TableParagraph"/>
              <w:spacing w:line="261" w:lineRule="exact"/>
              <w:rPr>
                <w:sz w:val="24"/>
              </w:rPr>
            </w:pPr>
            <w:r>
              <w:rPr>
                <w:spacing w:val="-2"/>
                <w:sz w:val="24"/>
              </w:rPr>
              <w:t>Amendment</w:t>
            </w:r>
          </w:p>
        </w:tc>
      </w:tr>
      <w:tr>
        <w:trPr>
          <w:trHeight w:val="280" w:hRule="atLeast"/>
        </w:trPr>
        <w:tc>
          <w:tcPr>
            <w:tcW w:w="4789"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rPr>
                <w:sz w:val="24"/>
              </w:rPr>
            </w:pPr>
            <w:r>
              <w:rPr>
                <w:spacing w:val="-2"/>
                <w:sz w:val="24"/>
              </w:rPr>
              <w:t>Biosafety</w:t>
            </w:r>
          </w:p>
        </w:tc>
      </w:tr>
      <w:tr>
        <w:trPr>
          <w:trHeight w:val="282" w:hRule="atLeast"/>
        </w:trPr>
        <w:tc>
          <w:tcPr>
            <w:tcW w:w="4789" w:type="dxa"/>
          </w:tcPr>
          <w:p>
            <w:pPr>
              <w:pStyle w:val="TableParagraph"/>
              <w:spacing w:line="261" w:lineRule="exact" w:before="2"/>
              <w:rPr>
                <w:sz w:val="24"/>
              </w:rPr>
            </w:pPr>
            <w:r>
              <w:rPr>
                <w:spacing w:val="-2"/>
                <w:sz w:val="24"/>
              </w:rPr>
              <w:t>Funding:</w:t>
            </w:r>
          </w:p>
        </w:tc>
        <w:tc>
          <w:tcPr>
            <w:tcW w:w="4789" w:type="dxa"/>
          </w:tcPr>
          <w:p>
            <w:pPr>
              <w:pStyle w:val="TableParagraph"/>
              <w:spacing w:line="261" w:lineRule="exact" w:before="2"/>
              <w:rPr>
                <w:sz w:val="24"/>
              </w:rPr>
            </w:pPr>
            <w:r>
              <w:rPr>
                <w:spacing w:val="-4"/>
                <w:sz w:val="24"/>
              </w:rPr>
              <w:t>None</w:t>
            </w:r>
          </w:p>
        </w:tc>
      </w:tr>
      <w:tr>
        <w:trPr>
          <w:trHeight w:val="280" w:hRule="atLeast"/>
        </w:trPr>
        <w:tc>
          <w:tcPr>
            <w:tcW w:w="4789" w:type="dxa"/>
          </w:tcPr>
          <w:p>
            <w:pPr>
              <w:pStyle w:val="TableParagraph"/>
              <w:rPr>
                <w:sz w:val="24"/>
              </w:rPr>
            </w:pPr>
            <w:r>
              <w:rPr>
                <w:spacing w:val="-2"/>
                <w:sz w:val="24"/>
              </w:rPr>
              <w:t>Training:</w:t>
            </w:r>
          </w:p>
        </w:tc>
        <w:tc>
          <w:tcPr>
            <w:tcW w:w="4789" w:type="dxa"/>
          </w:tcPr>
          <w:p>
            <w:pPr>
              <w:pStyle w:val="TableParagraph"/>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3" w:hRule="atLeast"/>
        </w:trPr>
        <w:tc>
          <w:tcPr>
            <w:tcW w:w="4789" w:type="dxa"/>
          </w:tcPr>
          <w:p>
            <w:pPr>
              <w:pStyle w:val="TableParagraph"/>
              <w:spacing w:line="284"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z w:val="24"/>
              </w:rPr>
              <w:t>Section</w:t>
            </w:r>
            <w:r>
              <w:rPr>
                <w:spacing w:val="-7"/>
                <w:sz w:val="24"/>
              </w:rPr>
              <w:t> </w:t>
            </w:r>
            <w:r>
              <w:rPr>
                <w:spacing w:val="-4"/>
                <w:sz w:val="24"/>
              </w:rPr>
              <w:t>IIID</w:t>
            </w:r>
          </w:p>
        </w:tc>
      </w:tr>
      <w:tr>
        <w:trPr>
          <w:trHeight w:val="276" w:hRule="atLeast"/>
        </w:trPr>
        <w:tc>
          <w:tcPr>
            <w:tcW w:w="4789" w:type="dxa"/>
          </w:tcPr>
          <w:p>
            <w:pPr>
              <w:pStyle w:val="TableParagraph"/>
              <w:spacing w:line="256" w:lineRule="exact"/>
              <w:rPr>
                <w:sz w:val="24"/>
              </w:rPr>
            </w:pPr>
            <w:r>
              <w:rPr>
                <w:sz w:val="24"/>
              </w:rPr>
              <w:t>Containment</w:t>
            </w:r>
            <w:r>
              <w:rPr>
                <w:spacing w:val="-8"/>
                <w:sz w:val="24"/>
              </w:rPr>
              <w:t> </w:t>
            </w:r>
            <w:r>
              <w:rPr>
                <w:spacing w:val="-2"/>
                <w:sz w:val="24"/>
              </w:rPr>
              <w:t>Conditions:</w:t>
            </w:r>
          </w:p>
        </w:tc>
        <w:tc>
          <w:tcPr>
            <w:tcW w:w="4789" w:type="dxa"/>
          </w:tcPr>
          <w:p>
            <w:pPr>
              <w:pStyle w:val="TableParagraph"/>
              <w:spacing w:line="256" w:lineRule="exact"/>
              <w:rPr>
                <w:sz w:val="24"/>
              </w:rPr>
            </w:pPr>
            <w:r>
              <w:rPr>
                <w:spacing w:val="-2"/>
                <w:sz w:val="24"/>
              </w:rPr>
              <w:t>BSL-</w:t>
            </w:r>
            <w:r>
              <w:rPr>
                <w:spacing w:val="-10"/>
                <w:sz w:val="24"/>
              </w:rPr>
              <w:t>2</w:t>
            </w:r>
          </w:p>
        </w:tc>
      </w:tr>
    </w:tbl>
    <w:p>
      <w:pPr>
        <w:spacing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3"/>
        <w:spacing w:before="2"/>
      </w:pPr>
      <w:r>
        <w:rPr/>
        <w:t>Modifications</w:t>
      </w:r>
      <w:r>
        <w:rPr>
          <w:spacing w:val="-6"/>
        </w:rPr>
        <w:t> </w:t>
      </w:r>
      <w:r>
        <w:rPr/>
        <w:t>(If</w:t>
      </w:r>
      <w:r>
        <w:rPr>
          <w:spacing w:val="-4"/>
        </w:rPr>
        <w:t> </w:t>
      </w:r>
      <w:r>
        <w:rPr>
          <w:spacing w:val="-2"/>
        </w:rPr>
        <w:t>Applicable):</w:t>
      </w:r>
    </w:p>
    <w:p>
      <w:pPr>
        <w:pStyle w:val="ListParagraph"/>
        <w:numPr>
          <w:ilvl w:val="2"/>
          <w:numId w:val="1"/>
        </w:numPr>
        <w:tabs>
          <w:tab w:pos="538" w:val="left" w:leader="none"/>
        </w:tabs>
        <w:spacing w:line="281" w:lineRule="exact" w:before="0" w:after="0"/>
        <w:ind w:left="538" w:right="0" w:hanging="178"/>
        <w:jc w:val="left"/>
        <w:rPr>
          <w:sz w:val="24"/>
        </w:rPr>
      </w:pPr>
      <w:r>
        <w:rPr>
          <w:sz w:val="24"/>
        </w:rPr>
        <w:t>In</w:t>
      </w:r>
      <w:r>
        <w:rPr>
          <w:spacing w:val="-2"/>
          <w:sz w:val="24"/>
        </w:rPr>
        <w:t> </w:t>
      </w:r>
      <w:r>
        <w:rPr>
          <w:sz w:val="24"/>
        </w:rPr>
        <w:t>Section:</w:t>
      </w:r>
      <w:r>
        <w:rPr>
          <w:spacing w:val="-1"/>
          <w:sz w:val="24"/>
        </w:rPr>
        <w:t> </w:t>
      </w:r>
      <w:r>
        <w:rPr>
          <w:sz w:val="24"/>
        </w:rPr>
        <w:t>Basic</w:t>
      </w:r>
      <w:r>
        <w:rPr>
          <w:spacing w:val="-2"/>
          <w:sz w:val="24"/>
        </w:rPr>
        <w:t> Information</w:t>
      </w:r>
    </w:p>
    <w:p>
      <w:pPr>
        <w:pStyle w:val="BodyText"/>
        <w:spacing w:line="281" w:lineRule="exact"/>
      </w:pPr>
      <w:r>
        <w:rPr/>
        <w:t>Item</w:t>
      </w:r>
      <w:r>
        <w:rPr>
          <w:spacing w:val="-5"/>
        </w:rPr>
        <w:t> </w:t>
      </w:r>
      <w:r>
        <w:rPr/>
        <w:t>4.</w:t>
      </w:r>
      <w:r>
        <w:rPr>
          <w:spacing w:val="-2"/>
        </w:rPr>
        <w:t> </w:t>
      </w:r>
      <w:r>
        <w:rPr/>
        <w:t>Please</w:t>
      </w:r>
      <w:r>
        <w:rPr>
          <w:spacing w:val="-2"/>
        </w:rPr>
        <w:t> </w:t>
      </w:r>
      <w:r>
        <w:rPr/>
        <w:t>add</w:t>
      </w:r>
      <w:r>
        <w:rPr>
          <w:spacing w:val="-2"/>
        </w:rPr>
        <w:t> </w:t>
      </w:r>
      <w:r>
        <w:rPr/>
        <w:t>more</w:t>
      </w:r>
      <w:r>
        <w:rPr>
          <w:spacing w:val="-2"/>
        </w:rPr>
        <w:t> </w:t>
      </w:r>
      <w:r>
        <w:rPr/>
        <w:t>detail</w:t>
      </w:r>
      <w:r>
        <w:rPr>
          <w:spacing w:val="-3"/>
        </w:rPr>
        <w:t> </w:t>
      </w:r>
      <w:r>
        <w:rPr/>
        <w:t>to</w:t>
      </w:r>
      <w:r>
        <w:rPr>
          <w:spacing w:val="-2"/>
        </w:rPr>
        <w:t> </w:t>
      </w:r>
      <w:r>
        <w:rPr/>
        <w:t>the</w:t>
      </w:r>
      <w:r>
        <w:rPr>
          <w:spacing w:val="-1"/>
        </w:rPr>
        <w:t> </w:t>
      </w:r>
      <w:r>
        <w:rPr/>
        <w:t>summary</w:t>
      </w:r>
      <w:r>
        <w:rPr>
          <w:spacing w:val="-4"/>
        </w:rPr>
        <w:t> </w:t>
      </w:r>
      <w:r>
        <w:rPr/>
        <w:t>including</w:t>
      </w:r>
      <w:r>
        <w:rPr>
          <w:spacing w:val="-4"/>
        </w:rPr>
        <w:t> </w:t>
      </w:r>
      <w:r>
        <w:rPr/>
        <w:t>a</w:t>
      </w:r>
      <w:r>
        <w:rPr>
          <w:spacing w:val="-3"/>
        </w:rPr>
        <w:t> </w:t>
      </w:r>
      <w:r>
        <w:rPr/>
        <w:t>description</w:t>
      </w:r>
      <w:r>
        <w:rPr>
          <w:spacing w:val="-4"/>
        </w:rPr>
        <w:t> </w:t>
      </w:r>
      <w:r>
        <w:rPr/>
        <w:t>of</w:t>
      </w:r>
      <w:r>
        <w:rPr>
          <w:spacing w:val="-3"/>
        </w:rPr>
        <w:t> </w:t>
      </w:r>
      <w:r>
        <w:rPr/>
        <w:t>rsNAM</w:t>
      </w:r>
      <w:r>
        <w:rPr>
          <w:spacing w:val="-1"/>
        </w:rPr>
        <w:t> </w:t>
      </w:r>
      <w:r>
        <w:rPr>
          <w:spacing w:val="-2"/>
        </w:rPr>
        <w:t>work.</w:t>
      </w:r>
    </w:p>
    <w:p>
      <w:pPr>
        <w:pStyle w:val="ListParagraph"/>
        <w:numPr>
          <w:ilvl w:val="2"/>
          <w:numId w:val="1"/>
        </w:numPr>
        <w:tabs>
          <w:tab w:pos="595" w:val="left" w:leader="none"/>
        </w:tabs>
        <w:spacing w:line="281" w:lineRule="exact" w:before="0" w:after="0"/>
        <w:ind w:left="595" w:right="0" w:hanging="235"/>
        <w:jc w:val="left"/>
        <w:rPr>
          <w:sz w:val="24"/>
        </w:rPr>
      </w:pPr>
      <w:r>
        <w:rPr>
          <w:sz w:val="24"/>
        </w:rPr>
        <w:t>In</w:t>
      </w:r>
      <w:r>
        <w:rPr>
          <w:spacing w:val="-3"/>
          <w:sz w:val="24"/>
        </w:rPr>
        <w:t> </w:t>
      </w:r>
      <w:r>
        <w:rPr>
          <w:sz w:val="24"/>
        </w:rPr>
        <w:t>Section:</w:t>
      </w:r>
      <w:r>
        <w:rPr>
          <w:spacing w:val="-1"/>
          <w:sz w:val="24"/>
        </w:rPr>
        <w:t> </w:t>
      </w:r>
      <w:r>
        <w:rPr>
          <w:sz w:val="24"/>
        </w:rPr>
        <w:t>Primary</w:t>
      </w:r>
      <w:r>
        <w:rPr>
          <w:spacing w:val="-3"/>
          <w:sz w:val="24"/>
        </w:rPr>
        <w:t> </w:t>
      </w:r>
      <w:r>
        <w:rPr>
          <w:sz w:val="24"/>
        </w:rPr>
        <w:t>Cells</w:t>
      </w:r>
      <w:r>
        <w:rPr>
          <w:spacing w:val="-2"/>
          <w:sz w:val="24"/>
        </w:rPr>
        <w:t> </w:t>
      </w:r>
      <w:r>
        <w:rPr>
          <w:sz w:val="24"/>
        </w:rPr>
        <w:t>or</w:t>
      </w:r>
      <w:r>
        <w:rPr>
          <w:spacing w:val="-3"/>
          <w:sz w:val="24"/>
        </w:rPr>
        <w:t> </w:t>
      </w:r>
      <w:r>
        <w:rPr>
          <w:sz w:val="24"/>
        </w:rPr>
        <w:t>Cell</w:t>
      </w:r>
      <w:r>
        <w:rPr>
          <w:spacing w:val="-2"/>
          <w:sz w:val="24"/>
        </w:rPr>
        <w:t> Lines</w:t>
      </w:r>
    </w:p>
    <w:p>
      <w:pPr>
        <w:pStyle w:val="BodyText"/>
        <w:spacing w:line="281" w:lineRule="exact" w:before="3"/>
      </w:pPr>
      <w:r>
        <w:rPr/>
        <w:t>Item</w:t>
      </w:r>
      <w:r>
        <w:rPr>
          <w:spacing w:val="-5"/>
        </w:rPr>
        <w:t> </w:t>
      </w:r>
      <w:r>
        <w:rPr/>
        <w:t>1.</w:t>
      </w:r>
      <w:r>
        <w:rPr>
          <w:spacing w:val="-3"/>
        </w:rPr>
        <w:t> </w:t>
      </w:r>
      <w:r>
        <w:rPr/>
        <w:t>Provide</w:t>
      </w:r>
      <w:r>
        <w:rPr>
          <w:spacing w:val="-2"/>
        </w:rPr>
        <w:t> </w:t>
      </w:r>
      <w:r>
        <w:rPr/>
        <w:t>the</w:t>
      </w:r>
      <w:r>
        <w:rPr>
          <w:spacing w:val="-2"/>
        </w:rPr>
        <w:t> </w:t>
      </w:r>
      <w:r>
        <w:rPr/>
        <w:t>Category</w:t>
      </w:r>
      <w:r>
        <w:rPr>
          <w:spacing w:val="-3"/>
        </w:rPr>
        <w:t> </w:t>
      </w:r>
      <w:r>
        <w:rPr/>
        <w:t>option</w:t>
      </w:r>
      <w:r>
        <w:rPr>
          <w:spacing w:val="-3"/>
        </w:rPr>
        <w:t> </w:t>
      </w:r>
      <w:r>
        <w:rPr/>
        <w:t>for</w:t>
      </w:r>
      <w:r>
        <w:rPr>
          <w:spacing w:val="-3"/>
        </w:rPr>
        <w:t> </w:t>
      </w:r>
      <w:r>
        <w:rPr/>
        <w:t>non-human</w:t>
      </w:r>
      <w:r>
        <w:rPr>
          <w:spacing w:val="-3"/>
        </w:rPr>
        <w:t> </w:t>
      </w:r>
      <w:r>
        <w:rPr/>
        <w:t>cell</w:t>
      </w:r>
      <w:r>
        <w:rPr>
          <w:spacing w:val="-3"/>
        </w:rPr>
        <w:t> </w:t>
      </w:r>
      <w:r>
        <w:rPr/>
        <w:t>line</w:t>
      </w:r>
      <w:r>
        <w:rPr>
          <w:spacing w:val="-2"/>
        </w:rPr>
        <w:t> KPC4.</w:t>
      </w:r>
    </w:p>
    <w:p>
      <w:pPr>
        <w:pStyle w:val="ListParagraph"/>
        <w:numPr>
          <w:ilvl w:val="2"/>
          <w:numId w:val="1"/>
        </w:numPr>
        <w:tabs>
          <w:tab w:pos="662" w:val="left" w:leader="none"/>
        </w:tabs>
        <w:spacing w:line="240" w:lineRule="auto" w:before="0" w:after="0"/>
        <w:ind w:left="360" w:right="6519" w:firstLine="0"/>
        <w:jc w:val="left"/>
        <w:rPr>
          <w:sz w:val="24"/>
        </w:rPr>
      </w:pPr>
      <w:r>
        <w:rPr>
          <w:sz w:val="24"/>
        </w:rPr>
        <w:t>In</w:t>
      </w:r>
      <w:r>
        <w:rPr>
          <w:spacing w:val="-10"/>
          <w:sz w:val="24"/>
        </w:rPr>
        <w:t> </w:t>
      </w:r>
      <w:r>
        <w:rPr>
          <w:sz w:val="24"/>
        </w:rPr>
        <w:t>Section:</w:t>
      </w:r>
      <w:r>
        <w:rPr>
          <w:spacing w:val="-10"/>
          <w:sz w:val="24"/>
        </w:rPr>
        <w:t> </w:t>
      </w:r>
      <w:r>
        <w:rPr>
          <w:sz w:val="24"/>
        </w:rPr>
        <w:t>Viruses</w:t>
      </w:r>
      <w:r>
        <w:rPr>
          <w:spacing w:val="-10"/>
          <w:sz w:val="24"/>
        </w:rPr>
        <w:t> </w:t>
      </w:r>
      <w:r>
        <w:rPr>
          <w:sz w:val="24"/>
        </w:rPr>
        <w:t>or</w:t>
      </w:r>
      <w:r>
        <w:rPr>
          <w:spacing w:val="-10"/>
          <w:sz w:val="24"/>
        </w:rPr>
        <w:t> </w:t>
      </w:r>
      <w:r>
        <w:rPr>
          <w:sz w:val="24"/>
        </w:rPr>
        <w:t>Prions Item 1. BSL for AAV is BSL-1.</w:t>
      </w:r>
    </w:p>
    <w:p>
      <w:pPr>
        <w:pStyle w:val="ListParagraph"/>
        <w:numPr>
          <w:ilvl w:val="2"/>
          <w:numId w:val="1"/>
        </w:numPr>
        <w:tabs>
          <w:tab w:pos="646" w:val="left" w:leader="none"/>
        </w:tabs>
        <w:spacing w:line="240" w:lineRule="auto" w:before="0" w:after="0"/>
        <w:ind w:left="360" w:right="6779" w:firstLine="0"/>
        <w:jc w:val="left"/>
        <w:rPr>
          <w:sz w:val="24"/>
        </w:rPr>
      </w:pPr>
      <w:r>
        <w:rPr>
          <w:sz w:val="24"/>
        </w:rPr>
        <w:t>In Section: Biohazards Item</w:t>
      </w:r>
      <w:r>
        <w:rPr>
          <w:spacing w:val="-7"/>
          <w:sz w:val="24"/>
        </w:rPr>
        <w:t> </w:t>
      </w:r>
      <w:r>
        <w:rPr>
          <w:sz w:val="24"/>
        </w:rPr>
        <w:t>1.</w:t>
      </w:r>
      <w:r>
        <w:rPr>
          <w:spacing w:val="-6"/>
          <w:sz w:val="24"/>
        </w:rPr>
        <w:t> </w:t>
      </w:r>
      <w:r>
        <w:rPr>
          <w:sz w:val="24"/>
        </w:rPr>
        <w:t>BSL</w:t>
      </w:r>
      <w:r>
        <w:rPr>
          <w:spacing w:val="-6"/>
          <w:sz w:val="24"/>
        </w:rPr>
        <w:t> </w:t>
      </w:r>
      <w:r>
        <w:rPr>
          <w:sz w:val="24"/>
        </w:rPr>
        <w:t>for</w:t>
      </w:r>
      <w:r>
        <w:rPr>
          <w:spacing w:val="-8"/>
          <w:sz w:val="24"/>
        </w:rPr>
        <w:t> </w:t>
      </w:r>
      <w:r>
        <w:rPr>
          <w:sz w:val="24"/>
        </w:rPr>
        <w:t>AAV</w:t>
      </w:r>
      <w:r>
        <w:rPr>
          <w:spacing w:val="-7"/>
          <w:sz w:val="24"/>
        </w:rPr>
        <w:t> </w:t>
      </w:r>
      <w:r>
        <w:rPr>
          <w:sz w:val="24"/>
        </w:rPr>
        <w:t>is</w:t>
      </w:r>
      <w:r>
        <w:rPr>
          <w:spacing w:val="-6"/>
          <w:sz w:val="24"/>
        </w:rPr>
        <w:t> </w:t>
      </w:r>
      <w:r>
        <w:rPr>
          <w:sz w:val="24"/>
        </w:rPr>
        <w:t>BSL-1.</w:t>
      </w:r>
    </w:p>
    <w:p>
      <w:pPr>
        <w:pStyle w:val="ListParagraph"/>
        <w:numPr>
          <w:ilvl w:val="2"/>
          <w:numId w:val="1"/>
        </w:numPr>
        <w:tabs>
          <w:tab w:pos="582" w:val="left" w:leader="none"/>
        </w:tabs>
        <w:spacing w:line="281" w:lineRule="exact" w:before="0" w:after="0"/>
        <w:ind w:left="582" w:right="0" w:hanging="222"/>
        <w:jc w:val="left"/>
        <w:rPr>
          <w:sz w:val="24"/>
        </w:rPr>
      </w:pPr>
      <w:r>
        <w:rPr>
          <w:sz w:val="24"/>
        </w:rPr>
        <w:t>In</w:t>
      </w:r>
      <w:r>
        <w:rPr>
          <w:spacing w:val="-5"/>
          <w:sz w:val="24"/>
        </w:rPr>
        <w:t> </w:t>
      </w:r>
      <w:r>
        <w:rPr>
          <w:sz w:val="24"/>
        </w:rPr>
        <w:t>Section:</w:t>
      </w:r>
      <w:r>
        <w:rPr>
          <w:spacing w:val="-4"/>
          <w:sz w:val="24"/>
        </w:rPr>
        <w:t> </w:t>
      </w:r>
      <w:r>
        <w:rPr>
          <w:sz w:val="24"/>
        </w:rPr>
        <w:t>Exposure</w:t>
      </w:r>
      <w:r>
        <w:rPr>
          <w:spacing w:val="-4"/>
          <w:sz w:val="24"/>
        </w:rPr>
        <w:t> </w:t>
      </w:r>
      <w:r>
        <w:rPr>
          <w:sz w:val="24"/>
        </w:rPr>
        <w:t>Assessment</w:t>
      </w:r>
      <w:r>
        <w:rPr>
          <w:spacing w:val="-4"/>
          <w:sz w:val="24"/>
        </w:rPr>
        <w:t> </w:t>
      </w:r>
      <w:r>
        <w:rPr>
          <w:sz w:val="24"/>
        </w:rPr>
        <w:t>and</w:t>
      </w:r>
      <w:r>
        <w:rPr>
          <w:spacing w:val="-4"/>
          <w:sz w:val="24"/>
        </w:rPr>
        <w:t> </w:t>
      </w:r>
      <w:r>
        <w:rPr>
          <w:sz w:val="24"/>
        </w:rPr>
        <w:t>Protective</w:t>
      </w:r>
      <w:r>
        <w:rPr>
          <w:spacing w:val="-3"/>
          <w:sz w:val="24"/>
        </w:rPr>
        <w:t> </w:t>
      </w:r>
      <w:r>
        <w:rPr>
          <w:spacing w:val="-2"/>
          <w:sz w:val="24"/>
        </w:rPr>
        <w:t>Equipment</w:t>
      </w:r>
    </w:p>
    <w:p>
      <w:pPr>
        <w:pStyle w:val="BodyText"/>
        <w:ind w:right="173"/>
      </w:pPr>
      <w:r>
        <w:rPr/>
        <w:t>Item</w:t>
      </w:r>
      <w:r>
        <w:rPr>
          <w:spacing w:val="-4"/>
        </w:rPr>
        <w:t> </w:t>
      </w:r>
      <w:r>
        <w:rPr/>
        <w:t>1.</w:t>
      </w:r>
      <w:r>
        <w:rPr>
          <w:spacing w:val="-3"/>
        </w:rPr>
        <w:t> </w:t>
      </w:r>
      <w:r>
        <w:rPr/>
        <w:t>Please</w:t>
      </w:r>
      <w:r>
        <w:rPr>
          <w:spacing w:val="-3"/>
        </w:rPr>
        <w:t> </w:t>
      </w:r>
      <w:r>
        <w:rPr/>
        <w:t>address</w:t>
      </w:r>
      <w:r>
        <w:rPr>
          <w:spacing w:val="-3"/>
        </w:rPr>
        <w:t> </w:t>
      </w:r>
      <w:r>
        <w:rPr/>
        <w:t>the</w:t>
      </w:r>
      <w:r>
        <w:rPr>
          <w:spacing w:val="-3"/>
        </w:rPr>
        <w:t> </w:t>
      </w:r>
      <w:r>
        <w:rPr/>
        <w:t>potential</w:t>
      </w:r>
      <w:r>
        <w:rPr>
          <w:spacing w:val="-4"/>
        </w:rPr>
        <w:t> </w:t>
      </w:r>
      <w:r>
        <w:rPr/>
        <w:t>consequences</w:t>
      </w:r>
      <w:r>
        <w:rPr>
          <w:spacing w:val="-3"/>
        </w:rPr>
        <w:t> </w:t>
      </w:r>
      <w:r>
        <w:rPr/>
        <w:t>of</w:t>
      </w:r>
      <w:r>
        <w:rPr>
          <w:spacing w:val="-4"/>
        </w:rPr>
        <w:t> </w:t>
      </w:r>
      <w:r>
        <w:rPr/>
        <w:t>exposure</w:t>
      </w:r>
      <w:r>
        <w:rPr>
          <w:spacing w:val="-3"/>
        </w:rPr>
        <w:t> </w:t>
      </w:r>
      <w:r>
        <w:rPr/>
        <w:t>to</w:t>
      </w:r>
      <w:r>
        <w:rPr>
          <w:spacing w:val="-3"/>
        </w:rPr>
        <w:t> </w:t>
      </w:r>
      <w:r>
        <w:rPr/>
        <w:t>replication-defective</w:t>
      </w:r>
      <w:r>
        <w:rPr>
          <w:spacing w:val="-3"/>
        </w:rPr>
        <w:t> </w:t>
      </w:r>
      <w:r>
        <w:rPr/>
        <w:t>AAV vectors, which can still infect cells and deliver genetic material with the possibility of insertional mutagenesis. Also, Please address the potential consequences of exposure to human cell lines, which may harbor bloodborne pathogens.</w:t>
      </w:r>
    </w:p>
    <w:p>
      <w:pPr>
        <w:pStyle w:val="BodyText"/>
        <w:spacing w:after="0"/>
        <w:sectPr>
          <w:pgSz w:w="12240" w:h="15840"/>
          <w:pgMar w:header="720" w:footer="784" w:top="1340" w:bottom="980" w:left="1080" w:right="1080"/>
        </w:sectPr>
      </w:pPr>
    </w:p>
    <w:p>
      <w:pPr>
        <w:pStyle w:val="BodyText"/>
        <w:spacing w:line="281" w:lineRule="exact" w:before="90"/>
      </w:pPr>
      <w:r>
        <w:rPr/>
        <w:t>Item</w:t>
      </w:r>
      <w:r>
        <w:rPr>
          <w:spacing w:val="-6"/>
        </w:rPr>
        <w:t> </w:t>
      </w:r>
      <w:r>
        <w:rPr/>
        <w:t>4.</w:t>
      </w:r>
      <w:r>
        <w:rPr>
          <w:spacing w:val="-2"/>
        </w:rPr>
        <w:t> </w:t>
      </w:r>
      <w:r>
        <w:rPr/>
        <w:t>Certification</w:t>
      </w:r>
      <w:r>
        <w:rPr>
          <w:spacing w:val="-3"/>
        </w:rPr>
        <w:t> </w:t>
      </w:r>
      <w:r>
        <w:rPr/>
        <w:t>of</w:t>
      </w:r>
      <w:r>
        <w:rPr>
          <w:spacing w:val="-2"/>
        </w:rPr>
        <w:t> </w:t>
      </w:r>
      <w:r>
        <w:rPr/>
        <w:t>BSC</w:t>
      </w:r>
      <w:r>
        <w:rPr>
          <w:spacing w:val="-3"/>
        </w:rPr>
        <w:t> </w:t>
      </w:r>
      <w:r>
        <w:rPr/>
        <w:t>has</w:t>
      </w:r>
      <w:r>
        <w:rPr>
          <w:spacing w:val="-2"/>
        </w:rPr>
        <w:t> </w:t>
      </w:r>
      <w:r>
        <w:rPr/>
        <w:t>expired.</w:t>
      </w:r>
      <w:r>
        <w:rPr>
          <w:spacing w:val="-2"/>
        </w:rPr>
        <w:t> </w:t>
      </w:r>
      <w:r>
        <w:rPr/>
        <w:t>Please</w:t>
      </w:r>
      <w:r>
        <w:rPr>
          <w:spacing w:val="-4"/>
        </w:rPr>
        <w:t> </w:t>
      </w:r>
      <w:r>
        <w:rPr/>
        <w:t>recertify</w:t>
      </w:r>
      <w:r>
        <w:rPr>
          <w:spacing w:val="-4"/>
        </w:rPr>
        <w:t> </w:t>
      </w:r>
      <w:r>
        <w:rPr/>
        <w:t>BSC</w:t>
      </w:r>
      <w:r>
        <w:rPr>
          <w:spacing w:val="-3"/>
        </w:rPr>
        <w:t> </w:t>
      </w:r>
      <w:r>
        <w:rPr/>
        <w:t>and</w:t>
      </w:r>
      <w:r>
        <w:rPr>
          <w:spacing w:val="-2"/>
        </w:rPr>
        <w:t> </w:t>
      </w:r>
      <w:r>
        <w:rPr/>
        <w:t>report</w:t>
      </w:r>
      <w:r>
        <w:rPr>
          <w:spacing w:val="-3"/>
        </w:rPr>
        <w:t> </w:t>
      </w:r>
      <w:r>
        <w:rPr/>
        <w:t>certification</w:t>
      </w:r>
      <w:r>
        <w:rPr>
          <w:spacing w:val="-3"/>
        </w:rPr>
        <w:t> </w:t>
      </w:r>
      <w:r>
        <w:rPr>
          <w:spacing w:val="-2"/>
        </w:rPr>
        <w:t>date.</w:t>
      </w:r>
    </w:p>
    <w:p>
      <w:pPr>
        <w:pStyle w:val="ListParagraph"/>
        <w:numPr>
          <w:ilvl w:val="2"/>
          <w:numId w:val="1"/>
        </w:numPr>
        <w:tabs>
          <w:tab w:pos="648" w:val="left" w:leader="none"/>
        </w:tabs>
        <w:spacing w:line="281" w:lineRule="exact" w:before="0" w:after="0"/>
        <w:ind w:left="648" w:right="0" w:hanging="288"/>
        <w:jc w:val="left"/>
        <w:rPr>
          <w:sz w:val="24"/>
        </w:rPr>
      </w:pPr>
      <w:r>
        <w:rPr>
          <w:sz w:val="24"/>
        </w:rPr>
        <w:t>In</w:t>
      </w:r>
      <w:r>
        <w:rPr>
          <w:spacing w:val="-2"/>
          <w:sz w:val="24"/>
        </w:rPr>
        <w:t> </w:t>
      </w:r>
      <w:r>
        <w:rPr>
          <w:sz w:val="24"/>
        </w:rPr>
        <w:t>Section:</w:t>
      </w:r>
      <w:r>
        <w:rPr>
          <w:spacing w:val="-1"/>
          <w:sz w:val="24"/>
        </w:rPr>
        <w:t> </w:t>
      </w:r>
      <w:r>
        <w:rPr>
          <w:sz w:val="24"/>
        </w:rPr>
        <w:t>Waste</w:t>
      </w:r>
      <w:r>
        <w:rPr>
          <w:spacing w:val="-1"/>
          <w:sz w:val="24"/>
        </w:rPr>
        <w:t> </w:t>
      </w:r>
      <w:r>
        <w:rPr>
          <w:spacing w:val="-2"/>
          <w:sz w:val="24"/>
        </w:rPr>
        <w:t>Management</w:t>
      </w:r>
    </w:p>
    <w:p>
      <w:pPr>
        <w:pStyle w:val="BodyText"/>
      </w:pPr>
      <w:r>
        <w:rPr/>
        <w:t>Item</w:t>
      </w:r>
      <w:r>
        <w:rPr>
          <w:spacing w:val="-4"/>
        </w:rPr>
        <w:t> </w:t>
      </w:r>
      <w:r>
        <w:rPr/>
        <w:t>1.</w:t>
      </w:r>
      <w:r>
        <w:rPr>
          <w:spacing w:val="-3"/>
        </w:rPr>
        <w:t> </w:t>
      </w:r>
      <w:r>
        <w:rPr/>
        <w:t>The</w:t>
      </w:r>
      <w:r>
        <w:rPr>
          <w:spacing w:val="-3"/>
        </w:rPr>
        <w:t> </w:t>
      </w:r>
      <w:r>
        <w:rPr/>
        <w:t>described</w:t>
      </w:r>
      <w:r>
        <w:rPr>
          <w:spacing w:val="-2"/>
        </w:rPr>
        <w:t> </w:t>
      </w:r>
      <w:r>
        <w:rPr/>
        <w:t>procedures</w:t>
      </w:r>
      <w:r>
        <w:rPr>
          <w:spacing w:val="-3"/>
        </w:rPr>
        <w:t> </w:t>
      </w:r>
      <w:r>
        <w:rPr/>
        <w:t>require</w:t>
      </w:r>
      <w:r>
        <w:rPr>
          <w:spacing w:val="-3"/>
        </w:rPr>
        <w:t> </w:t>
      </w:r>
      <w:r>
        <w:rPr/>
        <w:t>clarification.</w:t>
      </w:r>
      <w:r>
        <w:rPr>
          <w:spacing w:val="-2"/>
        </w:rPr>
        <w:t> </w:t>
      </w:r>
      <w:r>
        <w:rPr/>
        <w:t>If</w:t>
      </w:r>
      <w:r>
        <w:rPr>
          <w:spacing w:val="-4"/>
        </w:rPr>
        <w:t> </w:t>
      </w:r>
      <w:r>
        <w:rPr/>
        <w:t>semi-liquid</w:t>
      </w:r>
      <w:r>
        <w:rPr>
          <w:spacing w:val="-5"/>
        </w:rPr>
        <w:t> </w:t>
      </w:r>
      <w:r>
        <w:rPr/>
        <w:t>biological</w:t>
      </w:r>
      <w:r>
        <w:rPr>
          <w:spacing w:val="-4"/>
        </w:rPr>
        <w:t> </w:t>
      </w:r>
      <w:r>
        <w:rPr/>
        <w:t>waste</w:t>
      </w:r>
      <w:r>
        <w:rPr>
          <w:spacing w:val="-3"/>
        </w:rPr>
        <w:t> </w:t>
      </w:r>
      <w:r>
        <w:rPr/>
        <w:t>(e.g., tissue culture) is chemically disinfected with 10% bleach, an appropriate contact time</w:t>
      </w:r>
    </w:p>
    <w:p>
      <w:pPr>
        <w:pStyle w:val="BodyText"/>
        <w:spacing w:before="1"/>
        <w:ind w:right="360"/>
      </w:pPr>
      <w:r>
        <w:rPr/>
        <w:t>(typically ≥30 minutes) should be specified. After effective chemical inactivation, liquid waste</w:t>
      </w:r>
      <w:r>
        <w:rPr>
          <w:spacing w:val="-3"/>
        </w:rPr>
        <w:t> </w:t>
      </w:r>
      <w:r>
        <w:rPr/>
        <w:t>is</w:t>
      </w:r>
      <w:r>
        <w:rPr>
          <w:spacing w:val="-3"/>
        </w:rPr>
        <w:t> </w:t>
      </w:r>
      <w:r>
        <w:rPr/>
        <w:t>normally</w:t>
      </w:r>
      <w:r>
        <w:rPr>
          <w:spacing w:val="-4"/>
        </w:rPr>
        <w:t> </w:t>
      </w:r>
      <w:r>
        <w:rPr/>
        <w:t>disposed</w:t>
      </w:r>
      <w:r>
        <w:rPr>
          <w:spacing w:val="-2"/>
        </w:rPr>
        <w:t> </w:t>
      </w:r>
      <w:r>
        <w:rPr/>
        <w:t>of</w:t>
      </w:r>
      <w:r>
        <w:rPr>
          <w:spacing w:val="-4"/>
        </w:rPr>
        <w:t> </w:t>
      </w:r>
      <w:r>
        <w:rPr/>
        <w:t>down</w:t>
      </w:r>
      <w:r>
        <w:rPr>
          <w:spacing w:val="-4"/>
        </w:rPr>
        <w:t> </w:t>
      </w:r>
      <w:r>
        <w:rPr/>
        <w:t>the</w:t>
      </w:r>
      <w:r>
        <w:rPr>
          <w:spacing w:val="-3"/>
        </w:rPr>
        <w:t> </w:t>
      </w:r>
      <w:r>
        <w:rPr/>
        <w:t>drain</w:t>
      </w:r>
      <w:r>
        <w:rPr>
          <w:spacing w:val="-5"/>
        </w:rPr>
        <w:t> </w:t>
      </w:r>
      <w:r>
        <w:rPr/>
        <w:t>in</w:t>
      </w:r>
      <w:r>
        <w:rPr>
          <w:spacing w:val="-4"/>
        </w:rPr>
        <w:t> </w:t>
      </w:r>
      <w:r>
        <w:rPr/>
        <w:t>accordance</w:t>
      </w:r>
      <w:r>
        <w:rPr>
          <w:spacing w:val="-3"/>
        </w:rPr>
        <w:t> </w:t>
      </w:r>
      <w:r>
        <w:rPr/>
        <w:t>with</w:t>
      </w:r>
      <w:r>
        <w:rPr>
          <w:spacing w:val="-3"/>
        </w:rPr>
        <w:t> </w:t>
      </w:r>
      <w:r>
        <w:rPr/>
        <w:t>institutional</w:t>
      </w:r>
      <w:r>
        <w:rPr>
          <w:spacing w:val="-4"/>
        </w:rPr>
        <w:t> </w:t>
      </w:r>
      <w:r>
        <w:rPr/>
        <w:t>and</w:t>
      </w:r>
      <w:r>
        <w:rPr>
          <w:spacing w:val="-5"/>
        </w:rPr>
        <w:t> </w:t>
      </w:r>
      <w:r>
        <w:rPr/>
        <w:t>EH&amp;S guidance, while empty culture vessels and solid materials are disposed of as RMW.</w:t>
      </w:r>
    </w:p>
    <w:p>
      <w:pPr>
        <w:pStyle w:val="BodyText"/>
        <w:ind w:right="360"/>
      </w:pPr>
      <w:r>
        <w:rPr/>
        <w:t>Item</w:t>
      </w:r>
      <w:r>
        <w:rPr>
          <w:spacing w:val="-4"/>
        </w:rPr>
        <w:t> </w:t>
      </w:r>
      <w:r>
        <w:rPr/>
        <w:t>3.</w:t>
      </w:r>
      <w:r>
        <w:rPr>
          <w:spacing w:val="-3"/>
        </w:rPr>
        <w:t> </w:t>
      </w:r>
      <w:r>
        <w:rPr/>
        <w:t>The</w:t>
      </w:r>
      <w:r>
        <w:rPr>
          <w:spacing w:val="-3"/>
        </w:rPr>
        <w:t> </w:t>
      </w:r>
      <w:r>
        <w:rPr/>
        <w:t>response</w:t>
      </w:r>
      <w:r>
        <w:rPr>
          <w:spacing w:val="-3"/>
        </w:rPr>
        <w:t> </w:t>
      </w:r>
      <w:r>
        <w:rPr/>
        <w:t>does</w:t>
      </w:r>
      <w:r>
        <w:rPr>
          <w:spacing w:val="-3"/>
        </w:rPr>
        <w:t> </w:t>
      </w:r>
      <w:r>
        <w:rPr/>
        <w:t>not</w:t>
      </w:r>
      <w:r>
        <w:rPr>
          <w:spacing w:val="-4"/>
        </w:rPr>
        <w:t> </w:t>
      </w:r>
      <w:r>
        <w:rPr/>
        <w:t>describe</w:t>
      </w:r>
      <w:r>
        <w:rPr>
          <w:spacing w:val="-5"/>
        </w:rPr>
        <w:t> </w:t>
      </w:r>
      <w:r>
        <w:rPr/>
        <w:t>the</w:t>
      </w:r>
      <w:r>
        <w:rPr>
          <w:spacing w:val="-3"/>
        </w:rPr>
        <w:t> </w:t>
      </w:r>
      <w:r>
        <w:rPr/>
        <w:t>initial</w:t>
      </w:r>
      <w:r>
        <w:rPr>
          <w:spacing w:val="-4"/>
        </w:rPr>
        <w:t> </w:t>
      </w:r>
      <w:r>
        <w:rPr/>
        <w:t>decontamination</w:t>
      </w:r>
      <w:r>
        <w:rPr>
          <w:spacing w:val="-4"/>
        </w:rPr>
        <w:t> </w:t>
      </w:r>
      <w:r>
        <w:rPr/>
        <w:t>procedures</w:t>
      </w:r>
      <w:r>
        <w:rPr>
          <w:spacing w:val="-3"/>
        </w:rPr>
        <w:t> </w:t>
      </w:r>
      <w:r>
        <w:rPr/>
        <w:t>to</w:t>
      </w:r>
      <w:r>
        <w:rPr>
          <w:spacing w:val="-3"/>
        </w:rPr>
        <w:t> </w:t>
      </w:r>
      <w:r>
        <w:rPr/>
        <w:t>be</w:t>
      </w:r>
      <w:r>
        <w:rPr>
          <w:spacing w:val="-3"/>
        </w:rPr>
        <w:t> </w:t>
      </w:r>
      <w:r>
        <w:rPr/>
        <w:t>taken in</w:t>
      </w:r>
      <w:r>
        <w:rPr>
          <w:spacing w:val="-1"/>
        </w:rPr>
        <w:t> </w:t>
      </w:r>
      <w:r>
        <w:rPr/>
        <w:t>the</w:t>
      </w:r>
      <w:r>
        <w:rPr>
          <w:spacing w:val="-1"/>
        </w:rPr>
        <w:t> </w:t>
      </w:r>
      <w:r>
        <w:rPr/>
        <w:t>event</w:t>
      </w:r>
      <w:r>
        <w:rPr>
          <w:spacing w:val="-2"/>
        </w:rPr>
        <w:t> </w:t>
      </w:r>
      <w:r>
        <w:rPr/>
        <w:t>of</w:t>
      </w:r>
      <w:r>
        <w:rPr>
          <w:spacing w:val="-1"/>
        </w:rPr>
        <w:t> </w:t>
      </w:r>
      <w:r>
        <w:rPr/>
        <w:t>a</w:t>
      </w:r>
      <w:r>
        <w:rPr>
          <w:spacing w:val="-2"/>
        </w:rPr>
        <w:t> </w:t>
      </w:r>
      <w:r>
        <w:rPr/>
        <w:t>biological</w:t>
      </w:r>
      <w:r>
        <w:rPr>
          <w:spacing w:val="-2"/>
        </w:rPr>
        <w:t> </w:t>
      </w:r>
      <w:r>
        <w:rPr/>
        <w:t>accident.</w:t>
      </w:r>
      <w:r>
        <w:rPr>
          <w:spacing w:val="-1"/>
        </w:rPr>
        <w:t> </w:t>
      </w:r>
      <w:r>
        <w:rPr/>
        <w:t>Immediate</w:t>
      </w:r>
      <w:r>
        <w:rPr>
          <w:spacing w:val="-3"/>
        </w:rPr>
        <w:t> </w:t>
      </w:r>
      <w:r>
        <w:rPr/>
        <w:t>actions</w:t>
      </w:r>
      <w:r>
        <w:rPr>
          <w:spacing w:val="-1"/>
        </w:rPr>
        <w:t> </w:t>
      </w:r>
      <w:r>
        <w:rPr/>
        <w:t>(e.g.,</w:t>
      </w:r>
      <w:r>
        <w:rPr>
          <w:spacing w:val="-1"/>
        </w:rPr>
        <w:t> </w:t>
      </w:r>
      <w:r>
        <w:rPr/>
        <w:t>spill</w:t>
      </w:r>
      <w:r>
        <w:rPr>
          <w:spacing w:val="-2"/>
        </w:rPr>
        <w:t> </w:t>
      </w:r>
      <w:r>
        <w:rPr/>
        <w:t>containment,</w:t>
      </w:r>
      <w:r>
        <w:rPr>
          <w:spacing w:val="-1"/>
        </w:rPr>
        <w:t> </w:t>
      </w:r>
      <w:r>
        <w:rPr/>
        <w:t>application of</w:t>
      </w:r>
      <w:r>
        <w:rPr>
          <w:spacing w:val="-3"/>
        </w:rPr>
        <w:t> </w:t>
      </w:r>
      <w:r>
        <w:rPr/>
        <w:t>appropriate</w:t>
      </w:r>
      <w:r>
        <w:rPr>
          <w:spacing w:val="-2"/>
        </w:rPr>
        <w:t> </w:t>
      </w:r>
      <w:r>
        <w:rPr/>
        <w:t>disinfectant,</w:t>
      </w:r>
      <w:r>
        <w:rPr>
          <w:spacing w:val="-1"/>
        </w:rPr>
        <w:t> </w:t>
      </w:r>
      <w:r>
        <w:rPr/>
        <w:t>evacuation</w:t>
      </w:r>
      <w:r>
        <w:rPr>
          <w:spacing w:val="-3"/>
        </w:rPr>
        <w:t> </w:t>
      </w:r>
      <w:r>
        <w:rPr/>
        <w:t>if</w:t>
      </w:r>
      <w:r>
        <w:rPr>
          <w:spacing w:val="-3"/>
        </w:rPr>
        <w:t> </w:t>
      </w:r>
      <w:r>
        <w:rPr/>
        <w:t>necessary)</w:t>
      </w:r>
      <w:r>
        <w:rPr>
          <w:spacing w:val="-3"/>
        </w:rPr>
        <w:t> </w:t>
      </w:r>
      <w:r>
        <w:rPr/>
        <w:t>should</w:t>
      </w:r>
      <w:r>
        <w:rPr>
          <w:spacing w:val="-2"/>
        </w:rPr>
        <w:t> </w:t>
      </w:r>
      <w:r>
        <w:rPr/>
        <w:t>be</w:t>
      </w:r>
      <w:r>
        <w:rPr>
          <w:spacing w:val="-2"/>
        </w:rPr>
        <w:t> </w:t>
      </w:r>
      <w:r>
        <w:rPr/>
        <w:t>described</w:t>
      </w:r>
      <w:r>
        <w:rPr>
          <w:spacing w:val="-1"/>
        </w:rPr>
        <w:t> </w:t>
      </w:r>
      <w:r>
        <w:rPr/>
        <w:t>first.</w:t>
      </w:r>
      <w:r>
        <w:rPr>
          <w:spacing w:val="-2"/>
        </w:rPr>
        <w:t> </w:t>
      </w:r>
      <w:r>
        <w:rPr/>
        <w:t>Notification of EH&amp;S and Occupational Health should occur after initial containment and decontamination steps are initiated.</w:t>
      </w:r>
    </w:p>
    <w:p>
      <w:pPr>
        <w:pStyle w:val="BodyText"/>
        <w:ind w:left="0"/>
      </w:pPr>
    </w:p>
    <w:p>
      <w:pPr>
        <w:spacing w:line="281" w:lineRule="exact" w:before="0"/>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12/25/2025</w:t>
      </w:r>
    </w:p>
    <w:p>
      <w:pPr>
        <w:spacing w:line="281" w:lineRule="exact" w:before="0"/>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12/24/2026</w:t>
      </w:r>
    </w:p>
    <w:p>
      <w:pPr>
        <w:pStyle w:val="BodyText"/>
        <w:spacing w:before="1"/>
        <w:ind w:left="0"/>
      </w:pPr>
    </w:p>
    <w:p>
      <w:pPr>
        <w:pStyle w:val="Heading3"/>
        <w:spacing w:line="240" w:lineRule="auto"/>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7</w:t>
            </w:r>
          </w:p>
        </w:tc>
      </w:tr>
      <w:tr>
        <w:trPr>
          <w:trHeight w:val="282" w:hRule="atLeast"/>
        </w:trPr>
        <w:tc>
          <w:tcPr>
            <w:tcW w:w="4789" w:type="dxa"/>
          </w:tcPr>
          <w:p>
            <w:pPr>
              <w:pStyle w:val="TableParagraph"/>
              <w:spacing w:line="261" w:lineRule="exact" w:before="2"/>
              <w:rPr>
                <w:b/>
                <w:sz w:val="24"/>
              </w:rPr>
            </w:pPr>
            <w:r>
              <w:rPr>
                <w:b/>
                <w:spacing w:val="-2"/>
                <w:sz w:val="24"/>
              </w:rPr>
              <w:t>Against:</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Absent:</w:t>
            </w:r>
          </w:p>
        </w:tc>
        <w:tc>
          <w:tcPr>
            <w:tcW w:w="4789" w:type="dxa"/>
          </w:tcPr>
          <w:p>
            <w:pPr>
              <w:pStyle w:val="TableParagraph"/>
              <w:spacing w:line="263" w:lineRule="exact"/>
              <w:rPr>
                <w:sz w:val="24"/>
              </w:rPr>
            </w:pPr>
            <w:r>
              <w:rPr>
                <w:spacing w:val="-10"/>
                <w:sz w:val="24"/>
              </w:rPr>
              <w:t>1</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1"/>
        <w:ind w:left="0"/>
        <w:rPr>
          <w:b/>
        </w:rPr>
      </w:pPr>
    </w:p>
    <w:p>
      <w:pPr>
        <w:pStyle w:val="ListParagraph"/>
        <w:numPr>
          <w:ilvl w:val="1"/>
          <w:numId w:val="1"/>
        </w:numPr>
        <w:tabs>
          <w:tab w:pos="631" w:val="left" w:leader="none"/>
        </w:tabs>
        <w:spacing w:line="240" w:lineRule="auto" w:before="0" w:after="3"/>
        <w:ind w:left="631" w:right="0" w:hanging="362"/>
        <w:jc w:val="left"/>
        <w:rPr>
          <w:sz w:val="24"/>
        </w:rPr>
      </w:pPr>
      <w:r>
        <w:rPr>
          <w:sz w:val="24"/>
        </w:rPr>
        <w:t>AMEND202500136</w:t>
      </w:r>
      <w:r>
        <w:rPr>
          <w:spacing w:val="-4"/>
          <w:sz w:val="24"/>
        </w:rPr>
        <w:t> </w:t>
      </w:r>
      <w:r>
        <w:rPr>
          <w:sz w:val="24"/>
        </w:rPr>
        <w:t>Change</w:t>
      </w:r>
      <w:r>
        <w:rPr>
          <w:spacing w:val="-3"/>
          <w:sz w:val="24"/>
        </w:rPr>
        <w:t> </w:t>
      </w:r>
      <w:r>
        <w:rPr>
          <w:spacing w:val="-2"/>
          <w:sz w:val="24"/>
        </w:rPr>
        <w:t>Personnel</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spacing w:line="261" w:lineRule="exact"/>
              <w:rPr>
                <w:sz w:val="24"/>
              </w:rPr>
            </w:pPr>
            <w:r>
              <w:rPr>
                <w:spacing w:val="-5"/>
                <w:sz w:val="24"/>
              </w:rPr>
              <w:t>PI:</w:t>
            </w:r>
          </w:p>
        </w:tc>
        <w:tc>
          <w:tcPr>
            <w:tcW w:w="4789" w:type="dxa"/>
          </w:tcPr>
          <w:p>
            <w:pPr>
              <w:pStyle w:val="TableParagraph"/>
              <w:spacing w:line="261" w:lineRule="exact"/>
              <w:rPr>
                <w:sz w:val="24"/>
              </w:rPr>
            </w:pPr>
            <w:r>
              <w:rPr>
                <w:sz w:val="24"/>
              </w:rPr>
              <w:t>Roger</w:t>
            </w:r>
            <w:r>
              <w:rPr>
                <w:spacing w:val="-4"/>
                <w:sz w:val="24"/>
              </w:rPr>
              <w:t> Sher</w:t>
            </w:r>
          </w:p>
        </w:tc>
      </w:tr>
      <w:tr>
        <w:trPr>
          <w:trHeight w:val="280" w:hRule="atLeast"/>
        </w:trPr>
        <w:tc>
          <w:tcPr>
            <w:tcW w:w="4789" w:type="dxa"/>
          </w:tcPr>
          <w:p>
            <w:pPr>
              <w:pStyle w:val="TableParagraph"/>
              <w:rPr>
                <w:sz w:val="24"/>
              </w:rPr>
            </w:pPr>
            <w:r>
              <w:rPr>
                <w:sz w:val="24"/>
              </w:rPr>
              <w:t>Submission</w:t>
            </w:r>
            <w:r>
              <w:rPr>
                <w:spacing w:val="-2"/>
                <w:sz w:val="24"/>
              </w:rPr>
              <w:t> </w:t>
            </w:r>
            <w:r>
              <w:rPr>
                <w:spacing w:val="-4"/>
                <w:sz w:val="24"/>
              </w:rPr>
              <w:t>Type:</w:t>
            </w:r>
          </w:p>
        </w:tc>
        <w:tc>
          <w:tcPr>
            <w:tcW w:w="4789" w:type="dxa"/>
          </w:tcPr>
          <w:p>
            <w:pPr>
              <w:pStyle w:val="TableParagraph"/>
              <w:rPr>
                <w:sz w:val="24"/>
              </w:rPr>
            </w:pPr>
            <w:r>
              <w:rPr>
                <w:spacing w:val="-2"/>
                <w:sz w:val="24"/>
              </w:rPr>
              <w:t>Amendment</w:t>
            </w:r>
          </w:p>
        </w:tc>
      </w:tr>
      <w:tr>
        <w:trPr>
          <w:trHeight w:val="282" w:hRule="atLeast"/>
        </w:trPr>
        <w:tc>
          <w:tcPr>
            <w:tcW w:w="4789" w:type="dxa"/>
          </w:tcPr>
          <w:p>
            <w:pPr>
              <w:pStyle w:val="TableParagraph"/>
              <w:spacing w:line="261" w:lineRule="exact" w:before="2"/>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1" w:lineRule="exact" w:before="2"/>
              <w:rPr>
                <w:sz w:val="24"/>
              </w:rPr>
            </w:pPr>
            <w:r>
              <w:rPr>
                <w:spacing w:val="-2"/>
                <w:sz w:val="24"/>
              </w:rPr>
              <w:t>Biosafety</w:t>
            </w:r>
          </w:p>
        </w:tc>
      </w:tr>
      <w:tr>
        <w:trPr>
          <w:trHeight w:val="280" w:hRule="atLeast"/>
        </w:trPr>
        <w:tc>
          <w:tcPr>
            <w:tcW w:w="4789" w:type="dxa"/>
          </w:tcPr>
          <w:p>
            <w:pPr>
              <w:pStyle w:val="TableParagraph"/>
              <w:rPr>
                <w:sz w:val="24"/>
              </w:rPr>
            </w:pPr>
            <w:r>
              <w:rPr>
                <w:spacing w:val="-2"/>
                <w:sz w:val="24"/>
              </w:rPr>
              <w:t>Funding:</w:t>
            </w:r>
          </w:p>
        </w:tc>
        <w:tc>
          <w:tcPr>
            <w:tcW w:w="4789" w:type="dxa"/>
          </w:tcPr>
          <w:p>
            <w:pPr>
              <w:pStyle w:val="TableParagraph"/>
              <w:rPr>
                <w:sz w:val="24"/>
              </w:rPr>
            </w:pPr>
            <w:r>
              <w:rPr>
                <w:spacing w:val="-4"/>
                <w:sz w:val="24"/>
              </w:rPr>
              <w:t>None</w:t>
            </w:r>
          </w:p>
        </w:tc>
      </w:tr>
      <w:tr>
        <w:trPr>
          <w:trHeight w:val="282" w:hRule="atLeast"/>
        </w:trPr>
        <w:tc>
          <w:tcPr>
            <w:tcW w:w="4789" w:type="dxa"/>
          </w:tcPr>
          <w:p>
            <w:pPr>
              <w:pStyle w:val="TableParagraph"/>
              <w:spacing w:line="263" w:lineRule="exact"/>
              <w:rPr>
                <w:sz w:val="24"/>
              </w:rPr>
            </w:pPr>
            <w:r>
              <w:rPr>
                <w:spacing w:val="-2"/>
                <w:sz w:val="24"/>
              </w:rPr>
              <w:t>Training:</w:t>
            </w:r>
          </w:p>
        </w:tc>
        <w:tc>
          <w:tcPr>
            <w:tcW w:w="4789" w:type="dxa"/>
          </w:tcPr>
          <w:p>
            <w:pPr>
              <w:pStyle w:val="TableParagraph"/>
              <w:spacing w:line="263" w:lineRule="exact"/>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1" w:hRule="atLeast"/>
        </w:trPr>
        <w:tc>
          <w:tcPr>
            <w:tcW w:w="4789" w:type="dxa"/>
          </w:tcPr>
          <w:p>
            <w:pPr>
              <w:pStyle w:val="TableParagraph"/>
              <w:spacing w:line="280"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z w:val="24"/>
              </w:rPr>
              <w:t>Section</w:t>
            </w:r>
            <w:r>
              <w:rPr>
                <w:spacing w:val="-7"/>
                <w:sz w:val="24"/>
              </w:rPr>
              <w:t> </w:t>
            </w:r>
            <w:r>
              <w:rPr>
                <w:spacing w:val="-4"/>
                <w:sz w:val="24"/>
              </w:rPr>
              <w:t>IIID</w:t>
            </w:r>
          </w:p>
        </w:tc>
      </w:tr>
      <w:tr>
        <w:trPr>
          <w:trHeight w:val="282" w:hRule="atLeast"/>
        </w:trPr>
        <w:tc>
          <w:tcPr>
            <w:tcW w:w="4789" w:type="dxa"/>
          </w:tcPr>
          <w:p>
            <w:pPr>
              <w:pStyle w:val="TableParagraph"/>
              <w:spacing w:line="263" w:lineRule="exact"/>
              <w:rPr>
                <w:sz w:val="24"/>
              </w:rPr>
            </w:pPr>
            <w:r>
              <w:rPr>
                <w:sz w:val="24"/>
              </w:rPr>
              <w:t>Containment</w:t>
            </w:r>
            <w:r>
              <w:rPr>
                <w:spacing w:val="-8"/>
                <w:sz w:val="24"/>
              </w:rPr>
              <w:t> </w:t>
            </w:r>
            <w:r>
              <w:rPr>
                <w:spacing w:val="-2"/>
                <w:sz w:val="24"/>
              </w:rPr>
              <w:t>Conditions:</w:t>
            </w:r>
          </w:p>
        </w:tc>
        <w:tc>
          <w:tcPr>
            <w:tcW w:w="4789" w:type="dxa"/>
          </w:tcPr>
          <w:p>
            <w:pPr>
              <w:pStyle w:val="TableParagraph"/>
              <w:spacing w:line="263" w:lineRule="exact"/>
              <w:rPr>
                <w:sz w:val="24"/>
              </w:rPr>
            </w:pPr>
            <w:r>
              <w:rPr>
                <w:spacing w:val="-2"/>
                <w:sz w:val="24"/>
              </w:rPr>
              <w:t>BSL-</w:t>
            </w:r>
            <w:r>
              <w:rPr>
                <w:spacing w:val="-10"/>
                <w:sz w:val="24"/>
              </w:rPr>
              <w:t>2</w:t>
            </w:r>
          </w:p>
        </w:tc>
      </w:tr>
    </w:tbl>
    <w:p>
      <w:pPr>
        <w:spacing w:line="281" w:lineRule="exact"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3"/>
      </w:pPr>
      <w:r>
        <w:rPr/>
        <w:t>Modifications</w:t>
      </w:r>
      <w:r>
        <w:rPr>
          <w:spacing w:val="-6"/>
        </w:rPr>
        <w:t> </w:t>
      </w:r>
      <w:r>
        <w:rPr/>
        <w:t>(If</w:t>
      </w:r>
      <w:r>
        <w:rPr>
          <w:spacing w:val="-4"/>
        </w:rPr>
        <w:t> </w:t>
      </w:r>
      <w:r>
        <w:rPr>
          <w:spacing w:val="-2"/>
        </w:rPr>
        <w:t>Applicable):</w:t>
      </w:r>
    </w:p>
    <w:p>
      <w:pPr>
        <w:pStyle w:val="ListParagraph"/>
        <w:numPr>
          <w:ilvl w:val="2"/>
          <w:numId w:val="1"/>
        </w:numPr>
        <w:tabs>
          <w:tab w:pos="538" w:val="left" w:leader="none"/>
        </w:tabs>
        <w:spacing w:line="281" w:lineRule="exact" w:before="0" w:after="0"/>
        <w:ind w:left="538" w:right="0" w:hanging="178"/>
        <w:jc w:val="left"/>
        <w:rPr>
          <w:sz w:val="24"/>
        </w:rPr>
      </w:pPr>
      <w:r>
        <w:rPr>
          <w:sz w:val="24"/>
        </w:rPr>
        <w:t>In</w:t>
      </w:r>
      <w:r>
        <w:rPr>
          <w:spacing w:val="-3"/>
          <w:sz w:val="24"/>
        </w:rPr>
        <w:t> </w:t>
      </w:r>
      <w:r>
        <w:rPr>
          <w:sz w:val="24"/>
        </w:rPr>
        <w:t>Section:</w:t>
      </w:r>
      <w:r>
        <w:rPr>
          <w:spacing w:val="-2"/>
          <w:sz w:val="24"/>
        </w:rPr>
        <w:t> </w:t>
      </w:r>
      <w:r>
        <w:rPr>
          <w:sz w:val="24"/>
        </w:rPr>
        <w:t>Funding</w:t>
      </w:r>
      <w:r>
        <w:rPr>
          <w:spacing w:val="-2"/>
          <w:sz w:val="24"/>
        </w:rPr>
        <w:t> resources</w:t>
      </w:r>
    </w:p>
    <w:p>
      <w:pPr>
        <w:pStyle w:val="BodyText"/>
        <w:spacing w:before="3"/>
        <w:ind w:right="432"/>
      </w:pPr>
      <w:r>
        <w:rPr/>
        <w:t>Item</w:t>
      </w:r>
      <w:r>
        <w:rPr>
          <w:spacing w:val="-5"/>
        </w:rPr>
        <w:t> </w:t>
      </w:r>
      <w:r>
        <w:rPr/>
        <w:t>1.</w:t>
      </w:r>
      <w:r>
        <w:rPr>
          <w:spacing w:val="-4"/>
        </w:rPr>
        <w:t> </w:t>
      </w:r>
      <w:r>
        <w:rPr/>
        <w:t>Please</w:t>
      </w:r>
      <w:r>
        <w:rPr>
          <w:spacing w:val="-4"/>
        </w:rPr>
        <w:t> </w:t>
      </w:r>
      <w:r>
        <w:rPr/>
        <w:t>provide</w:t>
      </w:r>
      <w:r>
        <w:rPr>
          <w:spacing w:val="-4"/>
        </w:rPr>
        <w:t> </w:t>
      </w:r>
      <w:r>
        <w:rPr/>
        <w:t>requested</w:t>
      </w:r>
      <w:r>
        <w:rPr>
          <w:spacing w:val="-4"/>
        </w:rPr>
        <w:t> </w:t>
      </w:r>
      <w:r>
        <w:rPr/>
        <w:t>funding</w:t>
      </w:r>
      <w:r>
        <w:rPr>
          <w:spacing w:val="-6"/>
        </w:rPr>
        <w:t> </w:t>
      </w:r>
      <w:r>
        <w:rPr/>
        <w:t>information,</w:t>
      </w:r>
      <w:r>
        <w:rPr>
          <w:spacing w:val="-3"/>
        </w:rPr>
        <w:t> </w:t>
      </w:r>
      <w:r>
        <w:rPr/>
        <w:t>including</w:t>
      </w:r>
      <w:r>
        <w:rPr>
          <w:spacing w:val="-6"/>
        </w:rPr>
        <w:t> </w:t>
      </w:r>
      <w:r>
        <w:rPr/>
        <w:t>sponsor's</w:t>
      </w:r>
      <w:r>
        <w:rPr>
          <w:spacing w:val="-4"/>
        </w:rPr>
        <w:t> </w:t>
      </w:r>
      <w:r>
        <w:rPr/>
        <w:t>funding</w:t>
      </w:r>
      <w:r>
        <w:rPr>
          <w:spacing w:val="-6"/>
        </w:rPr>
        <w:t> </w:t>
      </w:r>
      <w:r>
        <w:rPr/>
        <w:t>ID number and grants office ID number.</w:t>
      </w:r>
    </w:p>
    <w:p>
      <w:pPr>
        <w:pStyle w:val="ListParagraph"/>
        <w:numPr>
          <w:ilvl w:val="2"/>
          <w:numId w:val="1"/>
        </w:numPr>
        <w:tabs>
          <w:tab w:pos="595" w:val="left" w:leader="none"/>
        </w:tabs>
        <w:spacing w:line="280" w:lineRule="exact" w:before="0" w:after="0"/>
        <w:ind w:left="595" w:right="0" w:hanging="235"/>
        <w:jc w:val="left"/>
        <w:rPr>
          <w:sz w:val="24"/>
        </w:rPr>
      </w:pPr>
      <w:r>
        <w:rPr>
          <w:sz w:val="24"/>
        </w:rPr>
        <w:t>In</w:t>
      </w:r>
      <w:r>
        <w:rPr>
          <w:spacing w:val="-4"/>
          <w:sz w:val="24"/>
        </w:rPr>
        <w:t> </w:t>
      </w:r>
      <w:r>
        <w:rPr>
          <w:sz w:val="24"/>
        </w:rPr>
        <w:t>Section:</w:t>
      </w:r>
      <w:r>
        <w:rPr>
          <w:spacing w:val="-3"/>
          <w:sz w:val="24"/>
        </w:rPr>
        <w:t> </w:t>
      </w:r>
      <w:r>
        <w:rPr>
          <w:sz w:val="24"/>
        </w:rPr>
        <w:t>Viruses</w:t>
      </w:r>
      <w:r>
        <w:rPr>
          <w:spacing w:val="-3"/>
          <w:sz w:val="24"/>
        </w:rPr>
        <w:t> </w:t>
      </w:r>
      <w:r>
        <w:rPr>
          <w:sz w:val="24"/>
        </w:rPr>
        <w:t>or</w:t>
      </w:r>
      <w:r>
        <w:rPr>
          <w:spacing w:val="-1"/>
          <w:sz w:val="24"/>
        </w:rPr>
        <w:t> </w:t>
      </w:r>
      <w:r>
        <w:rPr>
          <w:spacing w:val="-2"/>
          <w:sz w:val="24"/>
        </w:rPr>
        <w:t>Prions</w:t>
      </w:r>
    </w:p>
    <w:p>
      <w:pPr>
        <w:pStyle w:val="BodyText"/>
        <w:spacing w:line="281" w:lineRule="exact"/>
      </w:pPr>
      <w:r>
        <w:rPr/>
        <w:t>Item</w:t>
      </w:r>
      <w:r>
        <w:rPr>
          <w:spacing w:val="-6"/>
        </w:rPr>
        <w:t> </w:t>
      </w:r>
      <w:r>
        <w:rPr/>
        <w:t>1.</w:t>
      </w:r>
      <w:r>
        <w:rPr>
          <w:spacing w:val="-3"/>
        </w:rPr>
        <w:t> </w:t>
      </w:r>
      <w:r>
        <w:rPr/>
        <w:t>Please</w:t>
      </w:r>
      <w:r>
        <w:rPr>
          <w:spacing w:val="-3"/>
        </w:rPr>
        <w:t> </w:t>
      </w:r>
      <w:r>
        <w:rPr/>
        <w:t>remove</w:t>
      </w:r>
      <w:r>
        <w:rPr>
          <w:spacing w:val="-3"/>
        </w:rPr>
        <w:t> </w:t>
      </w:r>
      <w:r>
        <w:rPr/>
        <w:t>all</w:t>
      </w:r>
      <w:r>
        <w:rPr>
          <w:spacing w:val="-4"/>
        </w:rPr>
        <w:t> </w:t>
      </w:r>
      <w:r>
        <w:rPr/>
        <w:t>biosafety</w:t>
      </w:r>
      <w:r>
        <w:rPr>
          <w:spacing w:val="-3"/>
        </w:rPr>
        <w:t> </w:t>
      </w:r>
      <w:r>
        <w:rPr/>
        <w:t>considerations/discussion</w:t>
      </w:r>
      <w:r>
        <w:rPr>
          <w:spacing w:val="-4"/>
        </w:rPr>
        <w:t> </w:t>
      </w:r>
      <w:r>
        <w:rPr/>
        <w:t>that</w:t>
      </w:r>
      <w:r>
        <w:rPr>
          <w:spacing w:val="-4"/>
        </w:rPr>
        <w:t> </w:t>
      </w:r>
      <w:r>
        <w:rPr/>
        <w:t>is</w:t>
      </w:r>
      <w:r>
        <w:rPr>
          <w:spacing w:val="-3"/>
        </w:rPr>
        <w:t> </w:t>
      </w:r>
      <w:r>
        <w:rPr/>
        <w:t>listed</w:t>
      </w:r>
      <w:r>
        <w:rPr>
          <w:spacing w:val="-3"/>
        </w:rPr>
        <w:t> </w:t>
      </w:r>
      <w:r>
        <w:rPr/>
        <w:t>the</w:t>
      </w:r>
      <w:r>
        <w:rPr>
          <w:spacing w:val="-4"/>
        </w:rPr>
        <w:t> </w:t>
      </w:r>
      <w:r>
        <w:rPr>
          <w:spacing w:val="-2"/>
        </w:rPr>
        <w:t>“Activities”</w:t>
      </w:r>
    </w:p>
    <w:p>
      <w:pPr>
        <w:pStyle w:val="BodyText"/>
        <w:spacing w:line="281" w:lineRule="exact" w:before="2"/>
      </w:pPr>
      <w:r>
        <w:rPr>
          <w:spacing w:val="-2"/>
        </w:rPr>
        <w:t>column.</w:t>
      </w:r>
    </w:p>
    <w:p>
      <w:pPr>
        <w:pStyle w:val="ListParagraph"/>
        <w:numPr>
          <w:ilvl w:val="2"/>
          <w:numId w:val="1"/>
        </w:numPr>
        <w:tabs>
          <w:tab w:pos="662" w:val="left" w:leader="none"/>
        </w:tabs>
        <w:spacing w:line="240" w:lineRule="auto" w:before="0" w:after="0"/>
        <w:ind w:left="360" w:right="3027" w:firstLine="0"/>
        <w:jc w:val="left"/>
        <w:rPr>
          <w:sz w:val="24"/>
        </w:rPr>
      </w:pPr>
      <w:r>
        <w:rPr>
          <w:sz w:val="24"/>
        </w:rPr>
        <w:t>In</w:t>
      </w:r>
      <w:r>
        <w:rPr>
          <w:spacing w:val="-6"/>
          <w:sz w:val="24"/>
        </w:rPr>
        <w:t> </w:t>
      </w:r>
      <w:r>
        <w:rPr>
          <w:sz w:val="24"/>
        </w:rPr>
        <w:t>Section:</w:t>
      </w:r>
      <w:r>
        <w:rPr>
          <w:spacing w:val="-6"/>
          <w:sz w:val="24"/>
        </w:rPr>
        <w:t> </w:t>
      </w:r>
      <w:r>
        <w:rPr>
          <w:sz w:val="24"/>
        </w:rPr>
        <w:t>Recombinant</w:t>
      </w:r>
      <w:r>
        <w:rPr>
          <w:spacing w:val="-5"/>
          <w:sz w:val="24"/>
        </w:rPr>
        <w:t> </w:t>
      </w:r>
      <w:r>
        <w:rPr>
          <w:sz w:val="24"/>
        </w:rPr>
        <w:t>or</w:t>
      </w:r>
      <w:r>
        <w:rPr>
          <w:spacing w:val="-7"/>
          <w:sz w:val="24"/>
        </w:rPr>
        <w:t> </w:t>
      </w:r>
      <w:r>
        <w:rPr>
          <w:sz w:val="24"/>
        </w:rPr>
        <w:t>Synthetic</w:t>
      </w:r>
      <w:r>
        <w:rPr>
          <w:spacing w:val="-6"/>
          <w:sz w:val="24"/>
        </w:rPr>
        <w:t> </w:t>
      </w:r>
      <w:r>
        <w:rPr>
          <w:sz w:val="24"/>
        </w:rPr>
        <w:t>Nucleic</w:t>
      </w:r>
      <w:r>
        <w:rPr>
          <w:spacing w:val="-6"/>
          <w:sz w:val="24"/>
        </w:rPr>
        <w:t> </w:t>
      </w:r>
      <w:r>
        <w:rPr>
          <w:sz w:val="24"/>
        </w:rPr>
        <w:t>Acid</w:t>
      </w:r>
      <w:r>
        <w:rPr>
          <w:spacing w:val="-4"/>
          <w:sz w:val="24"/>
        </w:rPr>
        <w:t> </w:t>
      </w:r>
      <w:r>
        <w:rPr>
          <w:sz w:val="24"/>
        </w:rPr>
        <w:t>Work</w:t>
      </w:r>
      <w:r>
        <w:rPr>
          <w:spacing w:val="-7"/>
          <w:sz w:val="24"/>
        </w:rPr>
        <w:t> </w:t>
      </w:r>
      <w:r>
        <w:rPr>
          <w:sz w:val="24"/>
        </w:rPr>
        <w:t>Usage Item 1. Please indicate Section III-D here.</w:t>
      </w:r>
    </w:p>
    <w:p>
      <w:pPr>
        <w:pStyle w:val="ListParagraph"/>
        <w:numPr>
          <w:ilvl w:val="2"/>
          <w:numId w:val="1"/>
        </w:numPr>
        <w:tabs>
          <w:tab w:pos="646" w:val="left" w:leader="none"/>
        </w:tabs>
        <w:spacing w:line="240" w:lineRule="auto" w:before="0" w:after="0"/>
        <w:ind w:left="360" w:right="3992" w:firstLine="0"/>
        <w:jc w:val="left"/>
        <w:rPr>
          <w:sz w:val="24"/>
        </w:rPr>
      </w:pPr>
      <w:r>
        <w:rPr>
          <w:sz w:val="24"/>
        </w:rPr>
        <w:t>In</w:t>
      </w:r>
      <w:r>
        <w:rPr>
          <w:spacing w:val="-6"/>
          <w:sz w:val="24"/>
        </w:rPr>
        <w:t> </w:t>
      </w:r>
      <w:r>
        <w:rPr>
          <w:sz w:val="24"/>
        </w:rPr>
        <w:t>Section:</w:t>
      </w:r>
      <w:r>
        <w:rPr>
          <w:spacing w:val="-6"/>
          <w:sz w:val="24"/>
        </w:rPr>
        <w:t> </w:t>
      </w:r>
      <w:r>
        <w:rPr>
          <w:sz w:val="24"/>
        </w:rPr>
        <w:t>Genetically</w:t>
      </w:r>
      <w:r>
        <w:rPr>
          <w:spacing w:val="-6"/>
          <w:sz w:val="24"/>
        </w:rPr>
        <w:t> </w:t>
      </w:r>
      <w:r>
        <w:rPr>
          <w:sz w:val="24"/>
        </w:rPr>
        <w:t>modified</w:t>
      </w:r>
      <w:r>
        <w:rPr>
          <w:spacing w:val="-6"/>
          <w:sz w:val="24"/>
        </w:rPr>
        <w:t> </w:t>
      </w:r>
      <w:r>
        <w:rPr>
          <w:sz w:val="24"/>
        </w:rPr>
        <w:t>animals:</w:t>
      </w:r>
      <w:r>
        <w:rPr>
          <w:spacing w:val="-6"/>
          <w:sz w:val="24"/>
        </w:rPr>
        <w:t> </w:t>
      </w:r>
      <w:r>
        <w:rPr>
          <w:sz w:val="24"/>
        </w:rPr>
        <w:t>DNA</w:t>
      </w:r>
      <w:r>
        <w:rPr>
          <w:spacing w:val="-6"/>
          <w:sz w:val="24"/>
        </w:rPr>
        <w:t> </w:t>
      </w:r>
      <w:r>
        <w:rPr>
          <w:sz w:val="24"/>
        </w:rPr>
        <w:t>Source Item 5. Change to "Yes" (due to use of lentivirus).</w:t>
      </w:r>
    </w:p>
    <w:p>
      <w:pPr>
        <w:pStyle w:val="ListParagraph"/>
        <w:numPr>
          <w:ilvl w:val="2"/>
          <w:numId w:val="1"/>
        </w:numPr>
        <w:tabs>
          <w:tab w:pos="582" w:val="left" w:leader="none"/>
        </w:tabs>
        <w:spacing w:line="240" w:lineRule="auto" w:before="0" w:after="0"/>
        <w:ind w:left="582" w:right="0" w:hanging="222"/>
        <w:jc w:val="left"/>
        <w:rPr>
          <w:sz w:val="24"/>
        </w:rPr>
      </w:pPr>
      <w:r>
        <w:rPr>
          <w:sz w:val="24"/>
        </w:rPr>
        <w:t>In</w:t>
      </w:r>
      <w:r>
        <w:rPr>
          <w:spacing w:val="-5"/>
          <w:sz w:val="24"/>
        </w:rPr>
        <w:t> </w:t>
      </w:r>
      <w:r>
        <w:rPr>
          <w:sz w:val="24"/>
        </w:rPr>
        <w:t>Section:</w:t>
      </w:r>
      <w:r>
        <w:rPr>
          <w:spacing w:val="-2"/>
          <w:sz w:val="24"/>
        </w:rPr>
        <w:t> </w:t>
      </w:r>
      <w:r>
        <w:rPr>
          <w:sz w:val="24"/>
        </w:rPr>
        <w:t>Rodent</w:t>
      </w:r>
      <w:r>
        <w:rPr>
          <w:spacing w:val="-2"/>
          <w:sz w:val="24"/>
        </w:rPr>
        <w:t> </w:t>
      </w:r>
      <w:r>
        <w:rPr>
          <w:sz w:val="24"/>
        </w:rPr>
        <w:t>gene</w:t>
      </w:r>
      <w:r>
        <w:rPr>
          <w:spacing w:val="-2"/>
          <w:sz w:val="24"/>
        </w:rPr>
        <w:t> </w:t>
      </w:r>
      <w:r>
        <w:rPr>
          <w:sz w:val="24"/>
        </w:rPr>
        <w:t>transfer:</w:t>
      </w:r>
      <w:r>
        <w:rPr>
          <w:spacing w:val="-2"/>
          <w:sz w:val="24"/>
        </w:rPr>
        <w:t> virus</w:t>
      </w:r>
    </w:p>
    <w:p>
      <w:pPr>
        <w:pStyle w:val="ListParagraph"/>
        <w:spacing w:after="0" w:line="240" w:lineRule="auto"/>
        <w:jc w:val="left"/>
        <w:rPr>
          <w:sz w:val="24"/>
        </w:rPr>
        <w:sectPr>
          <w:pgSz w:w="12240" w:h="15840"/>
          <w:pgMar w:header="720" w:footer="784" w:top="1340" w:bottom="980" w:left="1080" w:right="1080"/>
        </w:sectPr>
      </w:pPr>
    </w:p>
    <w:p>
      <w:pPr>
        <w:pStyle w:val="BodyText"/>
        <w:spacing w:line="281" w:lineRule="exact" w:before="90"/>
      </w:pPr>
      <w:r>
        <w:rPr/>
        <w:t>Item</w:t>
      </w:r>
      <w:r>
        <w:rPr>
          <w:spacing w:val="-2"/>
        </w:rPr>
        <w:t> </w:t>
      </w:r>
      <w:r>
        <w:rPr/>
        <w:t>2.</w:t>
      </w:r>
      <w:r>
        <w:rPr>
          <w:spacing w:val="-1"/>
        </w:rPr>
        <w:t> </w:t>
      </w:r>
      <w:r>
        <w:rPr/>
        <w:t>Change</w:t>
      </w:r>
      <w:r>
        <w:rPr>
          <w:spacing w:val="-1"/>
        </w:rPr>
        <w:t> </w:t>
      </w:r>
      <w:r>
        <w:rPr/>
        <w:t>to</w:t>
      </w:r>
      <w:r>
        <w:rPr>
          <w:spacing w:val="-1"/>
        </w:rPr>
        <w:t> </w:t>
      </w:r>
      <w:r>
        <w:rPr/>
        <w:t>"Yes" (due</w:t>
      </w:r>
      <w:r>
        <w:rPr>
          <w:spacing w:val="-1"/>
        </w:rPr>
        <w:t> </w:t>
      </w:r>
      <w:r>
        <w:rPr/>
        <w:t>to</w:t>
      </w:r>
      <w:r>
        <w:rPr>
          <w:spacing w:val="-1"/>
        </w:rPr>
        <w:t> </w:t>
      </w:r>
      <w:r>
        <w:rPr/>
        <w:t>use</w:t>
      </w:r>
      <w:r>
        <w:rPr>
          <w:spacing w:val="-1"/>
        </w:rPr>
        <w:t> </w:t>
      </w:r>
      <w:r>
        <w:rPr/>
        <w:t>of</w:t>
      </w:r>
      <w:r>
        <w:rPr>
          <w:spacing w:val="-1"/>
        </w:rPr>
        <w:t> </w:t>
      </w:r>
      <w:r>
        <w:rPr>
          <w:spacing w:val="-2"/>
        </w:rPr>
        <w:t>lentivirus).</w:t>
      </w:r>
    </w:p>
    <w:p>
      <w:pPr>
        <w:pStyle w:val="ListParagraph"/>
        <w:numPr>
          <w:ilvl w:val="2"/>
          <w:numId w:val="1"/>
        </w:numPr>
        <w:tabs>
          <w:tab w:pos="648" w:val="left" w:leader="none"/>
        </w:tabs>
        <w:spacing w:line="240" w:lineRule="auto" w:before="0" w:after="0"/>
        <w:ind w:left="360" w:right="4359" w:firstLine="0"/>
        <w:jc w:val="left"/>
        <w:rPr>
          <w:sz w:val="24"/>
        </w:rPr>
      </w:pPr>
      <w:r>
        <w:rPr>
          <w:sz w:val="24"/>
        </w:rPr>
        <w:t>In</w:t>
      </w:r>
      <w:r>
        <w:rPr>
          <w:spacing w:val="-7"/>
          <w:sz w:val="24"/>
        </w:rPr>
        <w:t> </w:t>
      </w:r>
      <w:r>
        <w:rPr>
          <w:sz w:val="24"/>
        </w:rPr>
        <w:t>Section:</w:t>
      </w:r>
      <w:r>
        <w:rPr>
          <w:spacing w:val="-6"/>
          <w:sz w:val="24"/>
        </w:rPr>
        <w:t> </w:t>
      </w:r>
      <w:r>
        <w:rPr>
          <w:sz w:val="24"/>
        </w:rPr>
        <w:t>Risk</w:t>
      </w:r>
      <w:r>
        <w:rPr>
          <w:spacing w:val="-8"/>
          <w:sz w:val="24"/>
        </w:rPr>
        <w:t> </w:t>
      </w:r>
      <w:r>
        <w:rPr>
          <w:sz w:val="24"/>
        </w:rPr>
        <w:t>Group</w:t>
      </w:r>
      <w:r>
        <w:rPr>
          <w:spacing w:val="-6"/>
          <w:sz w:val="24"/>
        </w:rPr>
        <w:t> </w:t>
      </w:r>
      <w:r>
        <w:rPr>
          <w:sz w:val="24"/>
        </w:rPr>
        <w:t>and</w:t>
      </w:r>
      <w:r>
        <w:rPr>
          <w:spacing w:val="-6"/>
          <w:sz w:val="24"/>
        </w:rPr>
        <w:t> </w:t>
      </w:r>
      <w:r>
        <w:rPr>
          <w:sz w:val="24"/>
        </w:rPr>
        <w:t>Containment</w:t>
      </w:r>
      <w:r>
        <w:rPr>
          <w:spacing w:val="-6"/>
          <w:sz w:val="24"/>
        </w:rPr>
        <w:t> </w:t>
      </w:r>
      <w:r>
        <w:rPr>
          <w:sz w:val="24"/>
        </w:rPr>
        <w:t>Practices Item 2. For NIH Guidelines section, change to BL-2.</w:t>
      </w:r>
    </w:p>
    <w:p>
      <w:pPr>
        <w:pStyle w:val="ListParagraph"/>
        <w:numPr>
          <w:ilvl w:val="2"/>
          <w:numId w:val="1"/>
        </w:numPr>
        <w:tabs>
          <w:tab w:pos="715" w:val="left" w:leader="none"/>
        </w:tabs>
        <w:spacing w:line="281" w:lineRule="exact" w:before="1" w:after="0"/>
        <w:ind w:left="715" w:right="0" w:hanging="355"/>
        <w:jc w:val="left"/>
        <w:rPr>
          <w:sz w:val="24"/>
        </w:rPr>
      </w:pPr>
      <w:r>
        <w:rPr>
          <w:sz w:val="24"/>
        </w:rPr>
        <w:t>In</w:t>
      </w:r>
      <w:r>
        <w:rPr>
          <w:spacing w:val="-7"/>
          <w:sz w:val="24"/>
        </w:rPr>
        <w:t> </w:t>
      </w:r>
      <w:r>
        <w:rPr>
          <w:sz w:val="24"/>
        </w:rPr>
        <w:t>Section:</w:t>
      </w:r>
      <w:r>
        <w:rPr>
          <w:spacing w:val="-3"/>
          <w:sz w:val="24"/>
        </w:rPr>
        <w:t> </w:t>
      </w:r>
      <w:r>
        <w:rPr>
          <w:sz w:val="24"/>
        </w:rPr>
        <w:t>Exposure</w:t>
      </w:r>
      <w:r>
        <w:rPr>
          <w:spacing w:val="-6"/>
          <w:sz w:val="24"/>
        </w:rPr>
        <w:t> </w:t>
      </w:r>
      <w:r>
        <w:rPr>
          <w:sz w:val="24"/>
        </w:rPr>
        <w:t>Assessment</w:t>
      </w:r>
      <w:r>
        <w:rPr>
          <w:spacing w:val="-4"/>
          <w:sz w:val="24"/>
        </w:rPr>
        <w:t> </w:t>
      </w:r>
      <w:r>
        <w:rPr>
          <w:sz w:val="24"/>
        </w:rPr>
        <w:t>and</w:t>
      </w:r>
      <w:r>
        <w:rPr>
          <w:spacing w:val="-3"/>
          <w:sz w:val="24"/>
        </w:rPr>
        <w:t> </w:t>
      </w:r>
      <w:r>
        <w:rPr>
          <w:sz w:val="24"/>
        </w:rPr>
        <w:t>Protective</w:t>
      </w:r>
      <w:r>
        <w:rPr>
          <w:spacing w:val="-3"/>
          <w:sz w:val="24"/>
        </w:rPr>
        <w:t> </w:t>
      </w:r>
      <w:r>
        <w:rPr>
          <w:spacing w:val="-2"/>
          <w:sz w:val="24"/>
        </w:rPr>
        <w:t>Equipment</w:t>
      </w:r>
    </w:p>
    <w:p>
      <w:pPr>
        <w:pStyle w:val="BodyText"/>
        <w:ind w:right="432"/>
      </w:pPr>
      <w:r>
        <w:rPr/>
        <w:t>Item</w:t>
      </w:r>
      <w:r>
        <w:rPr>
          <w:spacing w:val="-4"/>
        </w:rPr>
        <w:t> </w:t>
      </w:r>
      <w:r>
        <w:rPr/>
        <w:t>4C.</w:t>
      </w:r>
      <w:r>
        <w:rPr>
          <w:spacing w:val="-3"/>
        </w:rPr>
        <w:t> </w:t>
      </w:r>
      <w:r>
        <w:rPr/>
        <w:t>Annual</w:t>
      </w:r>
      <w:r>
        <w:rPr>
          <w:spacing w:val="-4"/>
        </w:rPr>
        <w:t> </w:t>
      </w:r>
      <w:r>
        <w:rPr/>
        <w:t>BSC</w:t>
      </w:r>
      <w:r>
        <w:rPr>
          <w:spacing w:val="-3"/>
        </w:rPr>
        <w:t> </w:t>
      </w:r>
      <w:r>
        <w:rPr/>
        <w:t>certification</w:t>
      </w:r>
      <w:r>
        <w:rPr>
          <w:spacing w:val="-4"/>
        </w:rPr>
        <w:t> </w:t>
      </w:r>
      <w:r>
        <w:rPr/>
        <w:t>is</w:t>
      </w:r>
      <w:r>
        <w:rPr>
          <w:spacing w:val="-3"/>
        </w:rPr>
        <w:t> </w:t>
      </w:r>
      <w:r>
        <w:rPr/>
        <w:t>out</w:t>
      </w:r>
      <w:r>
        <w:rPr>
          <w:spacing w:val="-4"/>
        </w:rPr>
        <w:t> </w:t>
      </w:r>
      <w:r>
        <w:rPr/>
        <w:t>of</w:t>
      </w:r>
      <w:r>
        <w:rPr>
          <w:spacing w:val="-3"/>
        </w:rPr>
        <w:t> </w:t>
      </w:r>
      <w:r>
        <w:rPr/>
        <w:t>date.</w:t>
      </w:r>
      <w:r>
        <w:rPr>
          <w:spacing w:val="-5"/>
        </w:rPr>
        <w:t> </w:t>
      </w:r>
      <w:r>
        <w:rPr/>
        <w:t>Please</w:t>
      </w:r>
      <w:r>
        <w:rPr>
          <w:spacing w:val="-3"/>
        </w:rPr>
        <w:t> </w:t>
      </w:r>
      <w:r>
        <w:rPr/>
        <w:t>recertify</w:t>
      </w:r>
      <w:r>
        <w:rPr>
          <w:spacing w:val="-5"/>
        </w:rPr>
        <w:t> </w:t>
      </w:r>
      <w:r>
        <w:rPr/>
        <w:t>and</w:t>
      </w:r>
      <w:r>
        <w:rPr>
          <w:spacing w:val="-3"/>
        </w:rPr>
        <w:t> </w:t>
      </w:r>
      <w:r>
        <w:rPr/>
        <w:t>provide</w:t>
      </w:r>
      <w:r>
        <w:rPr>
          <w:spacing w:val="-3"/>
        </w:rPr>
        <w:t> </w:t>
      </w:r>
      <w:r>
        <w:rPr/>
        <w:t>new certification date.</w:t>
      </w:r>
    </w:p>
    <w:p>
      <w:pPr>
        <w:pStyle w:val="ListParagraph"/>
        <w:numPr>
          <w:ilvl w:val="2"/>
          <w:numId w:val="1"/>
        </w:numPr>
        <w:tabs>
          <w:tab w:pos="782" w:val="left" w:leader="none"/>
        </w:tabs>
        <w:spacing w:line="280" w:lineRule="exact" w:before="0" w:after="0"/>
        <w:ind w:left="782" w:right="0" w:hanging="422"/>
        <w:jc w:val="left"/>
        <w:rPr>
          <w:sz w:val="24"/>
        </w:rPr>
      </w:pPr>
      <w:r>
        <w:rPr>
          <w:sz w:val="24"/>
        </w:rPr>
        <w:t>In</w:t>
      </w:r>
      <w:r>
        <w:rPr>
          <w:spacing w:val="-2"/>
          <w:sz w:val="24"/>
        </w:rPr>
        <w:t> </w:t>
      </w:r>
      <w:r>
        <w:rPr>
          <w:sz w:val="24"/>
        </w:rPr>
        <w:t>Section:</w:t>
      </w:r>
      <w:r>
        <w:rPr>
          <w:spacing w:val="-2"/>
          <w:sz w:val="24"/>
        </w:rPr>
        <w:t> </w:t>
      </w:r>
      <w:r>
        <w:rPr>
          <w:sz w:val="24"/>
        </w:rPr>
        <w:t>Waste</w:t>
      </w:r>
      <w:r>
        <w:rPr>
          <w:spacing w:val="-2"/>
          <w:sz w:val="24"/>
        </w:rPr>
        <w:t> Management</w:t>
      </w:r>
    </w:p>
    <w:p>
      <w:pPr>
        <w:pStyle w:val="BodyText"/>
        <w:spacing w:before="1"/>
      </w:pPr>
      <w:r>
        <w:rPr/>
        <w:t>Item</w:t>
      </w:r>
      <w:r>
        <w:rPr>
          <w:spacing w:val="-4"/>
        </w:rPr>
        <w:t> </w:t>
      </w:r>
      <w:r>
        <w:rPr/>
        <w:t>1.</w:t>
      </w:r>
      <w:r>
        <w:rPr>
          <w:spacing w:val="-3"/>
        </w:rPr>
        <w:t> </w:t>
      </w:r>
      <w:r>
        <w:rPr/>
        <w:t>Please</w:t>
      </w:r>
      <w:r>
        <w:rPr>
          <w:spacing w:val="-3"/>
        </w:rPr>
        <w:t> </w:t>
      </w:r>
      <w:r>
        <w:rPr/>
        <w:t>provide</w:t>
      </w:r>
      <w:r>
        <w:rPr>
          <w:spacing w:val="-3"/>
        </w:rPr>
        <w:t> </w:t>
      </w:r>
      <w:r>
        <w:rPr/>
        <w:t>a</w:t>
      </w:r>
      <w:r>
        <w:rPr>
          <w:spacing w:val="-5"/>
        </w:rPr>
        <w:t> </w:t>
      </w:r>
      <w:r>
        <w:rPr/>
        <w:t>more</w:t>
      </w:r>
      <w:r>
        <w:rPr>
          <w:spacing w:val="-3"/>
        </w:rPr>
        <w:t> </w:t>
      </w:r>
      <w:r>
        <w:rPr/>
        <w:t>comprehensive</w:t>
      </w:r>
      <w:r>
        <w:rPr>
          <w:spacing w:val="-3"/>
        </w:rPr>
        <w:t> </w:t>
      </w:r>
      <w:r>
        <w:rPr/>
        <w:t>description</w:t>
      </w:r>
      <w:r>
        <w:rPr>
          <w:spacing w:val="-4"/>
        </w:rPr>
        <w:t> </w:t>
      </w:r>
      <w:r>
        <w:rPr/>
        <w:t>of</w:t>
      </w:r>
      <w:r>
        <w:rPr>
          <w:spacing w:val="-4"/>
        </w:rPr>
        <w:t> </w:t>
      </w:r>
      <w:r>
        <w:rPr/>
        <w:t>the</w:t>
      </w:r>
      <w:r>
        <w:rPr>
          <w:spacing w:val="-3"/>
        </w:rPr>
        <w:t> </w:t>
      </w:r>
      <w:r>
        <w:rPr/>
        <w:t>process</w:t>
      </w:r>
      <w:r>
        <w:rPr>
          <w:spacing w:val="-3"/>
        </w:rPr>
        <w:t> </w:t>
      </w:r>
      <w:r>
        <w:rPr/>
        <w:t>in</w:t>
      </w:r>
      <w:r>
        <w:rPr>
          <w:spacing w:val="-3"/>
        </w:rPr>
        <w:t> </w:t>
      </w:r>
      <w:r>
        <w:rPr/>
        <w:t>place</w:t>
      </w:r>
      <w:r>
        <w:rPr>
          <w:spacing w:val="-3"/>
        </w:rPr>
        <w:t> </w:t>
      </w:r>
      <w:r>
        <w:rPr/>
        <w:t>for decontaminating biological waste.</w:t>
      </w:r>
    </w:p>
    <w:p>
      <w:pPr>
        <w:spacing w:before="280"/>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2/28/2026</w:t>
      </w:r>
    </w:p>
    <w:p>
      <w:pPr>
        <w:spacing w:before="2"/>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2/27/2027</w:t>
      </w:r>
    </w:p>
    <w:p>
      <w:pPr>
        <w:pStyle w:val="Heading3"/>
        <w:spacing w:line="240" w:lineRule="auto" w:before="281"/>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b/>
                <w:sz w:val="24"/>
              </w:rPr>
            </w:pPr>
            <w:r>
              <w:rPr>
                <w:b/>
                <w:spacing w:val="-4"/>
                <w:sz w:val="24"/>
              </w:rPr>
              <w:t>For:</w:t>
            </w:r>
          </w:p>
        </w:tc>
        <w:tc>
          <w:tcPr>
            <w:tcW w:w="4789" w:type="dxa"/>
          </w:tcPr>
          <w:p>
            <w:pPr>
              <w:pStyle w:val="TableParagraph"/>
              <w:spacing w:line="263" w:lineRule="exact"/>
              <w:rPr>
                <w:sz w:val="24"/>
              </w:rPr>
            </w:pPr>
            <w:r>
              <w:rPr>
                <w:spacing w:val="-10"/>
                <w:sz w:val="24"/>
              </w:rPr>
              <w:t>7</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Recused:</w:t>
            </w:r>
          </w:p>
        </w:tc>
        <w:tc>
          <w:tcPr>
            <w:tcW w:w="4789" w:type="dxa"/>
          </w:tcPr>
          <w:p>
            <w:pPr>
              <w:pStyle w:val="TableParagraph"/>
              <w:spacing w:line="263" w:lineRule="exact"/>
              <w:rPr>
                <w:sz w:val="24"/>
              </w:rPr>
            </w:pPr>
            <w:r>
              <w:rPr>
                <w:spacing w:val="-10"/>
                <w:sz w:val="24"/>
              </w:rPr>
              <w:t>1</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3"/>
        <w:ind w:left="0"/>
        <w:rPr>
          <w:b/>
        </w:rPr>
      </w:pPr>
    </w:p>
    <w:p>
      <w:pPr>
        <w:pStyle w:val="ListParagraph"/>
        <w:numPr>
          <w:ilvl w:val="1"/>
          <w:numId w:val="1"/>
        </w:numPr>
        <w:tabs>
          <w:tab w:pos="630" w:val="left" w:leader="none"/>
        </w:tabs>
        <w:spacing w:line="240" w:lineRule="auto" w:before="0" w:after="0"/>
        <w:ind w:left="630" w:right="0" w:hanging="361"/>
        <w:jc w:val="left"/>
        <w:rPr>
          <w:sz w:val="24"/>
        </w:rPr>
      </w:pPr>
      <w:r>
        <w:rPr>
          <w:sz w:val="24"/>
        </w:rPr>
        <w:t>AMEND202500137</w:t>
      </w:r>
      <w:r>
        <w:rPr>
          <w:spacing w:val="-3"/>
          <w:sz w:val="24"/>
        </w:rPr>
        <w:t> </w:t>
      </w:r>
      <w:r>
        <w:rPr>
          <w:sz w:val="24"/>
        </w:rPr>
        <w:t>Monitor</w:t>
      </w:r>
      <w:r>
        <w:rPr>
          <w:spacing w:val="-3"/>
          <w:sz w:val="24"/>
        </w:rPr>
        <w:t> </w:t>
      </w:r>
      <w:r>
        <w:rPr>
          <w:sz w:val="24"/>
        </w:rPr>
        <w:t>and</w:t>
      </w:r>
      <w:r>
        <w:rPr>
          <w:spacing w:val="-2"/>
          <w:sz w:val="24"/>
        </w:rPr>
        <w:t> </w:t>
      </w:r>
      <w:r>
        <w:rPr>
          <w:sz w:val="24"/>
        </w:rPr>
        <w:t>manipulate</w:t>
      </w:r>
      <w:r>
        <w:rPr>
          <w:spacing w:val="-2"/>
          <w:sz w:val="24"/>
        </w:rPr>
        <w:t> </w:t>
      </w:r>
      <w:r>
        <w:rPr>
          <w:sz w:val="24"/>
        </w:rPr>
        <w:t>gene</w:t>
      </w:r>
      <w:r>
        <w:rPr>
          <w:spacing w:val="-2"/>
          <w:sz w:val="24"/>
        </w:rPr>
        <w:t> </w:t>
      </w:r>
      <w:r>
        <w:rPr>
          <w:sz w:val="24"/>
        </w:rPr>
        <w:t>expression</w:t>
      </w:r>
      <w:r>
        <w:rPr>
          <w:spacing w:val="-3"/>
          <w:sz w:val="24"/>
        </w:rPr>
        <w:t> </w:t>
      </w:r>
      <w:r>
        <w:rPr>
          <w:sz w:val="24"/>
        </w:rPr>
        <w:t>in</w:t>
      </w:r>
      <w:r>
        <w:rPr>
          <w:spacing w:val="-2"/>
          <w:sz w:val="24"/>
        </w:rPr>
        <w:t> </w:t>
      </w:r>
      <w:r>
        <w:rPr>
          <w:sz w:val="24"/>
        </w:rPr>
        <w:t>cultured</w:t>
      </w:r>
      <w:r>
        <w:rPr>
          <w:spacing w:val="-1"/>
          <w:sz w:val="24"/>
        </w:rPr>
        <w:t> </w:t>
      </w:r>
      <w:r>
        <w:rPr>
          <w:sz w:val="24"/>
        </w:rPr>
        <w:t>cells</w:t>
      </w:r>
      <w:r>
        <w:rPr>
          <w:spacing w:val="-2"/>
          <w:sz w:val="24"/>
        </w:rPr>
        <w:t> </w:t>
      </w:r>
      <w:r>
        <w:rPr>
          <w:sz w:val="24"/>
        </w:rPr>
        <w:t>and</w:t>
      </w:r>
      <w:r>
        <w:rPr>
          <w:spacing w:val="-1"/>
          <w:sz w:val="24"/>
        </w:rPr>
        <w:t> </w:t>
      </w:r>
      <w:r>
        <w:rPr>
          <w:spacing w:val="-4"/>
          <w:sz w:val="24"/>
        </w:rPr>
        <w:t>mice</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sz w:val="24"/>
              </w:rPr>
            </w:pPr>
            <w:r>
              <w:rPr>
                <w:spacing w:val="-5"/>
                <w:sz w:val="24"/>
              </w:rPr>
              <w:t>PI:</w:t>
            </w:r>
          </w:p>
        </w:tc>
        <w:tc>
          <w:tcPr>
            <w:tcW w:w="4789" w:type="dxa"/>
          </w:tcPr>
          <w:p>
            <w:pPr>
              <w:pStyle w:val="TableParagraph"/>
              <w:rPr>
                <w:sz w:val="24"/>
              </w:rPr>
            </w:pPr>
            <w:r>
              <w:rPr>
                <w:sz w:val="24"/>
              </w:rPr>
              <w:t>Chengfeng</w:t>
            </w:r>
            <w:r>
              <w:rPr>
                <w:spacing w:val="-8"/>
                <w:sz w:val="24"/>
              </w:rPr>
              <w:t> </w:t>
            </w:r>
            <w:r>
              <w:rPr>
                <w:spacing w:val="-4"/>
                <w:sz w:val="24"/>
              </w:rPr>
              <w:t>Yang</w:t>
            </w:r>
          </w:p>
        </w:tc>
      </w:tr>
      <w:tr>
        <w:trPr>
          <w:trHeight w:val="282" w:hRule="atLeast"/>
        </w:trPr>
        <w:tc>
          <w:tcPr>
            <w:tcW w:w="4789" w:type="dxa"/>
          </w:tcPr>
          <w:p>
            <w:pPr>
              <w:pStyle w:val="TableParagraph"/>
              <w:spacing w:line="261" w:lineRule="exact" w:before="2"/>
              <w:rPr>
                <w:sz w:val="24"/>
              </w:rPr>
            </w:pPr>
            <w:r>
              <w:rPr>
                <w:sz w:val="24"/>
              </w:rPr>
              <w:t>Submission</w:t>
            </w:r>
            <w:r>
              <w:rPr>
                <w:spacing w:val="-2"/>
                <w:sz w:val="24"/>
              </w:rPr>
              <w:t> </w:t>
            </w:r>
            <w:r>
              <w:rPr>
                <w:spacing w:val="-4"/>
                <w:sz w:val="24"/>
              </w:rPr>
              <w:t>Type:</w:t>
            </w:r>
          </w:p>
        </w:tc>
        <w:tc>
          <w:tcPr>
            <w:tcW w:w="4789" w:type="dxa"/>
          </w:tcPr>
          <w:p>
            <w:pPr>
              <w:pStyle w:val="TableParagraph"/>
              <w:spacing w:line="261" w:lineRule="exact" w:before="2"/>
              <w:rPr>
                <w:sz w:val="24"/>
              </w:rPr>
            </w:pPr>
            <w:r>
              <w:rPr>
                <w:spacing w:val="-2"/>
                <w:sz w:val="24"/>
              </w:rPr>
              <w:t>Amendment</w:t>
            </w:r>
          </w:p>
        </w:tc>
      </w:tr>
      <w:tr>
        <w:trPr>
          <w:trHeight w:val="280" w:hRule="atLeast"/>
        </w:trPr>
        <w:tc>
          <w:tcPr>
            <w:tcW w:w="4789" w:type="dxa"/>
          </w:tcPr>
          <w:p>
            <w:pPr>
              <w:pStyle w:val="TableParagraph"/>
              <w:spacing w:line="261"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4789" w:type="dxa"/>
          </w:tcPr>
          <w:p>
            <w:pPr>
              <w:pStyle w:val="TableParagraph"/>
              <w:spacing w:line="261" w:lineRule="exact"/>
              <w:rPr>
                <w:sz w:val="24"/>
              </w:rPr>
            </w:pPr>
            <w:r>
              <w:rPr>
                <w:spacing w:val="-2"/>
                <w:sz w:val="24"/>
              </w:rPr>
              <w:t>Biosafety</w:t>
            </w:r>
          </w:p>
        </w:tc>
      </w:tr>
      <w:tr>
        <w:trPr>
          <w:trHeight w:val="282" w:hRule="atLeast"/>
        </w:trPr>
        <w:tc>
          <w:tcPr>
            <w:tcW w:w="4789" w:type="dxa"/>
          </w:tcPr>
          <w:p>
            <w:pPr>
              <w:pStyle w:val="TableParagraph"/>
              <w:spacing w:line="263" w:lineRule="exact"/>
              <w:rPr>
                <w:sz w:val="24"/>
              </w:rPr>
            </w:pPr>
            <w:r>
              <w:rPr>
                <w:spacing w:val="-2"/>
                <w:sz w:val="24"/>
              </w:rPr>
              <w:t>Funding:</w:t>
            </w:r>
          </w:p>
        </w:tc>
        <w:tc>
          <w:tcPr>
            <w:tcW w:w="4789" w:type="dxa"/>
          </w:tcPr>
          <w:p>
            <w:pPr>
              <w:pStyle w:val="TableParagraph"/>
              <w:spacing w:line="263" w:lineRule="exact"/>
              <w:rPr>
                <w:sz w:val="24"/>
              </w:rPr>
            </w:pPr>
            <w:r>
              <w:rPr>
                <w:spacing w:val="-4"/>
                <w:sz w:val="24"/>
              </w:rPr>
              <w:t>None</w:t>
            </w:r>
          </w:p>
        </w:tc>
      </w:tr>
      <w:tr>
        <w:trPr>
          <w:trHeight w:val="280" w:hRule="atLeast"/>
        </w:trPr>
        <w:tc>
          <w:tcPr>
            <w:tcW w:w="4789" w:type="dxa"/>
          </w:tcPr>
          <w:p>
            <w:pPr>
              <w:pStyle w:val="TableParagraph"/>
              <w:rPr>
                <w:sz w:val="24"/>
              </w:rPr>
            </w:pPr>
            <w:r>
              <w:rPr>
                <w:spacing w:val="-2"/>
                <w:sz w:val="24"/>
              </w:rPr>
              <w:t>Training:</w:t>
            </w:r>
          </w:p>
        </w:tc>
        <w:tc>
          <w:tcPr>
            <w:tcW w:w="4789" w:type="dxa"/>
          </w:tcPr>
          <w:p>
            <w:pPr>
              <w:pStyle w:val="TableParagraph"/>
              <w:rPr>
                <w:sz w:val="24"/>
              </w:rPr>
            </w:pPr>
            <w:r>
              <w:rPr>
                <w:sz w:val="24"/>
              </w:rPr>
              <w:t>PI</w:t>
            </w:r>
            <w:r>
              <w:rPr>
                <w:spacing w:val="-5"/>
                <w:sz w:val="24"/>
              </w:rPr>
              <w:t> </w:t>
            </w:r>
            <w:r>
              <w:rPr>
                <w:sz w:val="24"/>
              </w:rPr>
              <w:t>and</w:t>
            </w:r>
            <w:r>
              <w:rPr>
                <w:spacing w:val="-1"/>
                <w:sz w:val="24"/>
              </w:rPr>
              <w:t> </w:t>
            </w:r>
            <w:r>
              <w:rPr>
                <w:sz w:val="24"/>
              </w:rPr>
              <w:t>all</w:t>
            </w:r>
            <w:r>
              <w:rPr>
                <w:spacing w:val="-3"/>
                <w:sz w:val="24"/>
              </w:rPr>
              <w:t> </w:t>
            </w:r>
            <w:r>
              <w:rPr>
                <w:sz w:val="24"/>
              </w:rPr>
              <w:t>laboratory</w:t>
            </w:r>
            <w:r>
              <w:rPr>
                <w:spacing w:val="-3"/>
                <w:sz w:val="24"/>
              </w:rPr>
              <w:t> </w:t>
            </w:r>
            <w:r>
              <w:rPr>
                <w:sz w:val="24"/>
              </w:rPr>
              <w:t>staff</w:t>
            </w:r>
            <w:r>
              <w:rPr>
                <w:spacing w:val="-4"/>
                <w:sz w:val="24"/>
              </w:rPr>
              <w:t> </w:t>
            </w:r>
            <w:r>
              <w:rPr>
                <w:sz w:val="24"/>
              </w:rPr>
              <w:t>have</w:t>
            </w:r>
            <w:r>
              <w:rPr>
                <w:spacing w:val="-2"/>
                <w:sz w:val="24"/>
              </w:rPr>
              <w:t> </w:t>
            </w:r>
            <w:r>
              <w:rPr>
                <w:sz w:val="24"/>
              </w:rPr>
              <w:t>been</w:t>
            </w:r>
            <w:r>
              <w:rPr>
                <w:spacing w:val="-2"/>
                <w:sz w:val="24"/>
              </w:rPr>
              <w:t> trained</w:t>
            </w:r>
          </w:p>
        </w:tc>
      </w:tr>
      <w:tr>
        <w:trPr>
          <w:trHeight w:val="563" w:hRule="atLeast"/>
        </w:trPr>
        <w:tc>
          <w:tcPr>
            <w:tcW w:w="4789" w:type="dxa"/>
          </w:tcPr>
          <w:p>
            <w:pPr>
              <w:pStyle w:val="TableParagraph"/>
              <w:spacing w:line="280" w:lineRule="exact"/>
              <w:ind w:right="197"/>
              <w:rPr>
                <w:sz w:val="24"/>
              </w:rPr>
            </w:pPr>
            <w:r>
              <w:rPr>
                <w:sz w:val="24"/>
              </w:rPr>
              <w:t>Applicable</w:t>
            </w:r>
            <w:r>
              <w:rPr>
                <w:spacing w:val="-7"/>
                <w:sz w:val="24"/>
              </w:rPr>
              <w:t> </w:t>
            </w:r>
            <w:r>
              <w:rPr>
                <w:sz w:val="24"/>
              </w:rPr>
              <w:t>Section</w:t>
            </w:r>
            <w:r>
              <w:rPr>
                <w:spacing w:val="-8"/>
                <w:sz w:val="24"/>
              </w:rPr>
              <w:t> </w:t>
            </w:r>
            <w:r>
              <w:rPr>
                <w:sz w:val="24"/>
              </w:rPr>
              <w:t>of</w:t>
            </w:r>
            <w:r>
              <w:rPr>
                <w:spacing w:val="-8"/>
                <w:sz w:val="24"/>
              </w:rPr>
              <w:t> </w:t>
            </w:r>
            <w:r>
              <w:rPr>
                <w:sz w:val="24"/>
              </w:rPr>
              <w:t>the</w:t>
            </w:r>
            <w:r>
              <w:rPr>
                <w:spacing w:val="-7"/>
                <w:sz w:val="24"/>
              </w:rPr>
              <w:t> </w:t>
            </w:r>
            <w:r>
              <w:rPr>
                <w:sz w:val="24"/>
              </w:rPr>
              <w:t>NIH</w:t>
            </w:r>
            <w:r>
              <w:rPr>
                <w:spacing w:val="-7"/>
                <w:sz w:val="24"/>
              </w:rPr>
              <w:t> </w:t>
            </w:r>
            <w:r>
              <w:rPr>
                <w:sz w:val="24"/>
              </w:rPr>
              <w:t>Guidelines that the Research Falls Under</w:t>
            </w:r>
          </w:p>
        </w:tc>
        <w:tc>
          <w:tcPr>
            <w:tcW w:w="4789" w:type="dxa"/>
          </w:tcPr>
          <w:p>
            <w:pPr>
              <w:pStyle w:val="TableParagraph"/>
              <w:spacing w:line="281" w:lineRule="exact"/>
              <w:rPr>
                <w:sz w:val="24"/>
              </w:rPr>
            </w:pPr>
            <w:r>
              <w:rPr>
                <w:sz w:val="24"/>
              </w:rPr>
              <w:t>Section</w:t>
            </w:r>
            <w:r>
              <w:rPr>
                <w:spacing w:val="-7"/>
                <w:sz w:val="24"/>
              </w:rPr>
              <w:t> </w:t>
            </w:r>
            <w:r>
              <w:rPr>
                <w:spacing w:val="-4"/>
                <w:sz w:val="24"/>
              </w:rPr>
              <w:t>IIID</w:t>
            </w:r>
          </w:p>
        </w:tc>
      </w:tr>
      <w:tr>
        <w:trPr>
          <w:trHeight w:val="280" w:hRule="atLeast"/>
        </w:trPr>
        <w:tc>
          <w:tcPr>
            <w:tcW w:w="4789" w:type="dxa"/>
          </w:tcPr>
          <w:p>
            <w:pPr>
              <w:pStyle w:val="TableParagraph"/>
              <w:rPr>
                <w:sz w:val="24"/>
              </w:rPr>
            </w:pPr>
            <w:r>
              <w:rPr>
                <w:sz w:val="24"/>
              </w:rPr>
              <w:t>Containment</w:t>
            </w:r>
            <w:r>
              <w:rPr>
                <w:spacing w:val="-8"/>
                <w:sz w:val="24"/>
              </w:rPr>
              <w:t> </w:t>
            </w:r>
            <w:r>
              <w:rPr>
                <w:spacing w:val="-2"/>
                <w:sz w:val="24"/>
              </w:rPr>
              <w:t>Conditions:</w:t>
            </w:r>
          </w:p>
        </w:tc>
        <w:tc>
          <w:tcPr>
            <w:tcW w:w="4789" w:type="dxa"/>
          </w:tcPr>
          <w:p>
            <w:pPr>
              <w:pStyle w:val="TableParagraph"/>
              <w:rPr>
                <w:sz w:val="24"/>
              </w:rPr>
            </w:pPr>
            <w:r>
              <w:rPr>
                <w:spacing w:val="-2"/>
                <w:sz w:val="24"/>
              </w:rPr>
              <w:t>BSL-</w:t>
            </w:r>
            <w:r>
              <w:rPr>
                <w:spacing w:val="-10"/>
                <w:sz w:val="24"/>
              </w:rPr>
              <w:t>2</w:t>
            </w:r>
          </w:p>
        </w:tc>
      </w:tr>
    </w:tbl>
    <w:p>
      <w:pPr>
        <w:spacing w:line="281" w:lineRule="exact"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3"/>
      </w:pPr>
      <w:r>
        <w:rPr/>
        <w:t>Modifications</w:t>
      </w:r>
      <w:r>
        <w:rPr>
          <w:spacing w:val="-6"/>
        </w:rPr>
        <w:t> </w:t>
      </w:r>
      <w:r>
        <w:rPr/>
        <w:t>(If</w:t>
      </w:r>
      <w:r>
        <w:rPr>
          <w:spacing w:val="-4"/>
        </w:rPr>
        <w:t> </w:t>
      </w:r>
      <w:r>
        <w:rPr>
          <w:spacing w:val="-2"/>
        </w:rPr>
        <w:t>Applicable):</w:t>
      </w:r>
    </w:p>
    <w:p>
      <w:pPr>
        <w:pStyle w:val="ListParagraph"/>
        <w:numPr>
          <w:ilvl w:val="2"/>
          <w:numId w:val="1"/>
        </w:numPr>
        <w:tabs>
          <w:tab w:pos="538" w:val="left" w:leader="none"/>
        </w:tabs>
        <w:spacing w:line="281" w:lineRule="exact" w:before="2" w:after="0"/>
        <w:ind w:left="538" w:right="0" w:hanging="178"/>
        <w:jc w:val="left"/>
        <w:rPr>
          <w:sz w:val="24"/>
        </w:rPr>
      </w:pPr>
      <w:r>
        <w:rPr>
          <w:sz w:val="24"/>
        </w:rPr>
        <w:t>In</w:t>
      </w:r>
      <w:r>
        <w:rPr>
          <w:spacing w:val="-3"/>
          <w:sz w:val="24"/>
        </w:rPr>
        <w:t> </w:t>
      </w:r>
      <w:r>
        <w:rPr>
          <w:sz w:val="24"/>
        </w:rPr>
        <w:t>Section:</w:t>
      </w:r>
      <w:r>
        <w:rPr>
          <w:spacing w:val="-2"/>
          <w:sz w:val="24"/>
        </w:rPr>
        <w:t> </w:t>
      </w:r>
      <w:r>
        <w:rPr>
          <w:sz w:val="24"/>
        </w:rPr>
        <w:t>Tissues,</w:t>
      </w:r>
      <w:r>
        <w:rPr>
          <w:spacing w:val="-1"/>
          <w:sz w:val="24"/>
        </w:rPr>
        <w:t> </w:t>
      </w:r>
      <w:r>
        <w:rPr>
          <w:sz w:val="24"/>
        </w:rPr>
        <w:t>Blood,</w:t>
      </w:r>
      <w:r>
        <w:rPr>
          <w:spacing w:val="-2"/>
          <w:sz w:val="24"/>
        </w:rPr>
        <w:t> </w:t>
      </w:r>
      <w:r>
        <w:rPr>
          <w:sz w:val="24"/>
        </w:rPr>
        <w:t>or</w:t>
      </w:r>
      <w:r>
        <w:rPr>
          <w:spacing w:val="-4"/>
          <w:sz w:val="24"/>
        </w:rPr>
        <w:t> </w:t>
      </w:r>
      <w:r>
        <w:rPr>
          <w:sz w:val="24"/>
        </w:rPr>
        <w:t>Body</w:t>
      </w:r>
      <w:r>
        <w:rPr>
          <w:spacing w:val="-2"/>
          <w:sz w:val="24"/>
        </w:rPr>
        <w:t> Fluid</w:t>
      </w:r>
    </w:p>
    <w:p>
      <w:pPr>
        <w:pStyle w:val="BodyText"/>
        <w:ind w:right="470"/>
      </w:pPr>
      <w:r>
        <w:rPr/>
        <w:t>Item</w:t>
      </w:r>
      <w:r>
        <w:rPr>
          <w:spacing w:val="-4"/>
        </w:rPr>
        <w:t> </w:t>
      </w:r>
      <w:r>
        <w:rPr/>
        <w:t>3.</w:t>
      </w:r>
      <w:r>
        <w:rPr>
          <w:spacing w:val="-3"/>
        </w:rPr>
        <w:t> </w:t>
      </w:r>
      <w:r>
        <w:rPr/>
        <w:t>Please</w:t>
      </w:r>
      <w:r>
        <w:rPr>
          <w:spacing w:val="-3"/>
        </w:rPr>
        <w:t> </w:t>
      </w:r>
      <w:r>
        <w:rPr/>
        <w:t>provide</w:t>
      </w:r>
      <w:r>
        <w:rPr>
          <w:spacing w:val="-3"/>
        </w:rPr>
        <w:t> </w:t>
      </w:r>
      <w:r>
        <w:rPr/>
        <w:t>a</w:t>
      </w:r>
      <w:r>
        <w:rPr>
          <w:spacing w:val="-5"/>
        </w:rPr>
        <w:t> </w:t>
      </w:r>
      <w:r>
        <w:rPr/>
        <w:t>more</w:t>
      </w:r>
      <w:r>
        <w:rPr>
          <w:spacing w:val="-3"/>
        </w:rPr>
        <w:t> </w:t>
      </w:r>
      <w:r>
        <w:rPr/>
        <w:t>accurate</w:t>
      </w:r>
      <w:r>
        <w:rPr>
          <w:spacing w:val="-3"/>
        </w:rPr>
        <w:t> </w:t>
      </w:r>
      <w:r>
        <w:rPr/>
        <w:t>estimation</w:t>
      </w:r>
      <w:r>
        <w:rPr>
          <w:spacing w:val="-4"/>
        </w:rPr>
        <w:t> </w:t>
      </w:r>
      <w:r>
        <w:rPr/>
        <w:t>of</w:t>
      </w:r>
      <w:r>
        <w:rPr>
          <w:spacing w:val="-4"/>
        </w:rPr>
        <w:t> </w:t>
      </w:r>
      <w:r>
        <w:rPr/>
        <w:t>quantity</w:t>
      </w:r>
      <w:r>
        <w:rPr>
          <w:spacing w:val="-4"/>
        </w:rPr>
        <w:t> </w:t>
      </w:r>
      <w:r>
        <w:rPr/>
        <w:t>of</w:t>
      </w:r>
      <w:r>
        <w:rPr>
          <w:spacing w:val="-4"/>
        </w:rPr>
        <w:t> </w:t>
      </w:r>
      <w:r>
        <w:rPr/>
        <w:t>tissues</w:t>
      </w:r>
      <w:r>
        <w:rPr>
          <w:spacing w:val="-3"/>
        </w:rPr>
        <w:t> </w:t>
      </w:r>
      <w:r>
        <w:rPr/>
        <w:t>or</w:t>
      </w:r>
      <w:r>
        <w:rPr>
          <w:spacing w:val="-5"/>
        </w:rPr>
        <w:t> </w:t>
      </w:r>
      <w:r>
        <w:rPr/>
        <w:t>volumes</w:t>
      </w:r>
      <w:r>
        <w:rPr>
          <w:spacing w:val="-3"/>
        </w:rPr>
        <w:t> </w:t>
      </w:r>
      <w:r>
        <w:rPr/>
        <w:t>of fluids to be used.</w:t>
      </w:r>
    </w:p>
    <w:p>
      <w:pPr>
        <w:pStyle w:val="ListParagraph"/>
        <w:numPr>
          <w:ilvl w:val="2"/>
          <w:numId w:val="1"/>
        </w:numPr>
        <w:tabs>
          <w:tab w:pos="595" w:val="left" w:leader="none"/>
        </w:tabs>
        <w:spacing w:line="242" w:lineRule="auto" w:before="0" w:after="0"/>
        <w:ind w:left="360" w:right="4735" w:firstLine="0"/>
        <w:jc w:val="left"/>
        <w:rPr>
          <w:sz w:val="24"/>
        </w:rPr>
      </w:pPr>
      <w:r>
        <w:rPr>
          <w:sz w:val="24"/>
        </w:rPr>
        <w:t>In</w:t>
      </w:r>
      <w:r>
        <w:rPr>
          <w:spacing w:val="-7"/>
          <w:sz w:val="24"/>
        </w:rPr>
        <w:t> </w:t>
      </w:r>
      <w:r>
        <w:rPr>
          <w:sz w:val="24"/>
        </w:rPr>
        <w:t>Section:</w:t>
      </w:r>
      <w:r>
        <w:rPr>
          <w:spacing w:val="-7"/>
          <w:sz w:val="24"/>
        </w:rPr>
        <w:t> </w:t>
      </w:r>
      <w:r>
        <w:rPr>
          <w:sz w:val="24"/>
        </w:rPr>
        <w:t>Bacteria,</w:t>
      </w:r>
      <w:r>
        <w:rPr>
          <w:spacing w:val="-7"/>
          <w:sz w:val="24"/>
        </w:rPr>
        <w:t> </w:t>
      </w:r>
      <w:r>
        <w:rPr>
          <w:sz w:val="24"/>
        </w:rPr>
        <w:t>Yeasts,</w:t>
      </w:r>
      <w:r>
        <w:rPr>
          <w:spacing w:val="-6"/>
          <w:sz w:val="24"/>
        </w:rPr>
        <w:t> </w:t>
      </w:r>
      <w:r>
        <w:rPr>
          <w:sz w:val="24"/>
        </w:rPr>
        <w:t>Fungi,</w:t>
      </w:r>
      <w:r>
        <w:rPr>
          <w:spacing w:val="-7"/>
          <w:sz w:val="24"/>
        </w:rPr>
        <w:t> </w:t>
      </w:r>
      <w:r>
        <w:rPr>
          <w:sz w:val="24"/>
        </w:rPr>
        <w:t>or</w:t>
      </w:r>
      <w:r>
        <w:rPr>
          <w:spacing w:val="-8"/>
          <w:sz w:val="24"/>
        </w:rPr>
        <w:t> </w:t>
      </w:r>
      <w:r>
        <w:rPr>
          <w:sz w:val="24"/>
        </w:rPr>
        <w:t>Parasites Item 1. E. coli should be listed as "BSL-1".</w:t>
      </w:r>
    </w:p>
    <w:p>
      <w:pPr>
        <w:pStyle w:val="ListParagraph"/>
        <w:numPr>
          <w:ilvl w:val="2"/>
          <w:numId w:val="1"/>
        </w:numPr>
        <w:tabs>
          <w:tab w:pos="662" w:val="left" w:leader="none"/>
        </w:tabs>
        <w:spacing w:line="277" w:lineRule="exact" w:before="0" w:after="0"/>
        <w:ind w:left="662" w:right="0" w:hanging="302"/>
        <w:jc w:val="left"/>
        <w:rPr>
          <w:sz w:val="24"/>
        </w:rPr>
      </w:pPr>
      <w:r>
        <w:rPr>
          <w:sz w:val="24"/>
        </w:rPr>
        <w:t>In</w:t>
      </w:r>
      <w:r>
        <w:rPr>
          <w:spacing w:val="-4"/>
          <w:sz w:val="24"/>
        </w:rPr>
        <w:t> </w:t>
      </w:r>
      <w:r>
        <w:rPr>
          <w:sz w:val="24"/>
        </w:rPr>
        <w:t>Section:</w:t>
      </w:r>
      <w:r>
        <w:rPr>
          <w:spacing w:val="-3"/>
          <w:sz w:val="24"/>
        </w:rPr>
        <w:t> </w:t>
      </w:r>
      <w:r>
        <w:rPr>
          <w:sz w:val="24"/>
        </w:rPr>
        <w:t>Viruses</w:t>
      </w:r>
      <w:r>
        <w:rPr>
          <w:spacing w:val="-2"/>
          <w:sz w:val="24"/>
        </w:rPr>
        <w:t> </w:t>
      </w:r>
      <w:r>
        <w:rPr>
          <w:sz w:val="24"/>
        </w:rPr>
        <w:t>or</w:t>
      </w:r>
      <w:r>
        <w:rPr>
          <w:spacing w:val="-3"/>
          <w:sz w:val="24"/>
        </w:rPr>
        <w:t> </w:t>
      </w:r>
      <w:r>
        <w:rPr>
          <w:spacing w:val="-2"/>
          <w:sz w:val="24"/>
        </w:rPr>
        <w:t>Prions</w:t>
      </w:r>
    </w:p>
    <w:p>
      <w:pPr>
        <w:pStyle w:val="BodyText"/>
        <w:ind w:right="444"/>
      </w:pPr>
      <w:r>
        <w:rPr/>
        <w:t>Item 1. AAV can be listed as "BSL-1" unless a helper virus is used. However, PI will use AAV2/6-deltap63,</w:t>
      </w:r>
      <w:r>
        <w:rPr>
          <w:spacing w:val="-4"/>
        </w:rPr>
        <w:t> </w:t>
      </w:r>
      <w:r>
        <w:rPr/>
        <w:t>which</w:t>
      </w:r>
      <w:r>
        <w:rPr>
          <w:spacing w:val="-5"/>
        </w:rPr>
        <w:t> </w:t>
      </w:r>
      <w:r>
        <w:rPr/>
        <w:t>is</w:t>
      </w:r>
      <w:r>
        <w:rPr>
          <w:spacing w:val="-4"/>
        </w:rPr>
        <w:t> </w:t>
      </w:r>
      <w:r>
        <w:rPr/>
        <w:t>described</w:t>
      </w:r>
      <w:r>
        <w:rPr>
          <w:spacing w:val="-4"/>
        </w:rPr>
        <w:t> </w:t>
      </w:r>
      <w:r>
        <w:rPr/>
        <w:t>as</w:t>
      </w:r>
      <w:r>
        <w:rPr>
          <w:spacing w:val="-4"/>
        </w:rPr>
        <w:t> </w:t>
      </w:r>
      <w:r>
        <w:rPr/>
        <w:t>a</w:t>
      </w:r>
      <w:r>
        <w:rPr>
          <w:spacing w:val="-4"/>
        </w:rPr>
        <w:t> </w:t>
      </w:r>
      <w:r>
        <w:rPr/>
        <w:t>lineage/basal</w:t>
      </w:r>
      <w:r>
        <w:rPr>
          <w:spacing w:val="-5"/>
        </w:rPr>
        <w:t> </w:t>
      </w:r>
      <w:r>
        <w:rPr/>
        <w:t>epithelial</w:t>
      </w:r>
      <w:r>
        <w:rPr>
          <w:spacing w:val="-7"/>
        </w:rPr>
        <w:t> </w:t>
      </w:r>
      <w:r>
        <w:rPr/>
        <w:t>“lineage</w:t>
      </w:r>
      <w:r>
        <w:rPr>
          <w:spacing w:val="-4"/>
        </w:rPr>
        <w:t> </w:t>
      </w:r>
      <w:r>
        <w:rPr/>
        <w:t>survival”</w:t>
      </w:r>
      <w:r>
        <w:rPr>
          <w:spacing w:val="-4"/>
        </w:rPr>
        <w:t> </w:t>
      </w:r>
      <w:r>
        <w:rPr/>
        <w:t>factor. Thus, overexpression can support proliferation/survival in some epithelial contexts, but it is not generally categorized as an oncogene requiring automatic BSL-2 on that basis alone. Therefore, conducting the work at BSL-2 is an acceptable conservative approach and provides an added margin of safety. This is at the discretion of the PI.</w:t>
      </w:r>
    </w:p>
    <w:p>
      <w:pPr>
        <w:pStyle w:val="ListParagraph"/>
        <w:numPr>
          <w:ilvl w:val="2"/>
          <w:numId w:val="1"/>
        </w:numPr>
        <w:tabs>
          <w:tab w:pos="646" w:val="left" w:leader="none"/>
        </w:tabs>
        <w:spacing w:line="280" w:lineRule="exact" w:before="0" w:after="0"/>
        <w:ind w:left="646" w:right="0" w:hanging="286"/>
        <w:jc w:val="left"/>
        <w:rPr>
          <w:sz w:val="24"/>
        </w:rPr>
      </w:pPr>
      <w:r>
        <w:rPr>
          <w:sz w:val="24"/>
        </w:rPr>
        <w:t>In</w:t>
      </w:r>
      <w:r>
        <w:rPr>
          <w:spacing w:val="-3"/>
          <w:sz w:val="24"/>
        </w:rPr>
        <w:t> </w:t>
      </w:r>
      <w:r>
        <w:rPr>
          <w:sz w:val="24"/>
        </w:rPr>
        <w:t>Section:</w:t>
      </w:r>
      <w:r>
        <w:rPr>
          <w:spacing w:val="-1"/>
          <w:sz w:val="24"/>
        </w:rPr>
        <w:t> </w:t>
      </w:r>
      <w:r>
        <w:rPr>
          <w:spacing w:val="-2"/>
          <w:sz w:val="24"/>
        </w:rPr>
        <w:t>Biohazards</w:t>
      </w:r>
    </w:p>
    <w:p>
      <w:pPr>
        <w:pStyle w:val="BodyText"/>
      </w:pPr>
      <w:r>
        <w:rPr/>
        <w:t>Item</w:t>
      </w:r>
      <w:r>
        <w:rPr>
          <w:spacing w:val="-3"/>
        </w:rPr>
        <w:t> </w:t>
      </w:r>
      <w:r>
        <w:rPr/>
        <w:t>1.</w:t>
      </w:r>
      <w:r>
        <w:rPr>
          <w:spacing w:val="-1"/>
        </w:rPr>
        <w:t> </w:t>
      </w:r>
      <w:r>
        <w:rPr/>
        <w:t>E.</w:t>
      </w:r>
      <w:r>
        <w:rPr>
          <w:spacing w:val="-2"/>
        </w:rPr>
        <w:t> </w:t>
      </w:r>
      <w:r>
        <w:rPr/>
        <w:t>coli</w:t>
      </w:r>
      <w:r>
        <w:rPr>
          <w:spacing w:val="-2"/>
        </w:rPr>
        <w:t> </w:t>
      </w:r>
      <w:r>
        <w:rPr/>
        <w:t>should</w:t>
      </w:r>
      <w:r>
        <w:rPr>
          <w:spacing w:val="-2"/>
        </w:rPr>
        <w:t> </w:t>
      </w:r>
      <w:r>
        <w:rPr/>
        <w:t>be</w:t>
      </w:r>
      <w:r>
        <w:rPr>
          <w:spacing w:val="-3"/>
        </w:rPr>
        <w:t> </w:t>
      </w:r>
      <w:r>
        <w:rPr/>
        <w:t>listed</w:t>
      </w:r>
      <w:r>
        <w:rPr>
          <w:spacing w:val="-1"/>
        </w:rPr>
        <w:t> </w:t>
      </w:r>
      <w:r>
        <w:rPr/>
        <w:t>as</w:t>
      </w:r>
      <w:r>
        <w:rPr>
          <w:spacing w:val="-1"/>
        </w:rPr>
        <w:t> </w:t>
      </w:r>
      <w:r>
        <w:rPr/>
        <w:t>"BSL-</w:t>
      </w:r>
      <w:r>
        <w:rPr>
          <w:spacing w:val="-5"/>
        </w:rPr>
        <w:t>1".</w:t>
      </w:r>
    </w:p>
    <w:p>
      <w:pPr>
        <w:pStyle w:val="BodyText"/>
        <w:spacing w:after="0"/>
        <w:sectPr>
          <w:pgSz w:w="12240" w:h="15840"/>
          <w:pgMar w:header="720" w:footer="784" w:top="1340" w:bottom="980" w:left="1080" w:right="1080"/>
        </w:sectPr>
      </w:pPr>
    </w:p>
    <w:p>
      <w:pPr>
        <w:pStyle w:val="ListParagraph"/>
        <w:numPr>
          <w:ilvl w:val="2"/>
          <w:numId w:val="1"/>
        </w:numPr>
        <w:tabs>
          <w:tab w:pos="582" w:val="left" w:leader="none"/>
        </w:tabs>
        <w:spacing w:line="281" w:lineRule="exact" w:before="90" w:after="0"/>
        <w:ind w:left="582" w:right="0" w:hanging="222"/>
        <w:jc w:val="left"/>
        <w:rPr>
          <w:sz w:val="24"/>
        </w:rPr>
      </w:pPr>
      <w:r>
        <w:rPr>
          <w:sz w:val="24"/>
        </w:rPr>
        <w:t>In</w:t>
      </w:r>
      <w:r>
        <w:rPr>
          <w:spacing w:val="-3"/>
          <w:sz w:val="24"/>
        </w:rPr>
        <w:t> </w:t>
      </w:r>
      <w:r>
        <w:rPr>
          <w:sz w:val="24"/>
        </w:rPr>
        <w:t>Section:</w:t>
      </w:r>
      <w:r>
        <w:rPr>
          <w:spacing w:val="-3"/>
          <w:sz w:val="24"/>
        </w:rPr>
        <w:t> </w:t>
      </w:r>
      <w:r>
        <w:rPr>
          <w:sz w:val="24"/>
        </w:rPr>
        <w:t>Rodent</w:t>
      </w:r>
      <w:r>
        <w:rPr>
          <w:spacing w:val="-3"/>
          <w:sz w:val="24"/>
        </w:rPr>
        <w:t> </w:t>
      </w:r>
      <w:r>
        <w:rPr>
          <w:sz w:val="24"/>
        </w:rPr>
        <w:t>Gene</w:t>
      </w:r>
      <w:r>
        <w:rPr>
          <w:spacing w:val="-2"/>
          <w:sz w:val="24"/>
        </w:rPr>
        <w:t> </w:t>
      </w:r>
      <w:r>
        <w:rPr>
          <w:sz w:val="24"/>
        </w:rPr>
        <w:t>Transfer:</w:t>
      </w:r>
      <w:r>
        <w:rPr>
          <w:spacing w:val="-3"/>
          <w:sz w:val="24"/>
        </w:rPr>
        <w:t> </w:t>
      </w:r>
      <w:r>
        <w:rPr>
          <w:spacing w:val="-2"/>
          <w:sz w:val="24"/>
        </w:rPr>
        <w:t>Virus</w:t>
      </w:r>
    </w:p>
    <w:p>
      <w:pPr>
        <w:pStyle w:val="BodyText"/>
        <w:spacing w:line="281" w:lineRule="exact"/>
      </w:pPr>
      <w:r>
        <w:rPr/>
        <w:t>Item</w:t>
      </w:r>
      <w:r>
        <w:rPr>
          <w:spacing w:val="-6"/>
        </w:rPr>
        <w:t> </w:t>
      </w:r>
      <w:r>
        <w:rPr/>
        <w:t>2.</w:t>
      </w:r>
      <w:r>
        <w:rPr>
          <w:spacing w:val="-2"/>
        </w:rPr>
        <w:t> </w:t>
      </w:r>
      <w:r>
        <w:rPr/>
        <w:t>Change</w:t>
      </w:r>
      <w:r>
        <w:rPr>
          <w:spacing w:val="-2"/>
        </w:rPr>
        <w:t> </w:t>
      </w:r>
      <w:r>
        <w:rPr/>
        <w:t>to</w:t>
      </w:r>
      <w:r>
        <w:rPr>
          <w:spacing w:val="-2"/>
        </w:rPr>
        <w:t> </w:t>
      </w:r>
      <w:r>
        <w:rPr/>
        <w:t>‘Yes’</w:t>
      </w:r>
      <w:r>
        <w:rPr>
          <w:spacing w:val="-3"/>
        </w:rPr>
        <w:t> </w:t>
      </w:r>
      <w:r>
        <w:rPr/>
        <w:t>for</w:t>
      </w:r>
      <w:r>
        <w:rPr>
          <w:spacing w:val="-4"/>
        </w:rPr>
        <w:t> </w:t>
      </w:r>
      <w:r>
        <w:rPr/>
        <w:t>infection</w:t>
      </w:r>
      <w:r>
        <w:rPr>
          <w:spacing w:val="-3"/>
        </w:rPr>
        <w:t> </w:t>
      </w:r>
      <w:r>
        <w:rPr/>
        <w:t>of</w:t>
      </w:r>
      <w:r>
        <w:rPr>
          <w:spacing w:val="-2"/>
        </w:rPr>
        <w:t> </w:t>
      </w:r>
      <w:r>
        <w:rPr/>
        <w:t>mouse</w:t>
      </w:r>
      <w:r>
        <w:rPr>
          <w:spacing w:val="-2"/>
        </w:rPr>
        <w:t> </w:t>
      </w:r>
      <w:r>
        <w:rPr/>
        <w:t>with</w:t>
      </w:r>
      <w:r>
        <w:rPr>
          <w:spacing w:val="-2"/>
        </w:rPr>
        <w:t> </w:t>
      </w:r>
      <w:r>
        <w:rPr/>
        <w:t>AAV2/6-</w:t>
      </w:r>
      <w:r>
        <w:rPr>
          <w:spacing w:val="-2"/>
        </w:rPr>
        <w:t>deltap63.</w:t>
      </w:r>
    </w:p>
    <w:p>
      <w:pPr>
        <w:pStyle w:val="ListParagraph"/>
        <w:numPr>
          <w:ilvl w:val="2"/>
          <w:numId w:val="1"/>
        </w:numPr>
        <w:tabs>
          <w:tab w:pos="648" w:val="left" w:leader="none"/>
        </w:tabs>
        <w:spacing w:line="281" w:lineRule="exact" w:before="0" w:after="0"/>
        <w:ind w:left="648" w:right="0" w:hanging="288"/>
        <w:jc w:val="left"/>
        <w:rPr>
          <w:sz w:val="24"/>
        </w:rPr>
      </w:pPr>
      <w:r>
        <w:rPr>
          <w:sz w:val="24"/>
        </w:rPr>
        <w:t>In</w:t>
      </w:r>
      <w:r>
        <w:rPr>
          <w:spacing w:val="-2"/>
          <w:sz w:val="24"/>
        </w:rPr>
        <w:t> </w:t>
      </w:r>
      <w:r>
        <w:rPr>
          <w:sz w:val="24"/>
        </w:rPr>
        <w:t>Section:</w:t>
      </w:r>
      <w:r>
        <w:rPr>
          <w:spacing w:val="-1"/>
          <w:sz w:val="24"/>
        </w:rPr>
        <w:t> </w:t>
      </w:r>
      <w:r>
        <w:rPr>
          <w:sz w:val="24"/>
        </w:rPr>
        <w:t>Waste</w:t>
      </w:r>
      <w:r>
        <w:rPr>
          <w:spacing w:val="-1"/>
          <w:sz w:val="24"/>
        </w:rPr>
        <w:t> </w:t>
      </w:r>
      <w:r>
        <w:rPr>
          <w:spacing w:val="-2"/>
          <w:sz w:val="24"/>
        </w:rPr>
        <w:t>Management</w:t>
      </w:r>
    </w:p>
    <w:p>
      <w:pPr>
        <w:pStyle w:val="BodyText"/>
        <w:spacing w:before="2"/>
      </w:pPr>
      <w:r>
        <w:rPr/>
        <w:t>Item</w:t>
      </w:r>
      <w:r>
        <w:rPr>
          <w:spacing w:val="-4"/>
        </w:rPr>
        <w:t> </w:t>
      </w:r>
      <w:r>
        <w:rPr/>
        <w:t>1.</w:t>
      </w:r>
      <w:r>
        <w:rPr>
          <w:spacing w:val="-3"/>
        </w:rPr>
        <w:t> </w:t>
      </w:r>
      <w:r>
        <w:rPr/>
        <w:t>Indicate</w:t>
      </w:r>
      <w:r>
        <w:rPr>
          <w:spacing w:val="-4"/>
        </w:rPr>
        <w:t> </w:t>
      </w:r>
      <w:r>
        <w:rPr/>
        <w:t>concentration</w:t>
      </w:r>
      <w:r>
        <w:rPr>
          <w:spacing w:val="-3"/>
        </w:rPr>
        <w:t> </w:t>
      </w:r>
      <w:r>
        <w:rPr/>
        <w:t>of</w:t>
      </w:r>
      <w:r>
        <w:rPr>
          <w:spacing w:val="-3"/>
        </w:rPr>
        <w:t> </w:t>
      </w:r>
      <w:r>
        <w:rPr>
          <w:spacing w:val="-2"/>
        </w:rPr>
        <w:t>bleach.</w:t>
      </w:r>
    </w:p>
    <w:p>
      <w:pPr>
        <w:spacing w:line="281" w:lineRule="exact" w:before="280"/>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2/1/2026</w:t>
      </w:r>
    </w:p>
    <w:p>
      <w:pPr>
        <w:spacing w:line="281" w:lineRule="exact" w:before="0"/>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1/31/2027</w:t>
      </w:r>
    </w:p>
    <w:p>
      <w:pPr>
        <w:pStyle w:val="BodyText"/>
        <w:spacing w:before="1"/>
        <w:ind w:left="0"/>
      </w:pPr>
    </w:p>
    <w:p>
      <w:pPr>
        <w:pStyle w:val="Heading3"/>
        <w:spacing w:line="240" w:lineRule="auto"/>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b/>
                <w:sz w:val="24"/>
              </w:rPr>
            </w:pPr>
            <w:r>
              <w:rPr>
                <w:b/>
                <w:spacing w:val="-4"/>
                <w:sz w:val="24"/>
              </w:rPr>
              <w:t>For:</w:t>
            </w:r>
          </w:p>
        </w:tc>
        <w:tc>
          <w:tcPr>
            <w:tcW w:w="4789" w:type="dxa"/>
          </w:tcPr>
          <w:p>
            <w:pPr>
              <w:pStyle w:val="TableParagraph"/>
              <w:spacing w:line="263" w:lineRule="exact"/>
              <w:rPr>
                <w:sz w:val="24"/>
              </w:rPr>
            </w:pPr>
            <w:r>
              <w:rPr>
                <w:spacing w:val="-10"/>
                <w:sz w:val="24"/>
              </w:rPr>
              <w:t>7</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1</w:t>
            </w:r>
          </w:p>
        </w:tc>
      </w:tr>
      <w:tr>
        <w:trPr>
          <w:trHeight w:val="283" w:hRule="atLeast"/>
        </w:trPr>
        <w:tc>
          <w:tcPr>
            <w:tcW w:w="4789" w:type="dxa"/>
          </w:tcPr>
          <w:p>
            <w:pPr>
              <w:pStyle w:val="TableParagraph"/>
              <w:spacing w:line="261" w:lineRule="exact" w:before="2"/>
              <w:rPr>
                <w:b/>
                <w:sz w:val="24"/>
              </w:rPr>
            </w:pPr>
            <w:r>
              <w:rPr>
                <w:b/>
                <w:spacing w:val="-2"/>
                <w:sz w:val="24"/>
              </w:rPr>
              <w:t>Absent:</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3"/>
        <w:ind w:left="0"/>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Review</w:t>
      </w:r>
      <w:r>
        <w:rPr>
          <w:b/>
          <w:spacing w:val="-3"/>
          <w:sz w:val="24"/>
        </w:rPr>
        <w:t> </w:t>
      </w:r>
      <w:r>
        <w:rPr>
          <w:b/>
          <w:sz w:val="24"/>
        </w:rPr>
        <w:t>of</w:t>
      </w:r>
      <w:r>
        <w:rPr>
          <w:b/>
          <w:spacing w:val="-2"/>
          <w:sz w:val="24"/>
        </w:rPr>
        <w:t> incidents</w:t>
      </w:r>
    </w:p>
    <w:p>
      <w:pPr>
        <w:pStyle w:val="BodyText"/>
        <w:spacing w:line="281" w:lineRule="exact"/>
      </w:pPr>
      <w:r>
        <w:rPr>
          <w:spacing w:val="-4"/>
        </w:rPr>
        <w:t>None</w:t>
      </w:r>
    </w:p>
    <w:p>
      <w:pPr>
        <w:pStyle w:val="Heading3"/>
        <w:numPr>
          <w:ilvl w:val="0"/>
          <w:numId w:val="1"/>
        </w:numPr>
        <w:tabs>
          <w:tab w:pos="719" w:val="left" w:leader="none"/>
        </w:tabs>
        <w:spacing w:line="281" w:lineRule="exact" w:before="281" w:after="0"/>
        <w:ind w:left="719" w:right="0" w:hanging="359"/>
        <w:jc w:val="left"/>
      </w:pPr>
      <w:r>
        <w:rPr/>
        <w:t>Review</w:t>
      </w:r>
      <w:r>
        <w:rPr>
          <w:spacing w:val="-4"/>
        </w:rPr>
        <w:t> </w:t>
      </w:r>
      <w:r>
        <w:rPr/>
        <w:t>of</w:t>
      </w:r>
      <w:r>
        <w:rPr>
          <w:spacing w:val="-1"/>
        </w:rPr>
        <w:t> </w:t>
      </w:r>
      <w:r>
        <w:rPr/>
        <w:t>other</w:t>
      </w:r>
      <w:r>
        <w:rPr>
          <w:spacing w:val="-3"/>
        </w:rPr>
        <w:t> </w:t>
      </w:r>
      <w:r>
        <w:rPr/>
        <w:t>agenda</w:t>
      </w:r>
      <w:r>
        <w:rPr>
          <w:spacing w:val="-1"/>
        </w:rPr>
        <w:t> </w:t>
      </w:r>
      <w:r>
        <w:rPr>
          <w:spacing w:val="-2"/>
        </w:rPr>
        <w:t>items</w:t>
      </w:r>
    </w:p>
    <w:p>
      <w:pPr>
        <w:pStyle w:val="BodyText"/>
        <w:spacing w:line="281" w:lineRule="exact"/>
      </w:pPr>
      <w:r>
        <w:rPr>
          <w:spacing w:val="-4"/>
        </w:rPr>
        <w:t>None</w:t>
      </w:r>
    </w:p>
    <w:p>
      <w:pPr>
        <w:pStyle w:val="BodyText"/>
        <w:spacing w:before="1"/>
        <w:ind w:left="0"/>
      </w:pPr>
    </w:p>
    <w:p>
      <w:pPr>
        <w:pStyle w:val="Heading3"/>
        <w:numPr>
          <w:ilvl w:val="0"/>
          <w:numId w:val="1"/>
        </w:numPr>
        <w:tabs>
          <w:tab w:pos="719" w:val="left" w:leader="none"/>
        </w:tabs>
        <w:spacing w:line="281" w:lineRule="exact" w:before="0" w:after="0"/>
        <w:ind w:left="719" w:right="0" w:hanging="359"/>
        <w:jc w:val="left"/>
      </w:pPr>
      <w:r>
        <w:rPr/>
        <w:t>Inspection</w:t>
      </w:r>
      <w:r>
        <w:rPr>
          <w:spacing w:val="-7"/>
        </w:rPr>
        <w:t> </w:t>
      </w:r>
      <w:r>
        <w:rPr>
          <w:spacing w:val="-2"/>
        </w:rPr>
        <w:t>results</w:t>
      </w:r>
    </w:p>
    <w:p>
      <w:pPr>
        <w:pStyle w:val="BodyText"/>
        <w:ind w:right="173"/>
      </w:pPr>
      <w:r>
        <w:rPr/>
        <w:t>All</w:t>
      </w:r>
      <w:r>
        <w:rPr>
          <w:spacing w:val="-4"/>
        </w:rPr>
        <w:t> </w:t>
      </w:r>
      <w:r>
        <w:rPr/>
        <w:t>inspections</w:t>
      </w:r>
      <w:r>
        <w:rPr>
          <w:spacing w:val="-3"/>
        </w:rPr>
        <w:t> </w:t>
      </w:r>
      <w:r>
        <w:rPr/>
        <w:t>and</w:t>
      </w:r>
      <w:r>
        <w:rPr>
          <w:spacing w:val="-3"/>
        </w:rPr>
        <w:t> </w:t>
      </w:r>
      <w:r>
        <w:rPr/>
        <w:t>responses</w:t>
      </w:r>
      <w:r>
        <w:rPr>
          <w:spacing w:val="-3"/>
        </w:rPr>
        <w:t> </w:t>
      </w:r>
      <w:r>
        <w:rPr/>
        <w:t>were</w:t>
      </w:r>
      <w:r>
        <w:rPr>
          <w:spacing w:val="-3"/>
        </w:rPr>
        <w:t> </w:t>
      </w:r>
      <w:r>
        <w:rPr/>
        <w:t>summarized</w:t>
      </w:r>
      <w:r>
        <w:rPr>
          <w:spacing w:val="-3"/>
        </w:rPr>
        <w:t> </w:t>
      </w:r>
      <w:r>
        <w:rPr/>
        <w:t>by</w:t>
      </w:r>
      <w:r>
        <w:rPr>
          <w:spacing w:val="-4"/>
        </w:rPr>
        <w:t> </w:t>
      </w:r>
      <w:r>
        <w:rPr/>
        <w:t>Mr.</w:t>
      </w:r>
      <w:r>
        <w:rPr>
          <w:spacing w:val="-3"/>
        </w:rPr>
        <w:t> </w:t>
      </w:r>
      <w:r>
        <w:rPr/>
        <w:t>Kuhlow</w:t>
      </w:r>
      <w:r>
        <w:rPr>
          <w:spacing w:val="-5"/>
        </w:rPr>
        <w:t> </w:t>
      </w:r>
      <w:r>
        <w:rPr/>
        <w:t>and</w:t>
      </w:r>
      <w:r>
        <w:rPr>
          <w:spacing w:val="-3"/>
        </w:rPr>
        <w:t> </w:t>
      </w:r>
      <w:r>
        <w:rPr/>
        <w:t>reviewed</w:t>
      </w:r>
      <w:r>
        <w:rPr>
          <w:spacing w:val="-2"/>
        </w:rPr>
        <w:t> </w:t>
      </w:r>
      <w:r>
        <w:rPr/>
        <w:t>and</w:t>
      </w:r>
      <w:r>
        <w:rPr>
          <w:spacing w:val="-3"/>
        </w:rPr>
        <w:t> </w:t>
      </w:r>
      <w:r>
        <w:rPr/>
        <w:t>noted</w:t>
      </w:r>
      <w:r>
        <w:rPr>
          <w:spacing w:val="-2"/>
        </w:rPr>
        <w:t> </w:t>
      </w:r>
      <w:r>
        <w:rPr/>
        <w:t>by the committee.</w:t>
      </w:r>
    </w:p>
    <w:p>
      <w:pPr>
        <w:pStyle w:val="BodyText"/>
        <w:ind w:left="0"/>
      </w:pPr>
    </w:p>
    <w:p>
      <w:pPr>
        <w:pStyle w:val="Heading3"/>
        <w:numPr>
          <w:ilvl w:val="0"/>
          <w:numId w:val="1"/>
        </w:numPr>
        <w:tabs>
          <w:tab w:pos="718" w:val="left" w:leader="none"/>
        </w:tabs>
        <w:spacing w:line="281" w:lineRule="exact" w:before="1" w:after="0"/>
        <w:ind w:left="718" w:right="0" w:hanging="358"/>
        <w:jc w:val="left"/>
      </w:pPr>
      <w:r>
        <w:rPr/>
        <w:t>Discussion</w:t>
      </w:r>
      <w:r>
        <w:rPr>
          <w:spacing w:val="-8"/>
        </w:rPr>
        <w:t> </w:t>
      </w:r>
      <w:r>
        <w:rPr/>
        <w:t>items/readings</w:t>
      </w:r>
      <w:r>
        <w:rPr>
          <w:spacing w:val="-4"/>
        </w:rPr>
        <w:t> </w:t>
      </w:r>
      <w:r>
        <w:rPr/>
        <w:t>(major</w:t>
      </w:r>
      <w:r>
        <w:rPr>
          <w:spacing w:val="-4"/>
        </w:rPr>
        <w:t> </w:t>
      </w:r>
      <w:r>
        <w:rPr/>
        <w:t>and</w:t>
      </w:r>
      <w:r>
        <w:rPr>
          <w:spacing w:val="-4"/>
        </w:rPr>
        <w:t> </w:t>
      </w:r>
      <w:r>
        <w:rPr/>
        <w:t>minor</w:t>
      </w:r>
      <w:r>
        <w:rPr>
          <w:spacing w:val="-4"/>
        </w:rPr>
        <w:t> </w:t>
      </w:r>
      <w:r>
        <w:rPr/>
        <w:t>points</w:t>
      </w:r>
      <w:r>
        <w:rPr>
          <w:spacing w:val="-5"/>
        </w:rPr>
        <w:t> </w:t>
      </w:r>
      <w:r>
        <w:rPr/>
        <w:t>of</w:t>
      </w:r>
      <w:r>
        <w:rPr>
          <w:spacing w:val="-2"/>
        </w:rPr>
        <w:t> order)</w:t>
      </w:r>
    </w:p>
    <w:p>
      <w:pPr>
        <w:pStyle w:val="BodyText"/>
        <w:spacing w:line="281" w:lineRule="exact"/>
      </w:pPr>
      <w:r>
        <w:rPr>
          <w:spacing w:val="-4"/>
        </w:rPr>
        <w:t>None</w:t>
      </w:r>
    </w:p>
    <w:p>
      <w:pPr>
        <w:pStyle w:val="BodyText"/>
        <w:spacing w:before="1"/>
        <w:ind w:left="0"/>
      </w:pPr>
    </w:p>
    <w:p>
      <w:pPr>
        <w:pStyle w:val="ListParagraph"/>
        <w:numPr>
          <w:ilvl w:val="0"/>
          <w:numId w:val="1"/>
        </w:numPr>
        <w:tabs>
          <w:tab w:pos="718" w:val="left" w:leader="none"/>
        </w:tabs>
        <w:spacing w:line="240" w:lineRule="auto" w:before="0" w:after="0"/>
        <w:ind w:left="718" w:right="0" w:hanging="358"/>
        <w:jc w:val="left"/>
        <w:rPr>
          <w:b/>
          <w:color w:val="090909"/>
          <w:sz w:val="24"/>
        </w:rPr>
      </w:pPr>
      <w:r>
        <w:rPr>
          <w:b/>
          <w:sz w:val="24"/>
        </w:rPr>
        <w:t>Meeting</w:t>
      </w:r>
      <w:r>
        <w:rPr>
          <w:b/>
          <w:spacing w:val="-2"/>
          <w:sz w:val="24"/>
        </w:rPr>
        <w:t> </w:t>
      </w:r>
      <w:r>
        <w:rPr>
          <w:b/>
          <w:sz w:val="24"/>
        </w:rPr>
        <w:t>adjourned </w:t>
      </w:r>
      <w:r>
        <w:rPr>
          <w:color w:val="090909"/>
          <w:sz w:val="24"/>
        </w:rPr>
        <w:t>at</w:t>
      </w:r>
      <w:r>
        <w:rPr>
          <w:color w:val="090909"/>
          <w:spacing w:val="-3"/>
          <w:sz w:val="24"/>
        </w:rPr>
        <w:t> </w:t>
      </w:r>
      <w:r>
        <w:rPr>
          <w:b/>
          <w:spacing w:val="-2"/>
          <w:sz w:val="24"/>
        </w:rPr>
        <w:t>12:22AM</w:t>
      </w:r>
    </w:p>
    <w:sectPr>
      <w:pgSz w:w="12240" w:h="15840"/>
      <w:pgMar w:header="720" w:footer="784" w:top="13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0704">
              <wp:simplePos x="0" y="0"/>
              <wp:positionH relativeFrom="page">
                <wp:posOffset>4564760</wp:posOffset>
              </wp:positionH>
              <wp:positionV relativeFrom="page">
                <wp:posOffset>9420690</wp:posOffset>
              </wp:positionV>
              <wp:extent cx="230632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6320" cy="194310"/>
                      </a:xfrm>
                      <a:prstGeom prst="rect">
                        <a:avLst/>
                      </a:prstGeom>
                    </wps:spPr>
                    <wps:txbx>
                      <w:txbxContent>
                        <w:p>
                          <w:pPr>
                            <w:pStyle w:val="BodyText"/>
                            <w:spacing w:before="10"/>
                            <w:ind w:left="20"/>
                            <w:rPr>
                              <w:rFonts w:ascii="Times New Roman"/>
                            </w:rPr>
                          </w:pPr>
                          <w:r>
                            <w:rPr>
                              <w:rFonts w:ascii="Times New Roman"/>
                            </w:rPr>
                            <w:t>Template</w:t>
                          </w:r>
                          <w:r>
                            <w:rPr>
                              <w:rFonts w:ascii="Times New Roman"/>
                              <w:spacing w:val="-2"/>
                            </w:rPr>
                            <w:t> </w:t>
                          </w:r>
                          <w:r>
                            <w:rPr>
                              <w:rFonts w:ascii="Times New Roman"/>
                            </w:rPr>
                            <w:t>Revision:</w:t>
                          </w:r>
                          <w:r>
                            <w:rPr>
                              <w:rFonts w:ascii="Times New Roman"/>
                              <w:spacing w:val="-1"/>
                            </w:rPr>
                            <w:t> </w:t>
                          </w:r>
                          <w:r>
                            <w:rPr>
                              <w:rFonts w:ascii="Times New Roman"/>
                            </w:rPr>
                            <w:t>January</w:t>
                          </w:r>
                          <w:r>
                            <w:rPr>
                              <w:rFonts w:ascii="Times New Roman"/>
                              <w:spacing w:val="-1"/>
                            </w:rPr>
                            <w:t> </w:t>
                          </w:r>
                          <w:r>
                            <w:rPr>
                              <w:rFonts w:ascii="Times New Roman"/>
                            </w:rPr>
                            <w:t>22,</w:t>
                          </w:r>
                          <w:r>
                            <w:rPr>
                              <w:rFonts w:ascii="Times New Roman"/>
                              <w:spacing w:val="-1"/>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359.429993pt;margin-top:741.786621pt;width:181.6pt;height:15.3pt;mso-position-horizontal-relative:page;mso-position-vertical-relative:page;z-index:-16075776" type="#_x0000_t202" id="docshape2" filled="false" stroked="false">
              <v:textbox inset="0,0,0,0">
                <w:txbxContent>
                  <w:p>
                    <w:pPr>
                      <w:pStyle w:val="BodyText"/>
                      <w:spacing w:before="10"/>
                      <w:ind w:left="20"/>
                      <w:rPr>
                        <w:rFonts w:ascii="Times New Roman"/>
                      </w:rPr>
                    </w:pPr>
                    <w:r>
                      <w:rPr>
                        <w:rFonts w:ascii="Times New Roman"/>
                      </w:rPr>
                      <w:t>Template</w:t>
                    </w:r>
                    <w:r>
                      <w:rPr>
                        <w:rFonts w:ascii="Times New Roman"/>
                        <w:spacing w:val="-2"/>
                      </w:rPr>
                      <w:t> </w:t>
                    </w:r>
                    <w:r>
                      <w:rPr>
                        <w:rFonts w:ascii="Times New Roman"/>
                      </w:rPr>
                      <w:t>Revision:</w:t>
                    </w:r>
                    <w:r>
                      <w:rPr>
                        <w:rFonts w:ascii="Times New Roman"/>
                        <w:spacing w:val="-1"/>
                      </w:rPr>
                      <w:t> </w:t>
                    </w:r>
                    <w:r>
                      <w:rPr>
                        <w:rFonts w:ascii="Times New Roman"/>
                      </w:rPr>
                      <w:t>January</w:t>
                    </w:r>
                    <w:r>
                      <w:rPr>
                        <w:rFonts w:ascii="Times New Roman"/>
                        <w:spacing w:val="-1"/>
                      </w:rPr>
                      <w:t> </w:t>
                    </w:r>
                    <w:r>
                      <w:rPr>
                        <w:rFonts w:ascii="Times New Roman"/>
                      </w:rPr>
                      <w:t>22,</w:t>
                    </w:r>
                    <w:r>
                      <w:rPr>
                        <w:rFonts w:ascii="Times New Roman"/>
                        <w:spacing w:val="-1"/>
                      </w:rPr>
                      <w:t> </w:t>
                    </w:r>
                    <w:r>
                      <w:rPr>
                        <w:rFonts w:ascii="Times New Roman"/>
                        <w:spacing w:val="-4"/>
                      </w:rPr>
                      <w:t>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0192">
              <wp:simplePos x="0" y="0"/>
              <wp:positionH relativeFrom="page">
                <wp:posOffset>6139434</wp:posOffset>
              </wp:positionH>
              <wp:positionV relativeFrom="page">
                <wp:posOffset>444470</wp:posOffset>
              </wp:positionV>
              <wp:extent cx="73215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32155" cy="204470"/>
                      </a:xfrm>
                      <a:prstGeom prst="rect">
                        <a:avLst/>
                      </a:prstGeom>
                    </wps:spPr>
                    <wps:txbx>
                      <w:txbxContent>
                        <w:p>
                          <w:pPr>
                            <w:pStyle w:val="BodyText"/>
                            <w:spacing w:before="20"/>
                            <w:ind w:left="20"/>
                          </w:pPr>
                          <w:r>
                            <w:rPr/>
                            <w:t>Page</w:t>
                          </w:r>
                          <w:r>
                            <w:rPr>
                              <w:spacing w:val="-1"/>
                            </w:rPr>
                            <w:t> </w:t>
                          </w:r>
                          <w:r>
                            <w:rPr/>
                            <w:fldChar w:fldCharType="begin"/>
                          </w:r>
                          <w:r>
                            <w:rPr/>
                            <w:instrText> PAGE </w:instrText>
                          </w:r>
                          <w:r>
                            <w:rPr/>
                            <w:fldChar w:fldCharType="separate"/>
                          </w:r>
                          <w:r>
                            <w:rPr/>
                            <w:t>1</w:t>
                          </w:r>
                          <w:r>
                            <w:rPr/>
                            <w:fldChar w:fldCharType="end"/>
                          </w:r>
                          <w:r>
                            <w:rPr>
                              <w:spacing w:val="-2"/>
                            </w:rPr>
                            <w:t> </w:t>
                          </w:r>
                          <w:r>
                            <w:rPr/>
                            <w:t>of</w:t>
                          </w:r>
                          <w:r>
                            <w:rPr>
                              <w:spacing w:val="-1"/>
                            </w:rPr>
                            <w:t> </w:t>
                          </w:r>
                          <w:r>
                            <w:rPr>
                              <w:spacing w:val="-10"/>
                            </w:rPr>
                            <w:fldChar w:fldCharType="begin"/>
                          </w:r>
                          <w:r>
                            <w:rPr>
                              <w:spacing w:val="-10"/>
                            </w:rPr>
                            <w:instrText> NUMPAGES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3.420013pt;margin-top:34.997658pt;width:57.65pt;height:16.1pt;mso-position-horizontal-relative:page;mso-position-vertical-relative:page;z-index:-16076288" type="#_x0000_t202" id="docshape1" filled="false" stroked="false">
              <v:textbox inset="0,0,0,0">
                <w:txbxContent>
                  <w:p>
                    <w:pPr>
                      <w:pStyle w:val="BodyText"/>
                      <w:spacing w:before="20"/>
                      <w:ind w:left="20"/>
                    </w:pPr>
                    <w:r>
                      <w:rPr/>
                      <w:t>Page</w:t>
                    </w:r>
                    <w:r>
                      <w:rPr>
                        <w:spacing w:val="-1"/>
                      </w:rPr>
                      <w:t> </w:t>
                    </w:r>
                    <w:r>
                      <w:rPr/>
                      <w:fldChar w:fldCharType="begin"/>
                    </w:r>
                    <w:r>
                      <w:rPr/>
                      <w:instrText> PAGE </w:instrText>
                    </w:r>
                    <w:r>
                      <w:rPr/>
                      <w:fldChar w:fldCharType="separate"/>
                    </w:r>
                    <w:r>
                      <w:rPr/>
                      <w:t>1</w:t>
                    </w:r>
                    <w:r>
                      <w:rPr/>
                      <w:fldChar w:fldCharType="end"/>
                    </w:r>
                    <w:r>
                      <w:rPr>
                        <w:spacing w:val="-2"/>
                      </w:rPr>
                      <w:t> </w:t>
                    </w:r>
                    <w:r>
                      <w:rPr/>
                      <w:t>of</w:t>
                    </w:r>
                    <w:r>
                      <w:rPr>
                        <w:spacing w:val="-1"/>
                      </w:rPr>
                      <w:t> </w:t>
                    </w:r>
                    <w:r>
                      <w:rPr>
                        <w:spacing w:val="-10"/>
                      </w:rPr>
                      <w:fldChar w:fldCharType="begin"/>
                    </w:r>
                    <w:r>
                      <w:rPr>
                        <w:spacing w:val="-10"/>
                      </w:rPr>
                      <w:instrText> NUMPAGES </w:instrText>
                    </w:r>
                    <w:r>
                      <w:rPr>
                        <w:spacing w:val="-10"/>
                      </w:rPr>
                      <w:fldChar w:fldCharType="separate"/>
                    </w:r>
                    <w:r>
                      <w:rPr>
                        <w:spacing w:val="-10"/>
                      </w:rPr>
                      <w:t>8</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right"/>
      </w:pPr>
      <w:rPr>
        <w:rFonts w:hint="default"/>
        <w:spacing w:val="-1"/>
        <w:w w:val="100"/>
        <w:lang w:val="en-US" w:eastAsia="en-US" w:bidi="ar-SA"/>
      </w:rPr>
    </w:lvl>
    <w:lvl w:ilvl="1">
      <w:start w:val="1"/>
      <w:numFmt w:val="lowerLetter"/>
      <w:lvlText w:val="%2."/>
      <w:lvlJc w:val="left"/>
      <w:pPr>
        <w:ind w:left="720" w:hanging="360"/>
        <w:jc w:val="left"/>
      </w:pPr>
      <w:rPr>
        <w:rFonts w:hint="default" w:ascii="Cambria" w:hAnsi="Cambria" w:eastAsia="Cambria" w:cs="Cambria"/>
        <w:b w:val="0"/>
        <w:bCs w:val="0"/>
        <w:i w:val="0"/>
        <w:iCs w:val="0"/>
        <w:spacing w:val="0"/>
        <w:w w:val="100"/>
        <w:sz w:val="24"/>
        <w:szCs w:val="24"/>
        <w:lang w:val="en-US" w:eastAsia="en-US" w:bidi="ar-SA"/>
      </w:rPr>
    </w:lvl>
    <w:lvl w:ilvl="2">
      <w:start w:val="1"/>
      <w:numFmt w:val="lowerRoman"/>
      <w:lvlText w:val="%3."/>
      <w:lvlJc w:val="left"/>
      <w:pPr>
        <w:ind w:left="530" w:hanging="171"/>
        <w:jc w:val="left"/>
      </w:pPr>
      <w:rPr>
        <w:rFonts w:hint="default" w:ascii="Cambria" w:hAnsi="Cambria" w:eastAsia="Cambria" w:cs="Cambria"/>
        <w:b w:val="0"/>
        <w:bCs w:val="0"/>
        <w:i w:val="0"/>
        <w:iCs w:val="0"/>
        <w:spacing w:val="-1"/>
        <w:w w:val="100"/>
        <w:sz w:val="24"/>
        <w:szCs w:val="24"/>
        <w:lang w:val="en-US" w:eastAsia="en-US" w:bidi="ar-SA"/>
      </w:rPr>
    </w:lvl>
    <w:lvl w:ilvl="3">
      <w:start w:val="0"/>
      <w:numFmt w:val="bullet"/>
      <w:lvlText w:val="•"/>
      <w:lvlJc w:val="left"/>
      <w:pPr>
        <w:ind w:left="1890" w:hanging="171"/>
      </w:pPr>
      <w:rPr>
        <w:rFonts w:hint="default"/>
        <w:lang w:val="en-US" w:eastAsia="en-US" w:bidi="ar-SA"/>
      </w:rPr>
    </w:lvl>
    <w:lvl w:ilvl="4">
      <w:start w:val="0"/>
      <w:numFmt w:val="bullet"/>
      <w:lvlText w:val="•"/>
      <w:lvlJc w:val="left"/>
      <w:pPr>
        <w:ind w:left="3060" w:hanging="171"/>
      </w:pPr>
      <w:rPr>
        <w:rFonts w:hint="default"/>
        <w:lang w:val="en-US" w:eastAsia="en-US" w:bidi="ar-SA"/>
      </w:rPr>
    </w:lvl>
    <w:lvl w:ilvl="5">
      <w:start w:val="0"/>
      <w:numFmt w:val="bullet"/>
      <w:lvlText w:val="•"/>
      <w:lvlJc w:val="left"/>
      <w:pPr>
        <w:ind w:left="4230" w:hanging="171"/>
      </w:pPr>
      <w:rPr>
        <w:rFonts w:hint="default"/>
        <w:lang w:val="en-US" w:eastAsia="en-US" w:bidi="ar-SA"/>
      </w:rPr>
    </w:lvl>
    <w:lvl w:ilvl="6">
      <w:start w:val="0"/>
      <w:numFmt w:val="bullet"/>
      <w:lvlText w:val="•"/>
      <w:lvlJc w:val="left"/>
      <w:pPr>
        <w:ind w:left="5400" w:hanging="171"/>
      </w:pPr>
      <w:rPr>
        <w:rFonts w:hint="default"/>
        <w:lang w:val="en-US" w:eastAsia="en-US" w:bidi="ar-SA"/>
      </w:rPr>
    </w:lvl>
    <w:lvl w:ilvl="7">
      <w:start w:val="0"/>
      <w:numFmt w:val="bullet"/>
      <w:lvlText w:val="•"/>
      <w:lvlJc w:val="left"/>
      <w:pPr>
        <w:ind w:left="6570" w:hanging="171"/>
      </w:pPr>
      <w:rPr>
        <w:rFonts w:hint="default"/>
        <w:lang w:val="en-US" w:eastAsia="en-US" w:bidi="ar-SA"/>
      </w:rPr>
    </w:lvl>
    <w:lvl w:ilvl="8">
      <w:start w:val="0"/>
      <w:numFmt w:val="bullet"/>
      <w:lvlText w:val="•"/>
      <w:lvlJc w:val="left"/>
      <w:pPr>
        <w:ind w:left="7740" w:hanging="17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360"/>
    </w:pPr>
    <w:rPr>
      <w:rFonts w:ascii="Cambria" w:hAnsi="Cambria" w:eastAsia="Cambria" w:cs="Cambria"/>
      <w:sz w:val="24"/>
      <w:szCs w:val="24"/>
      <w:lang w:val="en-US" w:eastAsia="en-US" w:bidi="ar-SA"/>
    </w:rPr>
  </w:style>
  <w:style w:styleId="Heading1" w:type="paragraph">
    <w:name w:val="Heading 1"/>
    <w:basedOn w:val="Normal"/>
    <w:uiPriority w:val="1"/>
    <w:qFormat/>
    <w:pPr>
      <w:spacing w:before="288"/>
      <w:ind w:right="3"/>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360"/>
      <w:outlineLvl w:val="2"/>
    </w:pPr>
    <w:rPr>
      <w:rFonts w:ascii="Cambria" w:hAnsi="Cambria" w:eastAsia="Cambria" w:cs="Cambria"/>
      <w:b/>
      <w:bCs/>
      <w:sz w:val="28"/>
      <w:szCs w:val="28"/>
      <w:lang w:val="en-US" w:eastAsia="en-US" w:bidi="ar-SA"/>
    </w:rPr>
  </w:style>
  <w:style w:styleId="Heading3" w:type="paragraph">
    <w:name w:val="Heading 3"/>
    <w:basedOn w:val="Normal"/>
    <w:uiPriority w:val="1"/>
    <w:qFormat/>
    <w:pPr>
      <w:spacing w:line="281" w:lineRule="exact"/>
      <w:ind w:left="360"/>
      <w:outlineLvl w:val="3"/>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spacing w:line="281" w:lineRule="exact"/>
      <w:ind w:left="360"/>
    </w:pPr>
    <w:rPr>
      <w:rFonts w:ascii="Cambria" w:hAnsi="Cambria" w:eastAsia="Cambria" w:cs="Cambria"/>
      <w:lang w:val="en-US" w:eastAsia="en-US" w:bidi="ar-SA"/>
    </w:rPr>
  </w:style>
  <w:style w:styleId="TableParagraph" w:type="paragraph">
    <w:name w:val="Table Paragraph"/>
    <w:basedOn w:val="Normal"/>
    <w:uiPriority w:val="1"/>
    <w:qFormat/>
    <w:pPr>
      <w:spacing w:line="260" w:lineRule="exact"/>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A. Cooper, MD, MMM</dc:creator>
  <cp:keywords>Huron, HRPP, SOP</cp:keywords>
  <dc:subject>Huron HRPP ToolKit</dc:subject>
  <dc:title>: RP-501 - TEMPLATE MINUTES</dc:title>
  <dcterms:created xsi:type="dcterms:W3CDTF">2026-03-17T23:25:17Z</dcterms:created>
  <dcterms:modified xsi:type="dcterms:W3CDTF">2026-03-17T23:25:17Z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