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rFonts w:ascii="Times New Roman"/>
          <w:sz w:val="7"/>
        </w:rPr>
      </w:pPr>
    </w:p>
    <w:p>
      <w:pPr>
        <w:spacing w:line="240" w:lineRule="auto"/>
        <w:ind w:left="360" w:right="0" w:firstLine="0"/>
        <w:rPr>
          <w:rFonts w:ascii="Times New Roman"/>
          <w:sz w:val="20"/>
        </w:rPr>
      </w:pPr>
      <w:r>
        <w:rPr>
          <w:rFonts w:ascii="Times New Roman"/>
          <w:sz w:val="20"/>
        </w:rPr>
        <w:drawing>
          <wp:inline distT="0" distB="0" distL="0" distR="0">
            <wp:extent cx="2149160" cy="9005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49160" cy="900588"/>
                    </a:xfrm>
                    <a:prstGeom prst="rect">
                      <a:avLst/>
                    </a:prstGeom>
                  </pic:spPr>
                </pic:pic>
              </a:graphicData>
            </a:graphic>
          </wp:inline>
        </w:drawing>
      </w:r>
      <w:r>
        <w:rPr>
          <w:rFonts w:ascii="Times New Roman"/>
          <w:sz w:val="20"/>
        </w:rPr>
      </w:r>
    </w:p>
    <w:p>
      <w:pPr>
        <w:pStyle w:val="BodyText"/>
        <w:spacing w:before="11"/>
        <w:rPr>
          <w:rFonts w:ascii="Times New Roman"/>
        </w:rPr>
      </w:pPr>
    </w:p>
    <w:p>
      <w:pPr>
        <w:pStyle w:val="Heading1"/>
        <w:ind w:left="3" w:right="3"/>
        <w:jc w:val="center"/>
      </w:pPr>
      <w:r>
        <w:rPr/>
        <w:t>Institutional</w:t>
      </w:r>
      <w:r>
        <w:rPr>
          <w:spacing w:val="-9"/>
        </w:rPr>
        <w:t> </w:t>
      </w:r>
      <w:r>
        <w:rPr/>
        <w:t>Biosafety</w:t>
      </w:r>
      <w:r>
        <w:rPr>
          <w:spacing w:val="-8"/>
        </w:rPr>
        <w:t> </w:t>
      </w:r>
      <w:r>
        <w:rPr>
          <w:spacing w:val="-2"/>
        </w:rPr>
        <w:t>Committee</w:t>
      </w:r>
    </w:p>
    <w:p>
      <w:pPr>
        <w:pStyle w:val="BodyText"/>
        <w:spacing w:line="281" w:lineRule="exact"/>
        <w:ind w:left="3"/>
        <w:jc w:val="center"/>
      </w:pPr>
      <w:r>
        <w:rPr/>
        <w:t>Meeting</w:t>
      </w:r>
      <w:r>
        <w:rPr>
          <w:spacing w:val="-2"/>
        </w:rPr>
        <w:t> Minutes</w:t>
      </w:r>
    </w:p>
    <w:p>
      <w:pPr>
        <w:pStyle w:val="BodyText"/>
      </w:pPr>
    </w:p>
    <w:p>
      <w:pPr>
        <w:pStyle w:val="BodyText"/>
        <w:spacing w:before="121"/>
      </w:pPr>
    </w:p>
    <w:p>
      <w:pPr>
        <w:pStyle w:val="BodyText"/>
        <w:ind w:left="360" w:right="917"/>
        <w:jc w:val="both"/>
      </w:pPr>
      <w:r>
        <w:rPr/>
        <w:t>The</w:t>
      </w:r>
      <w:r>
        <w:rPr>
          <w:spacing w:val="-2"/>
        </w:rPr>
        <w:t> </w:t>
      </w:r>
      <w:r>
        <w:rPr/>
        <w:t>meeting</w:t>
      </w:r>
      <w:r>
        <w:rPr>
          <w:spacing w:val="-3"/>
        </w:rPr>
        <w:t> </w:t>
      </w:r>
      <w:r>
        <w:rPr/>
        <w:t>was</w:t>
      </w:r>
      <w:r>
        <w:rPr>
          <w:spacing w:val="-2"/>
        </w:rPr>
        <w:t> </w:t>
      </w:r>
      <w:r>
        <w:rPr/>
        <w:t>called</w:t>
      </w:r>
      <w:r>
        <w:rPr>
          <w:spacing w:val="-2"/>
        </w:rPr>
        <w:t> </w:t>
      </w:r>
      <w:r>
        <w:rPr/>
        <w:t>to</w:t>
      </w:r>
      <w:r>
        <w:rPr>
          <w:spacing w:val="-2"/>
        </w:rPr>
        <w:t> </w:t>
      </w:r>
      <w:r>
        <w:rPr/>
        <w:t>order</w:t>
      </w:r>
      <w:r>
        <w:rPr>
          <w:spacing w:val="-2"/>
        </w:rPr>
        <w:t> </w:t>
      </w:r>
      <w:r>
        <w:rPr/>
        <w:t>on</w:t>
      </w:r>
      <w:r>
        <w:rPr>
          <w:spacing w:val="-1"/>
        </w:rPr>
        <w:t> </w:t>
      </w:r>
      <w:r>
        <w:rPr/>
        <w:t>9/23/2025</w:t>
      </w:r>
      <w:r>
        <w:rPr>
          <w:spacing w:val="-1"/>
        </w:rPr>
        <w:t> </w:t>
      </w:r>
      <w:r>
        <w:rPr/>
        <w:t>11:30AM.</w:t>
      </w:r>
      <w:r>
        <w:rPr>
          <w:spacing w:val="40"/>
        </w:rPr>
        <w:t> </w:t>
      </w:r>
      <w:r>
        <w:rPr/>
        <w:t>A</w:t>
      </w:r>
      <w:r>
        <w:rPr>
          <w:spacing w:val="-3"/>
        </w:rPr>
        <w:t> </w:t>
      </w:r>
      <w:r>
        <w:rPr/>
        <w:t>quorum</w:t>
      </w:r>
      <w:r>
        <w:rPr>
          <w:spacing w:val="-1"/>
        </w:rPr>
        <w:t> </w:t>
      </w:r>
      <w:r>
        <w:rPr/>
        <w:t>was</w:t>
      </w:r>
      <w:r>
        <w:rPr>
          <w:spacing w:val="-2"/>
        </w:rPr>
        <w:t> </w:t>
      </w:r>
      <w:r>
        <w:rPr/>
        <w:t>present.</w:t>
      </w:r>
      <w:r>
        <w:rPr>
          <w:spacing w:val="-2"/>
        </w:rPr>
        <w:t> </w:t>
      </w:r>
      <w:r>
        <w:rPr/>
        <w:t>The meeting</w:t>
      </w:r>
      <w:r>
        <w:rPr>
          <w:spacing w:val="-5"/>
        </w:rPr>
        <w:t> </w:t>
      </w:r>
      <w:r>
        <w:rPr/>
        <w:t>was</w:t>
      </w:r>
      <w:r>
        <w:rPr>
          <w:spacing w:val="-3"/>
        </w:rPr>
        <w:t> </w:t>
      </w:r>
      <w:r>
        <w:rPr/>
        <w:t>held</w:t>
      </w:r>
      <w:r>
        <w:rPr>
          <w:spacing w:val="-2"/>
        </w:rPr>
        <w:t> </w:t>
      </w:r>
      <w:r>
        <w:rPr/>
        <w:t>via</w:t>
      </w:r>
      <w:r>
        <w:rPr>
          <w:spacing w:val="-3"/>
        </w:rPr>
        <w:t> </w:t>
      </w:r>
      <w:r>
        <w:rPr/>
        <w:t>Zoom</w:t>
      </w:r>
      <w:r>
        <w:rPr>
          <w:spacing w:val="-5"/>
        </w:rPr>
        <w:t> </w:t>
      </w:r>
      <w:r>
        <w:rPr/>
        <w:t>and</w:t>
      </w:r>
      <w:r>
        <w:rPr>
          <w:spacing w:val="-3"/>
        </w:rPr>
        <w:t> </w:t>
      </w:r>
      <w:r>
        <w:rPr/>
        <w:t>in-person</w:t>
      </w:r>
      <w:r>
        <w:rPr>
          <w:spacing w:val="-4"/>
        </w:rPr>
        <w:t> </w:t>
      </w:r>
      <w:r>
        <w:rPr/>
        <w:t>(Melville</w:t>
      </w:r>
      <w:r>
        <w:rPr>
          <w:spacing w:val="-3"/>
        </w:rPr>
        <w:t> </w:t>
      </w:r>
      <w:r>
        <w:rPr/>
        <w:t>Library</w:t>
      </w:r>
      <w:r>
        <w:rPr>
          <w:spacing w:val="-4"/>
        </w:rPr>
        <w:t> </w:t>
      </w:r>
      <w:r>
        <w:rPr/>
        <w:t>–</w:t>
      </w:r>
      <w:r>
        <w:rPr>
          <w:spacing w:val="-4"/>
        </w:rPr>
        <w:t> </w:t>
      </w:r>
      <w:r>
        <w:rPr/>
        <w:t>5</w:t>
      </w:r>
      <w:r>
        <w:rPr>
          <w:position w:val="6"/>
          <w:sz w:val="16"/>
        </w:rPr>
        <w:t>th</w:t>
      </w:r>
      <w:r>
        <w:rPr>
          <w:spacing w:val="14"/>
          <w:position w:val="6"/>
          <w:sz w:val="16"/>
        </w:rPr>
        <w:t> </w:t>
      </w:r>
      <w:r>
        <w:rPr/>
        <w:t>Floor,</w:t>
      </w:r>
      <w:r>
        <w:rPr>
          <w:spacing w:val="-3"/>
        </w:rPr>
        <w:t> </w:t>
      </w:r>
      <w:r>
        <w:rPr/>
        <w:t>Room</w:t>
      </w:r>
      <w:r>
        <w:rPr>
          <w:spacing w:val="-4"/>
        </w:rPr>
        <w:t> </w:t>
      </w:r>
      <w:r>
        <w:rPr/>
        <w:t>W5530). The meeting was open.</w:t>
      </w:r>
    </w:p>
    <w:p>
      <w:pPr>
        <w:pStyle w:val="BodyText"/>
        <w:spacing w:before="1"/>
      </w:pPr>
    </w:p>
    <w:p>
      <w:pPr>
        <w:pStyle w:val="Heading1"/>
      </w:pPr>
      <w:r>
        <w:rPr>
          <w:spacing w:val="-2"/>
        </w:rPr>
        <w:t>Attendance</w:t>
      </w:r>
    </w:p>
    <w:p>
      <w:pPr>
        <w:spacing w:line="281" w:lineRule="exact" w:before="0"/>
        <w:ind w:left="360" w:right="0" w:firstLine="0"/>
        <w:jc w:val="left"/>
        <w:rPr>
          <w:b/>
          <w:sz w:val="24"/>
        </w:rPr>
      </w:pPr>
      <w:r>
        <w:rPr>
          <w:b/>
          <w:sz w:val="24"/>
        </w:rPr>
        <w:t>Voting</w:t>
      </w:r>
      <w:r>
        <w:rPr>
          <w:b/>
          <w:spacing w:val="-4"/>
          <w:sz w:val="24"/>
        </w:rPr>
        <w:t> </w:t>
      </w:r>
      <w:r>
        <w:rPr>
          <w:b/>
          <w:sz w:val="24"/>
        </w:rPr>
        <w:t>Members</w:t>
      </w:r>
      <w:r>
        <w:rPr>
          <w:b/>
          <w:spacing w:val="-4"/>
          <w:sz w:val="24"/>
        </w:rPr>
        <w:t> </w:t>
      </w:r>
      <w:r>
        <w:rPr>
          <w:b/>
          <w:spacing w:val="-2"/>
          <w:sz w:val="24"/>
        </w:rPr>
        <w:t>Present:</w:t>
      </w:r>
    </w:p>
    <w:p>
      <w:pPr>
        <w:pStyle w:val="BodyText"/>
        <w:spacing w:before="2"/>
        <w:ind w:left="360" w:right="7967"/>
      </w:pPr>
      <w:r>
        <w:rPr/>
        <w:t>Dafang Wang Hwan Kim Rachel</w:t>
      </w:r>
      <w:r>
        <w:rPr>
          <w:spacing w:val="-14"/>
        </w:rPr>
        <w:t> </w:t>
      </w:r>
      <w:r>
        <w:rPr/>
        <w:t>Brownlee Jorge Escobar Nicholas</w:t>
      </w:r>
      <w:r>
        <w:rPr>
          <w:spacing w:val="-14"/>
        </w:rPr>
        <w:t> </w:t>
      </w:r>
      <w:r>
        <w:rPr/>
        <w:t>Carpino Jeronimo Cello</w:t>
      </w:r>
    </w:p>
    <w:p>
      <w:pPr>
        <w:pStyle w:val="BodyText"/>
        <w:ind w:left="360" w:right="7639"/>
      </w:pPr>
      <w:r>
        <w:rPr/>
        <w:t>Christopher</w:t>
      </w:r>
      <w:r>
        <w:rPr>
          <w:spacing w:val="-14"/>
        </w:rPr>
        <w:t> </w:t>
      </w:r>
      <w:r>
        <w:rPr/>
        <w:t>Kuhlow Kimberly Bowe</w:t>
      </w:r>
    </w:p>
    <w:p>
      <w:pPr>
        <w:pStyle w:val="BodyText"/>
      </w:pPr>
    </w:p>
    <w:p>
      <w:pPr>
        <w:pStyle w:val="Heading1"/>
      </w:pPr>
      <w:r>
        <w:rPr/>
        <w:t>Non-Voting</w:t>
      </w:r>
      <w:r>
        <w:rPr>
          <w:spacing w:val="-6"/>
        </w:rPr>
        <w:t> </w:t>
      </w:r>
      <w:r>
        <w:rPr/>
        <w:t>Attendees,</w:t>
      </w:r>
      <w:r>
        <w:rPr>
          <w:spacing w:val="-4"/>
        </w:rPr>
        <w:t> </w:t>
      </w:r>
      <w:r>
        <w:rPr/>
        <w:t>Staff</w:t>
      </w:r>
      <w:r>
        <w:rPr>
          <w:spacing w:val="-5"/>
        </w:rPr>
        <w:t> </w:t>
      </w:r>
      <w:r>
        <w:rPr/>
        <w:t>and</w:t>
      </w:r>
      <w:r>
        <w:rPr>
          <w:spacing w:val="-3"/>
        </w:rPr>
        <w:t> </w:t>
      </w:r>
      <w:r>
        <w:rPr/>
        <w:t>Guests</w:t>
      </w:r>
      <w:r>
        <w:rPr>
          <w:spacing w:val="-4"/>
        </w:rPr>
        <w:t> </w:t>
      </w:r>
      <w:r>
        <w:rPr>
          <w:spacing w:val="-2"/>
        </w:rPr>
        <w:t>Present:</w:t>
      </w:r>
    </w:p>
    <w:p>
      <w:pPr>
        <w:pStyle w:val="BodyText"/>
        <w:ind w:left="360" w:right="8084"/>
      </w:pPr>
      <w:r>
        <w:rPr/>
        <w:t>Rebecca Dahl Terrance</w:t>
      </w:r>
      <w:r>
        <w:rPr>
          <w:spacing w:val="-14"/>
        </w:rPr>
        <w:t> </w:t>
      </w:r>
      <w:r>
        <w:rPr/>
        <w:t>Roush Aimee Minton</w:t>
      </w:r>
    </w:p>
    <w:p>
      <w:pPr>
        <w:pStyle w:val="Heading1"/>
        <w:spacing w:before="281"/>
      </w:pPr>
      <w:r>
        <w:rPr>
          <w:spacing w:val="-2"/>
        </w:rPr>
        <w:t>Recording:</w:t>
      </w:r>
    </w:p>
    <w:p>
      <w:pPr>
        <w:pStyle w:val="BodyText"/>
        <w:spacing w:line="281" w:lineRule="exact"/>
        <w:ind w:left="360"/>
      </w:pPr>
      <w:r>
        <w:rPr/>
        <w:t>Erin</w:t>
      </w:r>
      <w:r>
        <w:rPr>
          <w:spacing w:val="-4"/>
        </w:rPr>
        <w:t> </w:t>
      </w:r>
      <w:r>
        <w:rPr>
          <w:spacing w:val="-2"/>
        </w:rPr>
        <w:t>Augello</w:t>
      </w:r>
    </w:p>
    <w:p>
      <w:pPr>
        <w:pStyle w:val="BodyText"/>
        <w:spacing w:before="1"/>
      </w:pPr>
    </w:p>
    <w:p>
      <w:pPr>
        <w:spacing w:before="0"/>
        <w:ind w:left="360" w:right="0" w:firstLine="0"/>
        <w:jc w:val="left"/>
        <w:rPr>
          <w:b/>
          <w:sz w:val="24"/>
        </w:rPr>
      </w:pPr>
      <w:r>
        <w:rPr>
          <w:b/>
          <w:spacing w:val="-2"/>
          <w:sz w:val="24"/>
        </w:rPr>
        <w:t>ITEMS</w:t>
      </w:r>
    </w:p>
    <w:p>
      <w:pPr>
        <w:pStyle w:val="BodyText"/>
        <w:rPr>
          <w:b/>
        </w:rPr>
      </w:pPr>
    </w:p>
    <w:p>
      <w:pPr>
        <w:pStyle w:val="ListParagraph"/>
        <w:numPr>
          <w:ilvl w:val="0"/>
          <w:numId w:val="1"/>
        </w:numPr>
        <w:tabs>
          <w:tab w:pos="719" w:val="left" w:leader="none"/>
        </w:tabs>
        <w:spacing w:line="240" w:lineRule="auto" w:before="0" w:after="0"/>
        <w:ind w:left="719" w:right="0" w:hanging="359"/>
        <w:jc w:val="left"/>
        <w:rPr>
          <w:b/>
          <w:sz w:val="24"/>
        </w:rPr>
      </w:pPr>
      <w:r>
        <w:rPr>
          <w:b/>
          <w:sz w:val="24"/>
        </w:rPr>
        <w:t>Meeting</w:t>
      </w:r>
      <w:r>
        <w:rPr>
          <w:b/>
          <w:spacing w:val="-3"/>
          <w:sz w:val="24"/>
        </w:rPr>
        <w:t> </w:t>
      </w:r>
      <w:r>
        <w:rPr>
          <w:b/>
          <w:sz w:val="24"/>
        </w:rPr>
        <w:t>called</w:t>
      </w:r>
      <w:r>
        <w:rPr>
          <w:b/>
          <w:spacing w:val="-3"/>
          <w:sz w:val="24"/>
        </w:rPr>
        <w:t> </w:t>
      </w:r>
      <w:r>
        <w:rPr>
          <w:b/>
          <w:sz w:val="24"/>
        </w:rPr>
        <w:t>to</w:t>
      </w:r>
      <w:r>
        <w:rPr>
          <w:b/>
          <w:spacing w:val="-3"/>
          <w:sz w:val="24"/>
        </w:rPr>
        <w:t> </w:t>
      </w:r>
      <w:r>
        <w:rPr>
          <w:b/>
          <w:sz w:val="24"/>
        </w:rPr>
        <w:t>order</w:t>
      </w:r>
      <w:r>
        <w:rPr>
          <w:b/>
          <w:spacing w:val="-3"/>
          <w:sz w:val="24"/>
        </w:rPr>
        <w:t> </w:t>
      </w:r>
      <w:r>
        <w:rPr>
          <w:b/>
          <w:sz w:val="24"/>
        </w:rPr>
        <w:t>at</w:t>
      </w:r>
      <w:r>
        <w:rPr>
          <w:b/>
          <w:spacing w:val="-2"/>
          <w:sz w:val="24"/>
        </w:rPr>
        <w:t> 11:30AM</w:t>
      </w:r>
    </w:p>
    <w:p>
      <w:pPr>
        <w:pStyle w:val="BodyText"/>
        <w:spacing w:before="1"/>
        <w:rPr>
          <w:b/>
        </w:rPr>
      </w:pPr>
    </w:p>
    <w:p>
      <w:pPr>
        <w:pStyle w:val="ListParagraph"/>
        <w:numPr>
          <w:ilvl w:val="0"/>
          <w:numId w:val="1"/>
        </w:numPr>
        <w:tabs>
          <w:tab w:pos="719" w:val="left" w:leader="none"/>
        </w:tabs>
        <w:spacing w:line="281" w:lineRule="exact" w:before="0" w:after="0"/>
        <w:ind w:left="719" w:right="0" w:hanging="359"/>
        <w:jc w:val="left"/>
        <w:rPr>
          <w:b/>
          <w:sz w:val="24"/>
        </w:rPr>
      </w:pPr>
      <w:r>
        <w:rPr>
          <w:b/>
          <w:sz w:val="24"/>
        </w:rPr>
        <w:t>Next</w:t>
      </w:r>
      <w:r>
        <w:rPr>
          <w:b/>
          <w:spacing w:val="-4"/>
          <w:sz w:val="24"/>
        </w:rPr>
        <w:t> </w:t>
      </w:r>
      <w:r>
        <w:rPr>
          <w:b/>
          <w:sz w:val="24"/>
        </w:rPr>
        <w:t>Meeting</w:t>
      </w:r>
      <w:r>
        <w:rPr>
          <w:b/>
          <w:spacing w:val="-3"/>
          <w:sz w:val="24"/>
        </w:rPr>
        <w:t> </w:t>
      </w:r>
      <w:r>
        <w:rPr>
          <w:b/>
          <w:sz w:val="24"/>
        </w:rPr>
        <w:t>Date</w:t>
      </w:r>
      <w:r>
        <w:rPr>
          <w:b/>
          <w:spacing w:val="-4"/>
          <w:sz w:val="24"/>
        </w:rPr>
        <w:t> </w:t>
      </w:r>
      <w:r>
        <w:rPr>
          <w:b/>
          <w:sz w:val="24"/>
        </w:rPr>
        <w:t>and</w:t>
      </w:r>
      <w:r>
        <w:rPr>
          <w:b/>
          <w:spacing w:val="-3"/>
          <w:sz w:val="24"/>
        </w:rPr>
        <w:t> </w:t>
      </w:r>
      <w:r>
        <w:rPr>
          <w:b/>
          <w:sz w:val="24"/>
        </w:rPr>
        <w:t>General</w:t>
      </w:r>
      <w:r>
        <w:rPr>
          <w:b/>
          <w:spacing w:val="-3"/>
          <w:sz w:val="24"/>
        </w:rPr>
        <w:t> </w:t>
      </w:r>
      <w:r>
        <w:rPr>
          <w:b/>
          <w:spacing w:val="-2"/>
          <w:sz w:val="24"/>
        </w:rPr>
        <w:t>Announcements</w:t>
      </w:r>
    </w:p>
    <w:p>
      <w:pPr>
        <w:pStyle w:val="BodyText"/>
        <w:ind w:left="360" w:right="518"/>
      </w:pPr>
      <w:r>
        <w:rPr/>
        <w:t>The next meeting date is 10/28/2025. Dr. Carpino surveyed the assembled group to assess</w:t>
      </w:r>
      <w:r>
        <w:rPr>
          <w:spacing w:val="-3"/>
        </w:rPr>
        <w:t> </w:t>
      </w:r>
      <w:r>
        <w:rPr/>
        <w:t>any</w:t>
      </w:r>
      <w:r>
        <w:rPr>
          <w:spacing w:val="-4"/>
        </w:rPr>
        <w:t> </w:t>
      </w:r>
      <w:r>
        <w:rPr/>
        <w:t>conflict</w:t>
      </w:r>
      <w:r>
        <w:rPr>
          <w:spacing w:val="-4"/>
        </w:rPr>
        <w:t> </w:t>
      </w:r>
      <w:r>
        <w:rPr/>
        <w:t>of</w:t>
      </w:r>
      <w:r>
        <w:rPr>
          <w:spacing w:val="-3"/>
        </w:rPr>
        <w:t> </w:t>
      </w:r>
      <w:r>
        <w:rPr/>
        <w:t>interest</w:t>
      </w:r>
      <w:r>
        <w:rPr>
          <w:spacing w:val="-4"/>
        </w:rPr>
        <w:t> </w:t>
      </w:r>
      <w:r>
        <w:rPr/>
        <w:t>or</w:t>
      </w:r>
      <w:r>
        <w:rPr>
          <w:spacing w:val="-4"/>
        </w:rPr>
        <w:t> </w:t>
      </w:r>
      <w:r>
        <w:rPr/>
        <w:t>quorum</w:t>
      </w:r>
      <w:r>
        <w:rPr>
          <w:spacing w:val="-5"/>
        </w:rPr>
        <w:t> </w:t>
      </w:r>
      <w:r>
        <w:rPr/>
        <w:t>issues.</w:t>
      </w:r>
      <w:r>
        <w:rPr>
          <w:spacing w:val="-3"/>
        </w:rPr>
        <w:t> </w:t>
      </w:r>
      <w:r>
        <w:rPr/>
        <w:t>Members</w:t>
      </w:r>
      <w:r>
        <w:rPr>
          <w:spacing w:val="-3"/>
        </w:rPr>
        <w:t> </w:t>
      </w:r>
      <w:r>
        <w:rPr/>
        <w:t>should</w:t>
      </w:r>
      <w:r>
        <w:rPr>
          <w:spacing w:val="-3"/>
        </w:rPr>
        <w:t> </w:t>
      </w:r>
      <w:r>
        <w:rPr/>
        <w:t>recuse</w:t>
      </w:r>
      <w:r>
        <w:rPr>
          <w:spacing w:val="-3"/>
        </w:rPr>
        <w:t> </w:t>
      </w:r>
      <w:r>
        <w:rPr/>
        <w:t>themselves and leave the room or Zoom meeting during the review of a study on which they have a conflict of interest.</w:t>
      </w:r>
    </w:p>
    <w:p>
      <w:pPr>
        <w:pStyle w:val="ListParagraph"/>
        <w:numPr>
          <w:ilvl w:val="0"/>
          <w:numId w:val="1"/>
        </w:numPr>
        <w:tabs>
          <w:tab w:pos="719" w:val="left" w:leader="none"/>
        </w:tabs>
        <w:spacing w:line="240" w:lineRule="auto" w:before="281" w:after="0"/>
        <w:ind w:left="360" w:right="5292" w:firstLine="0"/>
        <w:jc w:val="left"/>
        <w:rPr>
          <w:b/>
          <w:sz w:val="24"/>
        </w:rPr>
      </w:pPr>
      <w:r>
        <w:rPr>
          <w:b/>
          <w:sz w:val="24"/>
        </w:rPr>
        <w:t>Review</w:t>
      </w:r>
      <w:r>
        <w:rPr>
          <w:b/>
          <w:spacing w:val="-9"/>
          <w:sz w:val="24"/>
        </w:rPr>
        <w:t> </w:t>
      </w:r>
      <w:r>
        <w:rPr>
          <w:b/>
          <w:sz w:val="24"/>
        </w:rPr>
        <w:t>of</w:t>
      </w:r>
      <w:r>
        <w:rPr>
          <w:b/>
          <w:spacing w:val="-7"/>
          <w:sz w:val="24"/>
        </w:rPr>
        <w:t> </w:t>
      </w:r>
      <w:r>
        <w:rPr>
          <w:b/>
          <w:sz w:val="24"/>
        </w:rPr>
        <w:t>Minutes</w:t>
      </w:r>
      <w:r>
        <w:rPr>
          <w:b/>
          <w:spacing w:val="-9"/>
          <w:sz w:val="24"/>
        </w:rPr>
        <w:t> </w:t>
      </w:r>
      <w:r>
        <w:rPr>
          <w:b/>
          <w:sz w:val="24"/>
        </w:rPr>
        <w:t>from</w:t>
      </w:r>
      <w:r>
        <w:rPr>
          <w:b/>
          <w:spacing w:val="-9"/>
          <w:sz w:val="24"/>
        </w:rPr>
        <w:t> </w:t>
      </w:r>
      <w:r>
        <w:rPr>
          <w:b/>
          <w:sz w:val="24"/>
        </w:rPr>
        <w:t>Last</w:t>
      </w:r>
      <w:r>
        <w:rPr>
          <w:b/>
          <w:spacing w:val="-7"/>
          <w:sz w:val="24"/>
        </w:rPr>
        <w:t> </w:t>
      </w:r>
      <w:r>
        <w:rPr>
          <w:b/>
          <w:sz w:val="24"/>
        </w:rPr>
        <w:t>Meeting Review type: Full Committee Review</w:t>
      </w:r>
    </w:p>
    <w:p>
      <w:pPr>
        <w:pStyle w:val="ListParagraph"/>
        <w:spacing w:after="0" w:line="240" w:lineRule="auto"/>
        <w:jc w:val="left"/>
        <w:rPr>
          <w:b/>
          <w:sz w:val="24"/>
        </w:rPr>
        <w:sectPr>
          <w:headerReference w:type="default" r:id="rId5"/>
          <w:footerReference w:type="default" r:id="rId6"/>
          <w:type w:val="continuous"/>
          <w:pgSz w:w="12240" w:h="15840"/>
          <w:pgMar w:header="729" w:footer="784" w:top="1340" w:bottom="980" w:left="1080" w:right="1080"/>
          <w:pgNumType w:start="1"/>
        </w:sectPr>
      </w:pPr>
    </w:p>
    <w:p>
      <w:pPr>
        <w:spacing w:before="90"/>
        <w:ind w:left="360" w:right="6864" w:firstLine="0"/>
        <w:jc w:val="left"/>
        <w:rPr>
          <w:b/>
          <w:sz w:val="24"/>
        </w:rPr>
      </w:pPr>
      <w:r>
        <w:rPr>
          <w:b/>
          <w:sz w:val="24"/>
        </w:rPr>
        <w:t>Action: Approved Effective</w:t>
      </w:r>
      <w:r>
        <w:rPr>
          <w:b/>
          <w:spacing w:val="-14"/>
          <w:sz w:val="24"/>
        </w:rPr>
        <w:t> </w:t>
      </w:r>
      <w:r>
        <w:rPr>
          <w:b/>
          <w:sz w:val="24"/>
        </w:rPr>
        <w:t>date:</w:t>
      </w:r>
      <w:r>
        <w:rPr>
          <w:b/>
          <w:spacing w:val="-13"/>
          <w:sz w:val="24"/>
        </w:rPr>
        <w:t> </w:t>
      </w:r>
      <w:r>
        <w:rPr>
          <w:b/>
          <w:sz w:val="24"/>
        </w:rPr>
        <w:t>9/23/2025</w:t>
      </w:r>
    </w:p>
    <w:p>
      <w:pPr>
        <w:spacing w:line="280" w:lineRule="exact" w:before="0"/>
        <w:ind w:left="360" w:right="0" w:firstLine="0"/>
        <w:jc w:val="left"/>
        <w:rPr>
          <w:b/>
          <w:sz w:val="24"/>
        </w:rPr>
      </w:pPr>
      <w:r>
        <w:rPr>
          <w:b/>
          <w:sz w:val="24"/>
        </w:rPr>
        <w:t>Vote:</w:t>
      </w:r>
      <w:r>
        <w:rPr>
          <w:b/>
          <w:spacing w:val="-3"/>
          <w:sz w:val="24"/>
        </w:rPr>
        <w:t> </w:t>
      </w:r>
      <w:r>
        <w:rPr>
          <w:b/>
          <w:sz w:val="24"/>
        </w:rPr>
        <w:t>Total</w:t>
      </w:r>
      <w:r>
        <w:rPr>
          <w:b/>
          <w:spacing w:val="-2"/>
          <w:sz w:val="24"/>
        </w:rPr>
        <w:t> </w:t>
      </w:r>
      <w:r>
        <w:rPr>
          <w:b/>
          <w:sz w:val="24"/>
        </w:rPr>
        <w:t>=</w:t>
      </w:r>
      <w:r>
        <w:rPr>
          <w:b/>
          <w:spacing w:val="-2"/>
          <w:sz w:val="24"/>
        </w:rPr>
        <w:t> </w:t>
      </w:r>
      <w:r>
        <w:rPr>
          <w:b/>
          <w:sz w:val="24"/>
        </w:rPr>
        <w:t>8</w:t>
      </w:r>
      <w:r>
        <w:rPr>
          <w:b/>
          <w:spacing w:val="-2"/>
          <w:sz w:val="24"/>
        </w:rPr>
        <w:t> </w:t>
      </w:r>
      <w:r>
        <w:rPr>
          <w:b/>
          <w:sz w:val="24"/>
        </w:rPr>
        <w:t>for</w:t>
      </w:r>
      <w:r>
        <w:rPr>
          <w:b/>
          <w:spacing w:val="-2"/>
          <w:sz w:val="24"/>
        </w:rPr>
        <w:t> </w:t>
      </w:r>
      <w:r>
        <w:rPr>
          <w:b/>
          <w:sz w:val="24"/>
        </w:rPr>
        <w:t>=</w:t>
      </w:r>
      <w:r>
        <w:rPr>
          <w:b/>
          <w:spacing w:val="-3"/>
          <w:sz w:val="24"/>
        </w:rPr>
        <w:t> </w:t>
      </w:r>
      <w:r>
        <w:rPr>
          <w:b/>
          <w:sz w:val="24"/>
        </w:rPr>
        <w:t>8</w:t>
      </w:r>
      <w:r>
        <w:rPr>
          <w:b/>
          <w:spacing w:val="-4"/>
          <w:sz w:val="24"/>
        </w:rPr>
        <w:t> </w:t>
      </w:r>
      <w:r>
        <w:rPr>
          <w:b/>
          <w:sz w:val="24"/>
        </w:rPr>
        <w:t>Opposed</w:t>
      </w:r>
      <w:r>
        <w:rPr>
          <w:b/>
          <w:spacing w:val="-1"/>
          <w:sz w:val="24"/>
        </w:rPr>
        <w:t> </w:t>
      </w:r>
      <w:r>
        <w:rPr>
          <w:b/>
          <w:sz w:val="24"/>
        </w:rPr>
        <w:t>=</w:t>
      </w:r>
      <w:r>
        <w:rPr>
          <w:b/>
          <w:spacing w:val="-3"/>
          <w:sz w:val="24"/>
        </w:rPr>
        <w:t> </w:t>
      </w:r>
      <w:r>
        <w:rPr>
          <w:b/>
          <w:sz w:val="24"/>
        </w:rPr>
        <w:t>0</w:t>
      </w:r>
      <w:r>
        <w:rPr>
          <w:b/>
          <w:spacing w:val="-3"/>
          <w:sz w:val="24"/>
        </w:rPr>
        <w:t> </w:t>
      </w:r>
      <w:r>
        <w:rPr>
          <w:b/>
          <w:sz w:val="24"/>
        </w:rPr>
        <w:t>Abstained</w:t>
      </w:r>
      <w:r>
        <w:rPr>
          <w:b/>
          <w:spacing w:val="-2"/>
          <w:sz w:val="24"/>
        </w:rPr>
        <w:t> </w:t>
      </w:r>
      <w:r>
        <w:rPr>
          <w:b/>
          <w:sz w:val="24"/>
        </w:rPr>
        <w:t>=</w:t>
      </w:r>
      <w:r>
        <w:rPr>
          <w:b/>
          <w:spacing w:val="-2"/>
          <w:sz w:val="24"/>
        </w:rPr>
        <w:t> </w:t>
      </w:r>
      <w:r>
        <w:rPr>
          <w:b/>
          <w:spacing w:val="-10"/>
          <w:sz w:val="24"/>
        </w:rPr>
        <w:t>0</w:t>
      </w:r>
    </w:p>
    <w:p>
      <w:pPr>
        <w:pStyle w:val="BodyText"/>
        <w:spacing w:before="1"/>
        <w:rPr>
          <w:b/>
        </w:rPr>
      </w:pPr>
    </w:p>
    <w:p>
      <w:pPr>
        <w:pStyle w:val="ListParagraph"/>
        <w:numPr>
          <w:ilvl w:val="0"/>
          <w:numId w:val="1"/>
        </w:numPr>
        <w:tabs>
          <w:tab w:pos="719" w:val="left" w:leader="none"/>
        </w:tabs>
        <w:spacing w:line="281" w:lineRule="exact" w:before="0" w:after="0"/>
        <w:ind w:left="719" w:right="0" w:hanging="359"/>
        <w:jc w:val="left"/>
        <w:rPr>
          <w:b/>
          <w:sz w:val="24"/>
        </w:rPr>
      </w:pPr>
      <w:r>
        <w:rPr>
          <w:b/>
          <w:sz w:val="24"/>
        </w:rPr>
        <w:t>Report</w:t>
      </w:r>
      <w:r>
        <w:rPr>
          <w:b/>
          <w:spacing w:val="-4"/>
          <w:sz w:val="24"/>
        </w:rPr>
        <w:t> </w:t>
      </w:r>
      <w:r>
        <w:rPr>
          <w:b/>
          <w:sz w:val="24"/>
        </w:rPr>
        <w:t>on</w:t>
      </w:r>
      <w:r>
        <w:rPr>
          <w:b/>
          <w:spacing w:val="-4"/>
          <w:sz w:val="24"/>
        </w:rPr>
        <w:t> </w:t>
      </w:r>
      <w:r>
        <w:rPr>
          <w:b/>
          <w:sz w:val="24"/>
        </w:rPr>
        <w:t>continuing</w:t>
      </w:r>
      <w:r>
        <w:rPr>
          <w:b/>
          <w:spacing w:val="-1"/>
          <w:sz w:val="24"/>
        </w:rPr>
        <w:t> </w:t>
      </w:r>
      <w:r>
        <w:rPr>
          <w:b/>
          <w:sz w:val="24"/>
        </w:rPr>
        <w:t>reviews</w:t>
      </w:r>
      <w:r>
        <w:rPr>
          <w:b/>
          <w:spacing w:val="-4"/>
          <w:sz w:val="24"/>
        </w:rPr>
        <w:t> </w:t>
      </w:r>
      <w:r>
        <w:rPr>
          <w:b/>
          <w:sz w:val="24"/>
        </w:rPr>
        <w:t>requiring</w:t>
      </w:r>
      <w:r>
        <w:rPr>
          <w:b/>
          <w:spacing w:val="-3"/>
          <w:sz w:val="24"/>
        </w:rPr>
        <w:t> </w:t>
      </w:r>
      <w:r>
        <w:rPr>
          <w:b/>
          <w:sz w:val="24"/>
        </w:rPr>
        <w:t>IBC</w:t>
      </w:r>
      <w:r>
        <w:rPr>
          <w:b/>
          <w:spacing w:val="-1"/>
          <w:sz w:val="24"/>
        </w:rPr>
        <w:t> </w:t>
      </w:r>
      <w:r>
        <w:rPr>
          <w:b/>
          <w:spacing w:val="-2"/>
          <w:sz w:val="24"/>
        </w:rPr>
        <w:t>review</w:t>
      </w:r>
    </w:p>
    <w:p>
      <w:pPr>
        <w:pStyle w:val="BodyText"/>
        <w:spacing w:line="281" w:lineRule="exact"/>
        <w:ind w:left="360"/>
      </w:pPr>
      <w:r>
        <w:rPr/>
        <w:t>This</w:t>
      </w:r>
      <w:r>
        <w:rPr>
          <w:spacing w:val="-2"/>
        </w:rPr>
        <w:t> </w:t>
      </w:r>
      <w:r>
        <w:rPr/>
        <w:t>section</w:t>
      </w:r>
      <w:r>
        <w:rPr>
          <w:spacing w:val="-2"/>
        </w:rPr>
        <w:t> </w:t>
      </w:r>
      <w:r>
        <w:rPr/>
        <w:t>was</w:t>
      </w:r>
      <w:r>
        <w:rPr>
          <w:spacing w:val="-2"/>
        </w:rPr>
        <w:t> </w:t>
      </w:r>
      <w:r>
        <w:rPr/>
        <w:t>reviewed</w:t>
      </w:r>
      <w:r>
        <w:rPr>
          <w:spacing w:val="-2"/>
        </w:rPr>
        <w:t> </w:t>
      </w:r>
      <w:r>
        <w:rPr/>
        <w:t>and</w:t>
      </w:r>
      <w:r>
        <w:rPr>
          <w:spacing w:val="-2"/>
        </w:rPr>
        <w:t> </w:t>
      </w:r>
      <w:r>
        <w:rPr/>
        <w:t>noted</w:t>
      </w:r>
      <w:r>
        <w:rPr>
          <w:spacing w:val="-2"/>
        </w:rPr>
        <w:t> </w:t>
      </w:r>
      <w:r>
        <w:rPr/>
        <w:t>by</w:t>
      </w:r>
      <w:r>
        <w:rPr>
          <w:spacing w:val="-2"/>
        </w:rPr>
        <w:t> </w:t>
      </w:r>
      <w:r>
        <w:rPr/>
        <w:t>the</w:t>
      </w:r>
      <w:r>
        <w:rPr>
          <w:spacing w:val="-2"/>
        </w:rPr>
        <w:t> committee.</w:t>
      </w:r>
    </w:p>
    <w:p>
      <w:pPr>
        <w:pStyle w:val="BodyText"/>
        <w:spacing w:before="1"/>
      </w:pPr>
    </w:p>
    <w:p>
      <w:pPr>
        <w:pStyle w:val="Heading1"/>
        <w:numPr>
          <w:ilvl w:val="0"/>
          <w:numId w:val="1"/>
        </w:numPr>
        <w:tabs>
          <w:tab w:pos="719" w:val="left" w:leader="none"/>
        </w:tabs>
        <w:spacing w:line="240" w:lineRule="auto" w:before="0" w:after="0"/>
        <w:ind w:left="719" w:right="0" w:hanging="359"/>
        <w:jc w:val="left"/>
      </w:pPr>
      <w:r>
        <w:rPr/>
        <w:t>Report</w:t>
      </w:r>
      <w:r>
        <w:rPr>
          <w:spacing w:val="-3"/>
        </w:rPr>
        <w:t> </w:t>
      </w:r>
      <w:r>
        <w:rPr/>
        <w:t>on</w:t>
      </w:r>
      <w:r>
        <w:rPr>
          <w:spacing w:val="-3"/>
        </w:rPr>
        <w:t> </w:t>
      </w:r>
      <w:r>
        <w:rPr/>
        <w:t>New</w:t>
      </w:r>
      <w:r>
        <w:rPr>
          <w:spacing w:val="-3"/>
        </w:rPr>
        <w:t> </w:t>
      </w:r>
      <w:r>
        <w:rPr/>
        <w:t>Studies</w:t>
      </w:r>
      <w:r>
        <w:rPr>
          <w:spacing w:val="-2"/>
        </w:rPr>
        <w:t> </w:t>
      </w:r>
      <w:r>
        <w:rPr/>
        <w:t>for</w:t>
      </w:r>
      <w:r>
        <w:rPr>
          <w:spacing w:val="-3"/>
        </w:rPr>
        <w:t> </w:t>
      </w:r>
      <w:r>
        <w:rPr/>
        <w:t>Committee</w:t>
      </w:r>
      <w:r>
        <w:rPr>
          <w:spacing w:val="-2"/>
        </w:rPr>
        <w:t> Review</w:t>
      </w:r>
    </w:p>
    <w:p>
      <w:pPr>
        <w:pStyle w:val="ListParagraph"/>
        <w:numPr>
          <w:ilvl w:val="1"/>
          <w:numId w:val="1"/>
        </w:numPr>
        <w:tabs>
          <w:tab w:pos="630" w:val="left" w:leader="none"/>
        </w:tabs>
        <w:spacing w:line="240" w:lineRule="auto" w:before="280" w:after="0"/>
        <w:ind w:left="630" w:right="0" w:hanging="270"/>
        <w:jc w:val="left"/>
        <w:rPr>
          <w:sz w:val="24"/>
        </w:rPr>
      </w:pPr>
      <w:r>
        <w:rPr>
          <w:sz w:val="24"/>
        </w:rPr>
        <w:t>PROTO202500027</w:t>
      </w:r>
      <w:r>
        <w:rPr>
          <w:spacing w:val="-5"/>
          <w:sz w:val="24"/>
        </w:rPr>
        <w:t> </w:t>
      </w:r>
      <w:r>
        <w:rPr>
          <w:sz w:val="24"/>
        </w:rPr>
        <w:t>Repair</w:t>
      </w:r>
      <w:r>
        <w:rPr>
          <w:spacing w:val="-2"/>
          <w:sz w:val="24"/>
        </w:rPr>
        <w:t> </w:t>
      </w:r>
      <w:r>
        <w:rPr>
          <w:sz w:val="24"/>
        </w:rPr>
        <w:t>of</w:t>
      </w:r>
      <w:r>
        <w:rPr>
          <w:spacing w:val="-3"/>
          <w:sz w:val="24"/>
        </w:rPr>
        <w:t> </w:t>
      </w:r>
      <w:r>
        <w:rPr>
          <w:sz w:val="24"/>
        </w:rPr>
        <w:t>DNA</w:t>
      </w:r>
      <w:r>
        <w:rPr>
          <w:spacing w:val="-2"/>
          <w:sz w:val="24"/>
        </w:rPr>
        <w:t> </w:t>
      </w:r>
      <w:r>
        <w:rPr>
          <w:sz w:val="24"/>
        </w:rPr>
        <w:t>damage</w:t>
      </w:r>
      <w:r>
        <w:rPr>
          <w:spacing w:val="-2"/>
          <w:sz w:val="24"/>
        </w:rPr>
        <w:t> </w:t>
      </w:r>
      <w:r>
        <w:rPr>
          <w:sz w:val="24"/>
        </w:rPr>
        <w:t>in</w:t>
      </w:r>
      <w:r>
        <w:rPr>
          <w:spacing w:val="-1"/>
          <w:sz w:val="24"/>
        </w:rPr>
        <w:t> </w:t>
      </w:r>
      <w:r>
        <w:rPr>
          <w:sz w:val="24"/>
        </w:rPr>
        <w:t>human</w:t>
      </w:r>
      <w:r>
        <w:rPr>
          <w:spacing w:val="-2"/>
          <w:sz w:val="24"/>
        </w:rPr>
        <w:t> cells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2" w:hRule="atLeast"/>
        </w:trPr>
        <w:tc>
          <w:tcPr>
            <w:tcW w:w="3874" w:type="dxa"/>
          </w:tcPr>
          <w:p>
            <w:pPr>
              <w:pStyle w:val="TableParagraph"/>
              <w:spacing w:line="261" w:lineRule="exact" w:before="2"/>
              <w:rPr>
                <w:sz w:val="24"/>
              </w:rPr>
            </w:pPr>
            <w:r>
              <w:rPr>
                <w:spacing w:val="-5"/>
                <w:sz w:val="24"/>
              </w:rPr>
              <w:t>PI:</w:t>
            </w:r>
          </w:p>
        </w:tc>
        <w:tc>
          <w:tcPr>
            <w:tcW w:w="5703" w:type="dxa"/>
          </w:tcPr>
          <w:p>
            <w:pPr>
              <w:pStyle w:val="TableParagraph"/>
              <w:spacing w:line="261" w:lineRule="exact" w:before="2"/>
              <w:rPr>
                <w:sz w:val="24"/>
              </w:rPr>
            </w:pPr>
            <w:r>
              <w:rPr>
                <w:sz w:val="24"/>
              </w:rPr>
              <w:t>Peng</w:t>
            </w:r>
            <w:r>
              <w:rPr>
                <w:spacing w:val="-2"/>
                <w:sz w:val="24"/>
              </w:rPr>
              <w:t> </w:t>
            </w:r>
            <w:r>
              <w:rPr>
                <w:spacing w:val="-5"/>
                <w:sz w:val="24"/>
              </w:rPr>
              <w:t>Mao</w:t>
            </w:r>
          </w:p>
        </w:tc>
      </w:tr>
      <w:tr>
        <w:trPr>
          <w:trHeight w:val="280" w:hRule="atLeast"/>
        </w:trPr>
        <w:tc>
          <w:tcPr>
            <w:tcW w:w="3874" w:type="dxa"/>
          </w:tcPr>
          <w:p>
            <w:pPr>
              <w:pStyle w:val="TableParagraph"/>
              <w:rPr>
                <w:sz w:val="24"/>
              </w:rPr>
            </w:pPr>
            <w:r>
              <w:rPr>
                <w:sz w:val="24"/>
              </w:rPr>
              <w:t>Submission</w:t>
            </w:r>
            <w:r>
              <w:rPr>
                <w:spacing w:val="-2"/>
                <w:sz w:val="24"/>
              </w:rPr>
              <w:t> </w:t>
            </w:r>
            <w:r>
              <w:rPr>
                <w:spacing w:val="-4"/>
                <w:sz w:val="24"/>
              </w:rPr>
              <w:t>Type:</w:t>
            </w:r>
          </w:p>
        </w:tc>
        <w:tc>
          <w:tcPr>
            <w:tcW w:w="5703" w:type="dxa"/>
          </w:tcPr>
          <w:p>
            <w:pPr>
              <w:pStyle w:val="TableParagraph"/>
              <w:rPr>
                <w:sz w:val="24"/>
              </w:rPr>
            </w:pPr>
            <w:r>
              <w:rPr>
                <w:sz w:val="24"/>
              </w:rPr>
              <w:t>Initial</w:t>
            </w:r>
            <w:r>
              <w:rPr>
                <w:spacing w:val="-6"/>
                <w:sz w:val="24"/>
              </w:rPr>
              <w:t> </w:t>
            </w:r>
            <w:r>
              <w:rPr>
                <w:spacing w:val="-2"/>
                <w:sz w:val="24"/>
              </w:rPr>
              <w:t>Protocol</w:t>
            </w:r>
          </w:p>
        </w:tc>
      </w:tr>
      <w:tr>
        <w:trPr>
          <w:trHeight w:val="283" w:hRule="atLeast"/>
        </w:trPr>
        <w:tc>
          <w:tcPr>
            <w:tcW w:w="3874" w:type="dxa"/>
          </w:tcPr>
          <w:p>
            <w:pPr>
              <w:pStyle w:val="TableParagraph"/>
              <w:spacing w:line="263"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spacing w:line="263" w:lineRule="exact"/>
              <w:rPr>
                <w:sz w:val="24"/>
              </w:rPr>
            </w:pPr>
            <w:r>
              <w:rPr>
                <w:spacing w:val="-2"/>
                <w:sz w:val="24"/>
              </w:rPr>
              <w:t>Biosafety</w:t>
            </w:r>
          </w:p>
        </w:tc>
      </w:tr>
      <w:tr>
        <w:trPr>
          <w:trHeight w:val="280" w:hRule="atLeast"/>
        </w:trPr>
        <w:tc>
          <w:tcPr>
            <w:tcW w:w="3874" w:type="dxa"/>
          </w:tcPr>
          <w:p>
            <w:pPr>
              <w:pStyle w:val="TableParagraph"/>
              <w:rPr>
                <w:sz w:val="24"/>
              </w:rPr>
            </w:pPr>
            <w:r>
              <w:rPr>
                <w:spacing w:val="-2"/>
                <w:sz w:val="24"/>
              </w:rPr>
              <w:t>Funding:</w:t>
            </w:r>
          </w:p>
        </w:tc>
        <w:tc>
          <w:tcPr>
            <w:tcW w:w="5703" w:type="dxa"/>
          </w:tcPr>
          <w:p>
            <w:pPr>
              <w:pStyle w:val="TableParagraph"/>
              <w:rPr>
                <w:sz w:val="24"/>
              </w:rPr>
            </w:pPr>
            <w:r>
              <w:rPr>
                <w:sz w:val="24"/>
              </w:rPr>
              <w:t>National</w:t>
            </w:r>
            <w:r>
              <w:rPr>
                <w:spacing w:val="-5"/>
                <w:sz w:val="24"/>
              </w:rPr>
              <w:t> </w:t>
            </w:r>
            <w:r>
              <w:rPr>
                <w:sz w:val="24"/>
              </w:rPr>
              <w:t>Cancer</w:t>
            </w:r>
            <w:r>
              <w:rPr>
                <w:spacing w:val="-4"/>
                <w:sz w:val="24"/>
              </w:rPr>
              <w:t> </w:t>
            </w:r>
            <w:r>
              <w:rPr>
                <w:spacing w:val="-2"/>
                <w:sz w:val="24"/>
              </w:rPr>
              <w:t>Institute</w:t>
            </w:r>
          </w:p>
        </w:tc>
      </w:tr>
      <w:tr>
        <w:trPr>
          <w:trHeight w:val="563"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0"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1" w:hRule="atLeast"/>
        </w:trPr>
        <w:tc>
          <w:tcPr>
            <w:tcW w:w="3874" w:type="dxa"/>
          </w:tcPr>
          <w:p>
            <w:pPr>
              <w:pStyle w:val="TableParagraph"/>
              <w:spacing w:line="280" w:lineRule="exact"/>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81" w:lineRule="exact"/>
              <w:rPr>
                <w:sz w:val="24"/>
              </w:rPr>
            </w:pPr>
            <w:r>
              <w:rPr>
                <w:spacing w:val="-4"/>
                <w:sz w:val="24"/>
              </w:rPr>
              <w:t>IIID</w:t>
            </w:r>
          </w:p>
        </w:tc>
      </w:tr>
      <w:tr>
        <w:trPr>
          <w:trHeight w:val="282" w:hRule="atLeast"/>
        </w:trPr>
        <w:tc>
          <w:tcPr>
            <w:tcW w:w="3874" w:type="dxa"/>
          </w:tcPr>
          <w:p>
            <w:pPr>
              <w:pStyle w:val="TableParagraph"/>
              <w:spacing w:line="261" w:lineRule="exact" w:before="2"/>
              <w:ind w:left="160"/>
              <w:rPr>
                <w:sz w:val="24"/>
              </w:rPr>
            </w:pPr>
            <w:r>
              <w:rPr>
                <w:sz w:val="24"/>
              </w:rPr>
              <w:t>Containment</w:t>
            </w:r>
            <w:r>
              <w:rPr>
                <w:spacing w:val="-8"/>
                <w:sz w:val="24"/>
              </w:rPr>
              <w:t> </w:t>
            </w:r>
            <w:r>
              <w:rPr>
                <w:spacing w:val="-2"/>
                <w:sz w:val="24"/>
              </w:rPr>
              <w:t>Conditions:</w:t>
            </w:r>
          </w:p>
        </w:tc>
        <w:tc>
          <w:tcPr>
            <w:tcW w:w="5703" w:type="dxa"/>
          </w:tcPr>
          <w:p>
            <w:pPr>
              <w:pStyle w:val="TableParagraph"/>
              <w:spacing w:line="261" w:lineRule="exact" w:before="2"/>
              <w:rPr>
                <w:sz w:val="24"/>
              </w:rPr>
            </w:pPr>
            <w:r>
              <w:rPr>
                <w:spacing w:val="-2"/>
                <w:sz w:val="24"/>
              </w:rPr>
              <w:t>BSL-</w:t>
            </w:r>
            <w:r>
              <w:rPr>
                <w:spacing w:val="-10"/>
                <w:sz w:val="24"/>
              </w:rPr>
              <w:t>1</w:t>
            </w:r>
          </w:p>
        </w:tc>
      </w:tr>
    </w:tbl>
    <w:p>
      <w:pPr>
        <w:spacing w:line="281" w:lineRule="exact" w:before="4"/>
        <w:ind w:left="269"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ind w:left="269"/>
      </w:pPr>
      <w:r>
        <w:rPr/>
        <w:t>Modifications</w:t>
      </w:r>
      <w:r>
        <w:rPr>
          <w:spacing w:val="-6"/>
        </w:rPr>
        <w:t> </w:t>
      </w:r>
      <w:r>
        <w:rPr/>
        <w:t>(If</w:t>
      </w:r>
      <w:r>
        <w:rPr>
          <w:spacing w:val="-4"/>
        </w:rPr>
        <w:t> </w:t>
      </w:r>
      <w:r>
        <w:rPr>
          <w:spacing w:val="-2"/>
        </w:rPr>
        <w:t>Applicable):</w:t>
      </w:r>
    </w:p>
    <w:p>
      <w:pPr>
        <w:pStyle w:val="ListParagraph"/>
        <w:numPr>
          <w:ilvl w:val="0"/>
          <w:numId w:val="2"/>
        </w:numPr>
        <w:tabs>
          <w:tab w:pos="720" w:val="left" w:leader="none"/>
        </w:tabs>
        <w:spacing w:line="281" w:lineRule="exact" w:before="1" w:after="0"/>
        <w:ind w:left="720" w:right="0" w:hanging="451"/>
        <w:jc w:val="left"/>
        <w:rPr>
          <w:sz w:val="24"/>
        </w:rPr>
      </w:pPr>
      <w:r>
        <w:rPr>
          <w:sz w:val="24"/>
        </w:rPr>
        <w:t>In</w:t>
      </w:r>
      <w:r>
        <w:rPr>
          <w:spacing w:val="-4"/>
          <w:sz w:val="24"/>
        </w:rPr>
        <w:t> </w:t>
      </w:r>
      <w:r>
        <w:rPr>
          <w:sz w:val="24"/>
        </w:rPr>
        <w:t>Section:</w:t>
      </w:r>
      <w:r>
        <w:rPr>
          <w:spacing w:val="-2"/>
          <w:sz w:val="24"/>
        </w:rPr>
        <w:t> </w:t>
      </w:r>
      <w:r>
        <w:rPr>
          <w:sz w:val="24"/>
        </w:rPr>
        <w:t>Protocol</w:t>
      </w:r>
      <w:r>
        <w:rPr>
          <w:spacing w:val="-3"/>
          <w:sz w:val="24"/>
        </w:rPr>
        <w:t> </w:t>
      </w:r>
      <w:r>
        <w:rPr>
          <w:sz w:val="24"/>
        </w:rPr>
        <w:t>Team</w:t>
      </w:r>
      <w:r>
        <w:rPr>
          <w:spacing w:val="-3"/>
          <w:sz w:val="24"/>
        </w:rPr>
        <w:t> </w:t>
      </w:r>
      <w:r>
        <w:rPr>
          <w:spacing w:val="-2"/>
          <w:sz w:val="24"/>
        </w:rPr>
        <w:t>Members</w:t>
      </w:r>
    </w:p>
    <w:p>
      <w:pPr>
        <w:pStyle w:val="BodyText"/>
        <w:spacing w:line="281" w:lineRule="exact"/>
        <w:ind w:left="737"/>
      </w:pPr>
      <w:r>
        <w:rPr/>
        <w:t>Item</w:t>
      </w:r>
      <w:r>
        <w:rPr>
          <w:spacing w:val="-3"/>
        </w:rPr>
        <w:t> </w:t>
      </w:r>
      <w:r>
        <w:rPr/>
        <w:t>1.</w:t>
      </w:r>
      <w:r>
        <w:rPr>
          <w:spacing w:val="-2"/>
        </w:rPr>
        <w:t> </w:t>
      </w:r>
      <w:r>
        <w:rPr/>
        <w:t>Complete</w:t>
      </w:r>
      <w:r>
        <w:rPr>
          <w:spacing w:val="-3"/>
        </w:rPr>
        <w:t> </w:t>
      </w:r>
      <w:r>
        <w:rPr/>
        <w:t>table</w:t>
      </w:r>
      <w:r>
        <w:rPr>
          <w:spacing w:val="-4"/>
        </w:rPr>
        <w:t> </w:t>
      </w:r>
      <w:r>
        <w:rPr/>
        <w:t>by</w:t>
      </w:r>
      <w:r>
        <w:rPr>
          <w:spacing w:val="-3"/>
        </w:rPr>
        <w:t> </w:t>
      </w:r>
      <w:r>
        <w:rPr/>
        <w:t>indicating</w:t>
      </w:r>
      <w:r>
        <w:rPr>
          <w:spacing w:val="-3"/>
        </w:rPr>
        <w:t> </w:t>
      </w:r>
      <w:r>
        <w:rPr/>
        <w:t>whether</w:t>
      </w:r>
      <w:r>
        <w:rPr>
          <w:spacing w:val="-2"/>
        </w:rPr>
        <w:t> </w:t>
      </w:r>
      <w:r>
        <w:rPr/>
        <w:t>each</w:t>
      </w:r>
      <w:r>
        <w:rPr>
          <w:spacing w:val="-2"/>
        </w:rPr>
        <w:t> </w:t>
      </w:r>
      <w:r>
        <w:rPr/>
        <w:t>team</w:t>
      </w:r>
      <w:r>
        <w:rPr>
          <w:spacing w:val="-3"/>
        </w:rPr>
        <w:t> </w:t>
      </w:r>
      <w:r>
        <w:rPr/>
        <w:t>member</w:t>
      </w:r>
      <w:r>
        <w:rPr>
          <w:spacing w:val="-2"/>
        </w:rPr>
        <w:t> </w:t>
      </w:r>
      <w:r>
        <w:rPr/>
        <w:t>is</w:t>
      </w:r>
      <w:r>
        <w:rPr>
          <w:spacing w:val="-2"/>
        </w:rPr>
        <w:t> </w:t>
      </w:r>
      <w:r>
        <w:rPr/>
        <w:t>involved</w:t>
      </w:r>
      <w:r>
        <w:rPr>
          <w:spacing w:val="-1"/>
        </w:rPr>
        <w:t> </w:t>
      </w:r>
      <w:r>
        <w:rPr/>
        <w:t>with</w:t>
      </w:r>
      <w:r>
        <w:rPr>
          <w:spacing w:val="-2"/>
        </w:rPr>
        <w:t> </w:t>
      </w:r>
      <w:r>
        <w:rPr>
          <w:spacing w:val="-5"/>
        </w:rPr>
        <w:t>the</w:t>
      </w:r>
    </w:p>
    <w:p>
      <w:pPr>
        <w:pStyle w:val="BodyText"/>
        <w:spacing w:line="281" w:lineRule="exact"/>
        <w:ind w:left="737"/>
      </w:pPr>
      <w:r>
        <w:rPr/>
        <w:t>procedures,</w:t>
      </w:r>
      <w:r>
        <w:rPr>
          <w:spacing w:val="-3"/>
        </w:rPr>
        <w:t> </w:t>
      </w:r>
      <w:r>
        <w:rPr/>
        <w:t>in</w:t>
      </w:r>
      <w:r>
        <w:rPr>
          <w:spacing w:val="-4"/>
        </w:rPr>
        <w:t> </w:t>
      </w:r>
      <w:r>
        <w:rPr/>
        <w:t>the</w:t>
      </w:r>
      <w:r>
        <w:rPr>
          <w:spacing w:val="-3"/>
        </w:rPr>
        <w:t> </w:t>
      </w:r>
      <w:r>
        <w:rPr/>
        <w:t>column</w:t>
      </w:r>
      <w:r>
        <w:rPr>
          <w:spacing w:val="-4"/>
        </w:rPr>
        <w:t> </w:t>
      </w:r>
      <w:r>
        <w:rPr/>
        <w:t>“Involved</w:t>
      </w:r>
      <w:r>
        <w:rPr>
          <w:spacing w:val="-3"/>
        </w:rPr>
        <w:t> </w:t>
      </w:r>
      <w:r>
        <w:rPr/>
        <w:t>with</w:t>
      </w:r>
      <w:r>
        <w:rPr>
          <w:spacing w:val="-3"/>
        </w:rPr>
        <w:t> </w:t>
      </w:r>
      <w:r>
        <w:rPr>
          <w:spacing w:val="-2"/>
        </w:rPr>
        <w:t>Procedures”.</w:t>
      </w:r>
    </w:p>
    <w:p>
      <w:pPr>
        <w:pStyle w:val="ListParagraph"/>
        <w:numPr>
          <w:ilvl w:val="0"/>
          <w:numId w:val="2"/>
        </w:numPr>
        <w:tabs>
          <w:tab w:pos="720" w:val="left" w:leader="none"/>
        </w:tabs>
        <w:spacing w:line="281" w:lineRule="exact" w:before="0" w:after="0"/>
        <w:ind w:left="720" w:right="0" w:hanging="451"/>
        <w:jc w:val="left"/>
        <w:rPr>
          <w:sz w:val="24"/>
        </w:rPr>
      </w:pPr>
      <w:r>
        <w:rPr>
          <w:sz w:val="24"/>
        </w:rPr>
        <w:t>In</w:t>
      </w:r>
      <w:r>
        <w:rPr>
          <w:spacing w:val="-3"/>
          <w:sz w:val="24"/>
        </w:rPr>
        <w:t> </w:t>
      </w:r>
      <w:r>
        <w:rPr>
          <w:sz w:val="24"/>
        </w:rPr>
        <w:t>Section:</w:t>
      </w:r>
      <w:r>
        <w:rPr>
          <w:spacing w:val="-2"/>
          <w:sz w:val="24"/>
        </w:rPr>
        <w:t> </w:t>
      </w:r>
      <w:r>
        <w:rPr>
          <w:sz w:val="24"/>
        </w:rPr>
        <w:t>Funding</w:t>
      </w:r>
      <w:r>
        <w:rPr>
          <w:spacing w:val="-2"/>
          <w:sz w:val="24"/>
        </w:rPr>
        <w:t> Sources</w:t>
      </w:r>
    </w:p>
    <w:p>
      <w:pPr>
        <w:pStyle w:val="BodyText"/>
        <w:spacing w:line="281" w:lineRule="exact"/>
        <w:ind w:left="737"/>
      </w:pPr>
      <w:r>
        <w:rPr/>
        <w:t>Item</w:t>
      </w:r>
      <w:r>
        <w:rPr>
          <w:spacing w:val="-3"/>
        </w:rPr>
        <w:t> </w:t>
      </w:r>
      <w:r>
        <w:rPr/>
        <w:t>1.</w:t>
      </w:r>
      <w:r>
        <w:rPr>
          <w:spacing w:val="-2"/>
        </w:rPr>
        <w:t> </w:t>
      </w:r>
      <w:r>
        <w:rPr/>
        <w:t>Please</w:t>
      </w:r>
      <w:r>
        <w:rPr>
          <w:spacing w:val="-3"/>
        </w:rPr>
        <w:t> </w:t>
      </w:r>
      <w:r>
        <w:rPr/>
        <w:t>provide</w:t>
      </w:r>
      <w:r>
        <w:rPr>
          <w:spacing w:val="-3"/>
        </w:rPr>
        <w:t> </w:t>
      </w:r>
      <w:r>
        <w:rPr/>
        <w:t>Grants</w:t>
      </w:r>
      <w:r>
        <w:rPr>
          <w:spacing w:val="-2"/>
        </w:rPr>
        <w:t> </w:t>
      </w:r>
      <w:r>
        <w:rPr/>
        <w:t>Office</w:t>
      </w:r>
      <w:r>
        <w:rPr>
          <w:spacing w:val="-2"/>
        </w:rPr>
        <w:t> </w:t>
      </w:r>
      <w:r>
        <w:rPr/>
        <w:t>ID</w:t>
      </w:r>
      <w:r>
        <w:rPr>
          <w:spacing w:val="-2"/>
        </w:rPr>
        <w:t> number.</w:t>
      </w:r>
    </w:p>
    <w:p>
      <w:pPr>
        <w:pStyle w:val="ListParagraph"/>
        <w:numPr>
          <w:ilvl w:val="0"/>
          <w:numId w:val="2"/>
        </w:numPr>
        <w:tabs>
          <w:tab w:pos="720" w:val="left" w:leader="none"/>
        </w:tabs>
        <w:spacing w:line="240" w:lineRule="auto" w:before="2" w:after="0"/>
        <w:ind w:left="720" w:right="4607" w:hanging="452"/>
        <w:jc w:val="left"/>
        <w:rPr>
          <w:sz w:val="24"/>
        </w:rPr>
      </w:pPr>
      <w:r>
        <w:rPr>
          <w:sz w:val="24"/>
        </w:rPr>
        <w:t>In</w:t>
      </w:r>
      <w:r>
        <w:rPr>
          <w:spacing w:val="-7"/>
          <w:sz w:val="24"/>
        </w:rPr>
        <w:t> </w:t>
      </w:r>
      <w:r>
        <w:rPr>
          <w:sz w:val="24"/>
        </w:rPr>
        <w:t>Section:</w:t>
      </w:r>
      <w:r>
        <w:rPr>
          <w:spacing w:val="-6"/>
          <w:sz w:val="24"/>
        </w:rPr>
        <w:t> </w:t>
      </w:r>
      <w:r>
        <w:rPr>
          <w:sz w:val="24"/>
        </w:rPr>
        <w:t>Bacteria,</w:t>
      </w:r>
      <w:r>
        <w:rPr>
          <w:spacing w:val="-5"/>
          <w:sz w:val="24"/>
        </w:rPr>
        <w:t> </w:t>
      </w:r>
      <w:r>
        <w:rPr>
          <w:sz w:val="24"/>
        </w:rPr>
        <w:t>Yeasts,</w:t>
      </w:r>
      <w:r>
        <w:rPr>
          <w:spacing w:val="-6"/>
          <w:sz w:val="24"/>
        </w:rPr>
        <w:t> </w:t>
      </w:r>
      <w:r>
        <w:rPr>
          <w:sz w:val="24"/>
        </w:rPr>
        <w:t>Fungi,</w:t>
      </w:r>
      <w:r>
        <w:rPr>
          <w:spacing w:val="-5"/>
          <w:sz w:val="24"/>
        </w:rPr>
        <w:t> </w:t>
      </w:r>
      <w:r>
        <w:rPr>
          <w:sz w:val="24"/>
        </w:rPr>
        <w:t>or</w:t>
      </w:r>
      <w:r>
        <w:rPr>
          <w:spacing w:val="-8"/>
          <w:sz w:val="24"/>
        </w:rPr>
        <w:t> </w:t>
      </w:r>
      <w:r>
        <w:rPr>
          <w:sz w:val="24"/>
        </w:rPr>
        <w:t>Parasites Item 1. All bacteria and yeasts are "BSL-1"</w:t>
      </w:r>
    </w:p>
    <w:p>
      <w:pPr>
        <w:pStyle w:val="ListParagraph"/>
        <w:numPr>
          <w:ilvl w:val="0"/>
          <w:numId w:val="2"/>
        </w:numPr>
        <w:tabs>
          <w:tab w:pos="717" w:val="left" w:leader="none"/>
        </w:tabs>
        <w:spacing w:line="280" w:lineRule="exact" w:before="0" w:after="0"/>
        <w:ind w:left="717" w:right="0" w:hanging="357"/>
        <w:jc w:val="left"/>
        <w:rPr>
          <w:sz w:val="24"/>
        </w:rPr>
      </w:pPr>
      <w:r>
        <w:rPr>
          <w:sz w:val="24"/>
        </w:rPr>
        <w:t>In</w:t>
      </w:r>
      <w:r>
        <w:rPr>
          <w:spacing w:val="-3"/>
          <w:sz w:val="24"/>
        </w:rPr>
        <w:t> </w:t>
      </w:r>
      <w:r>
        <w:rPr>
          <w:sz w:val="24"/>
        </w:rPr>
        <w:t>Section:</w:t>
      </w:r>
      <w:r>
        <w:rPr>
          <w:spacing w:val="-1"/>
          <w:sz w:val="24"/>
        </w:rPr>
        <w:t> </w:t>
      </w:r>
      <w:r>
        <w:rPr>
          <w:spacing w:val="-2"/>
          <w:sz w:val="24"/>
        </w:rPr>
        <w:t>Biohazards</w:t>
      </w:r>
    </w:p>
    <w:p>
      <w:pPr>
        <w:pStyle w:val="BodyText"/>
        <w:spacing w:line="281" w:lineRule="exact"/>
        <w:ind w:left="720"/>
      </w:pPr>
      <w:r>
        <w:rPr/>
        <w:t>Item</w:t>
      </w:r>
      <w:r>
        <w:rPr>
          <w:spacing w:val="-3"/>
        </w:rPr>
        <w:t> </w:t>
      </w:r>
      <w:r>
        <w:rPr/>
        <w:t>1.</w:t>
      </w:r>
      <w:r>
        <w:rPr>
          <w:spacing w:val="-2"/>
        </w:rPr>
        <w:t> </w:t>
      </w:r>
      <w:r>
        <w:rPr/>
        <w:t>All</w:t>
      </w:r>
      <w:r>
        <w:rPr>
          <w:spacing w:val="-3"/>
        </w:rPr>
        <w:t> </w:t>
      </w:r>
      <w:r>
        <w:rPr/>
        <w:t>bacteria</w:t>
      </w:r>
      <w:r>
        <w:rPr>
          <w:spacing w:val="-3"/>
        </w:rPr>
        <w:t> </w:t>
      </w:r>
      <w:r>
        <w:rPr/>
        <w:t>and</w:t>
      </w:r>
      <w:r>
        <w:rPr>
          <w:spacing w:val="-3"/>
        </w:rPr>
        <w:t> </w:t>
      </w:r>
      <w:r>
        <w:rPr/>
        <w:t>yeasts</w:t>
      </w:r>
      <w:r>
        <w:rPr>
          <w:spacing w:val="-2"/>
        </w:rPr>
        <w:t> </w:t>
      </w:r>
      <w:r>
        <w:rPr/>
        <w:t>are</w:t>
      </w:r>
      <w:r>
        <w:rPr>
          <w:spacing w:val="-1"/>
        </w:rPr>
        <w:t> </w:t>
      </w:r>
      <w:r>
        <w:rPr/>
        <w:t>"BSL-</w:t>
      </w:r>
      <w:r>
        <w:rPr>
          <w:spacing w:val="-5"/>
        </w:rPr>
        <w:t>1"</w:t>
      </w:r>
    </w:p>
    <w:p>
      <w:pPr>
        <w:pStyle w:val="ListParagraph"/>
        <w:numPr>
          <w:ilvl w:val="0"/>
          <w:numId w:val="2"/>
        </w:numPr>
        <w:tabs>
          <w:tab w:pos="720" w:val="left" w:leader="none"/>
        </w:tabs>
        <w:spacing w:line="240" w:lineRule="auto" w:before="2" w:after="0"/>
        <w:ind w:left="720" w:right="3590" w:hanging="360"/>
        <w:jc w:val="left"/>
        <w:rPr>
          <w:sz w:val="24"/>
        </w:rPr>
      </w:pPr>
      <w:r>
        <w:rPr>
          <w:sz w:val="24"/>
        </w:rPr>
        <w:t>In</w:t>
      </w:r>
      <w:r>
        <w:rPr>
          <w:spacing w:val="-6"/>
          <w:sz w:val="24"/>
        </w:rPr>
        <w:t> </w:t>
      </w:r>
      <w:r>
        <w:rPr>
          <w:sz w:val="24"/>
        </w:rPr>
        <w:t>Section:</w:t>
      </w:r>
      <w:r>
        <w:rPr>
          <w:spacing w:val="-5"/>
          <w:sz w:val="24"/>
        </w:rPr>
        <w:t> </w:t>
      </w:r>
      <w:r>
        <w:rPr>
          <w:sz w:val="24"/>
        </w:rPr>
        <w:t>Recombinant</w:t>
      </w:r>
      <w:r>
        <w:rPr>
          <w:spacing w:val="-6"/>
          <w:sz w:val="24"/>
        </w:rPr>
        <w:t> </w:t>
      </w:r>
      <w:r>
        <w:rPr>
          <w:sz w:val="24"/>
        </w:rPr>
        <w:t>or</w:t>
      </w:r>
      <w:r>
        <w:rPr>
          <w:spacing w:val="-6"/>
          <w:sz w:val="24"/>
        </w:rPr>
        <w:t> </w:t>
      </w:r>
      <w:r>
        <w:rPr>
          <w:sz w:val="24"/>
        </w:rPr>
        <w:t>Synthetic</w:t>
      </w:r>
      <w:r>
        <w:rPr>
          <w:spacing w:val="-6"/>
          <w:sz w:val="24"/>
        </w:rPr>
        <w:t> </w:t>
      </w:r>
      <w:r>
        <w:rPr>
          <w:sz w:val="24"/>
        </w:rPr>
        <w:t>Nucleic</w:t>
      </w:r>
      <w:r>
        <w:rPr>
          <w:spacing w:val="-6"/>
          <w:sz w:val="24"/>
        </w:rPr>
        <w:t> </w:t>
      </w:r>
      <w:r>
        <w:rPr>
          <w:sz w:val="24"/>
        </w:rPr>
        <w:t>Acid</w:t>
      </w:r>
      <w:r>
        <w:rPr>
          <w:spacing w:val="-4"/>
          <w:sz w:val="24"/>
        </w:rPr>
        <w:t> </w:t>
      </w:r>
      <w:r>
        <w:rPr>
          <w:sz w:val="24"/>
        </w:rPr>
        <w:t>Usage Item 1. Please include NIH Section.</w:t>
      </w:r>
    </w:p>
    <w:p>
      <w:pPr>
        <w:pStyle w:val="BodyText"/>
        <w:spacing w:line="280" w:lineRule="exact"/>
        <w:ind w:left="737"/>
      </w:pPr>
      <w:r>
        <w:rPr/>
        <w:t>In</w:t>
      </w:r>
      <w:r>
        <w:rPr>
          <w:spacing w:val="-5"/>
        </w:rPr>
        <w:t> </w:t>
      </w:r>
      <w:r>
        <w:rPr/>
        <w:t>Section:</w:t>
      </w:r>
      <w:r>
        <w:rPr>
          <w:spacing w:val="-3"/>
        </w:rPr>
        <w:t> </w:t>
      </w:r>
      <w:r>
        <w:rPr/>
        <w:t>Recombinant</w:t>
      </w:r>
      <w:r>
        <w:rPr>
          <w:spacing w:val="-2"/>
        </w:rPr>
        <w:t> </w:t>
      </w:r>
      <w:r>
        <w:rPr/>
        <w:t>or</w:t>
      </w:r>
      <w:r>
        <w:rPr>
          <w:spacing w:val="-3"/>
        </w:rPr>
        <w:t> </w:t>
      </w:r>
      <w:r>
        <w:rPr/>
        <w:t>Synthetic</w:t>
      </w:r>
      <w:r>
        <w:rPr>
          <w:spacing w:val="-3"/>
        </w:rPr>
        <w:t> </w:t>
      </w:r>
      <w:r>
        <w:rPr/>
        <w:t>Nucleic</w:t>
      </w:r>
      <w:r>
        <w:rPr>
          <w:spacing w:val="-3"/>
        </w:rPr>
        <w:t> </w:t>
      </w:r>
      <w:r>
        <w:rPr/>
        <w:t>Acid</w:t>
      </w:r>
      <w:r>
        <w:rPr>
          <w:spacing w:val="-2"/>
        </w:rPr>
        <w:t> </w:t>
      </w:r>
      <w:r>
        <w:rPr/>
        <w:t>Work</w:t>
      </w:r>
      <w:r>
        <w:rPr>
          <w:spacing w:val="-3"/>
        </w:rPr>
        <w:t> </w:t>
      </w:r>
      <w:r>
        <w:rPr>
          <w:spacing w:val="-2"/>
        </w:rPr>
        <w:t>Description</w:t>
      </w:r>
    </w:p>
    <w:p>
      <w:pPr>
        <w:pStyle w:val="BodyText"/>
        <w:ind w:left="720"/>
      </w:pPr>
      <w:r>
        <w:rPr/>
        <w:t>Item</w:t>
      </w:r>
      <w:r>
        <w:rPr>
          <w:spacing w:val="-4"/>
        </w:rPr>
        <w:t> </w:t>
      </w:r>
      <w:r>
        <w:rPr/>
        <w:t>1.</w:t>
      </w:r>
      <w:r>
        <w:rPr>
          <w:spacing w:val="-3"/>
        </w:rPr>
        <w:t> </w:t>
      </w:r>
      <w:r>
        <w:rPr/>
        <w:t>Description</w:t>
      </w:r>
      <w:r>
        <w:rPr>
          <w:spacing w:val="-4"/>
        </w:rPr>
        <w:t> </w:t>
      </w:r>
      <w:r>
        <w:rPr/>
        <w:t>of</w:t>
      </w:r>
      <w:r>
        <w:rPr>
          <w:spacing w:val="-4"/>
        </w:rPr>
        <w:t> </w:t>
      </w:r>
      <w:r>
        <w:rPr/>
        <w:t>recombinant</w:t>
      </w:r>
      <w:r>
        <w:rPr>
          <w:spacing w:val="-4"/>
        </w:rPr>
        <w:t> </w:t>
      </w:r>
      <w:r>
        <w:rPr/>
        <w:t>nucleic</w:t>
      </w:r>
      <w:r>
        <w:rPr>
          <w:spacing w:val="-4"/>
        </w:rPr>
        <w:t> </w:t>
      </w:r>
      <w:r>
        <w:rPr/>
        <w:t>acid</w:t>
      </w:r>
      <w:r>
        <w:rPr>
          <w:spacing w:val="-3"/>
        </w:rPr>
        <w:t> </w:t>
      </w:r>
      <w:r>
        <w:rPr/>
        <w:t>work</w:t>
      </w:r>
      <w:r>
        <w:rPr>
          <w:spacing w:val="-5"/>
        </w:rPr>
        <w:t> </w:t>
      </w:r>
      <w:r>
        <w:rPr/>
        <w:t>is</w:t>
      </w:r>
      <w:r>
        <w:rPr>
          <w:spacing w:val="-3"/>
        </w:rPr>
        <w:t> </w:t>
      </w:r>
      <w:r>
        <w:rPr/>
        <w:t>insufficient;</w:t>
      </w:r>
      <w:r>
        <w:rPr>
          <w:spacing w:val="-3"/>
        </w:rPr>
        <w:t> </w:t>
      </w:r>
      <w:r>
        <w:rPr/>
        <w:t>please</w:t>
      </w:r>
      <w:r>
        <w:rPr>
          <w:spacing w:val="-3"/>
        </w:rPr>
        <w:t> </w:t>
      </w:r>
      <w:r>
        <w:rPr/>
        <w:t>expand</w:t>
      </w:r>
      <w:r>
        <w:rPr>
          <w:spacing w:val="-3"/>
        </w:rPr>
        <w:t> </w:t>
      </w:r>
      <w:r>
        <w:rPr/>
        <w:t>with </w:t>
      </w:r>
      <w:r>
        <w:rPr>
          <w:spacing w:val="-2"/>
        </w:rPr>
        <w:t>details.</w:t>
      </w:r>
    </w:p>
    <w:p>
      <w:pPr>
        <w:pStyle w:val="BodyText"/>
        <w:spacing w:before="2"/>
        <w:ind w:left="720" w:right="388"/>
      </w:pPr>
      <w:r>
        <w:rPr/>
        <w:t>Item 6. Please remove "such as" in the Microbes section. If there are additional E. coli strains</w:t>
      </w:r>
      <w:r>
        <w:rPr>
          <w:spacing w:val="-3"/>
        </w:rPr>
        <w:t> </w:t>
      </w:r>
      <w:r>
        <w:rPr/>
        <w:t>other</w:t>
      </w:r>
      <w:r>
        <w:rPr>
          <w:spacing w:val="-4"/>
        </w:rPr>
        <w:t> </w:t>
      </w:r>
      <w:r>
        <w:rPr/>
        <w:t>than</w:t>
      </w:r>
      <w:r>
        <w:rPr>
          <w:spacing w:val="-3"/>
        </w:rPr>
        <w:t> </w:t>
      </w:r>
      <w:r>
        <w:rPr/>
        <w:t>DH5a</w:t>
      </w:r>
      <w:r>
        <w:rPr>
          <w:spacing w:val="-4"/>
        </w:rPr>
        <w:t> </w:t>
      </w:r>
      <w:r>
        <w:rPr/>
        <w:t>and</w:t>
      </w:r>
      <w:r>
        <w:rPr>
          <w:spacing w:val="-2"/>
        </w:rPr>
        <w:t> </w:t>
      </w:r>
      <w:r>
        <w:rPr/>
        <w:t>BL21</w:t>
      </w:r>
      <w:r>
        <w:rPr>
          <w:spacing w:val="-5"/>
        </w:rPr>
        <w:t> </w:t>
      </w:r>
      <w:r>
        <w:rPr/>
        <w:t>please</w:t>
      </w:r>
      <w:r>
        <w:rPr>
          <w:spacing w:val="-3"/>
        </w:rPr>
        <w:t> </w:t>
      </w:r>
      <w:r>
        <w:rPr/>
        <w:t>indicate</w:t>
      </w:r>
      <w:r>
        <w:rPr>
          <w:spacing w:val="-3"/>
        </w:rPr>
        <w:t> </w:t>
      </w:r>
      <w:r>
        <w:rPr/>
        <w:t>where</w:t>
      </w:r>
      <w:r>
        <w:rPr>
          <w:spacing w:val="-3"/>
        </w:rPr>
        <w:t> </w:t>
      </w:r>
      <w:r>
        <w:rPr/>
        <w:t>appropriate,</w:t>
      </w:r>
      <w:r>
        <w:rPr>
          <w:spacing w:val="-5"/>
        </w:rPr>
        <w:t> </w:t>
      </w:r>
      <w:r>
        <w:rPr/>
        <w:t>including</w:t>
      </w:r>
      <w:r>
        <w:rPr>
          <w:spacing w:val="-5"/>
        </w:rPr>
        <w:t> </w:t>
      </w:r>
      <w:r>
        <w:rPr/>
        <w:t>on</w:t>
      </w:r>
      <w:r>
        <w:rPr>
          <w:spacing w:val="-4"/>
        </w:rPr>
        <w:t> </w:t>
      </w:r>
      <w:r>
        <w:rPr/>
        <w:t>the Bacteria, Yeasts, Fungi, or Parasites page.</w:t>
      </w:r>
    </w:p>
    <w:p>
      <w:pPr>
        <w:pStyle w:val="ListParagraph"/>
        <w:numPr>
          <w:ilvl w:val="0"/>
          <w:numId w:val="2"/>
        </w:numPr>
        <w:tabs>
          <w:tab w:pos="718" w:val="left" w:leader="none"/>
          <w:tab w:pos="720" w:val="left" w:leader="none"/>
        </w:tabs>
        <w:spacing w:line="240" w:lineRule="auto" w:before="0" w:after="0"/>
        <w:ind w:left="720" w:right="4289" w:hanging="360"/>
        <w:jc w:val="left"/>
        <w:rPr>
          <w:sz w:val="24"/>
        </w:rPr>
      </w:pPr>
      <w:r>
        <w:rPr>
          <w:sz w:val="24"/>
        </w:rPr>
        <w:t>In</w:t>
      </w:r>
      <w:r>
        <w:rPr>
          <w:spacing w:val="-7"/>
          <w:sz w:val="24"/>
        </w:rPr>
        <w:t> </w:t>
      </w:r>
      <w:r>
        <w:rPr>
          <w:sz w:val="24"/>
        </w:rPr>
        <w:t>Section:</w:t>
      </w:r>
      <w:r>
        <w:rPr>
          <w:spacing w:val="-6"/>
          <w:sz w:val="24"/>
        </w:rPr>
        <w:t> </w:t>
      </w:r>
      <w:r>
        <w:rPr>
          <w:sz w:val="24"/>
        </w:rPr>
        <w:t>Risk</w:t>
      </w:r>
      <w:r>
        <w:rPr>
          <w:spacing w:val="-8"/>
          <w:sz w:val="24"/>
        </w:rPr>
        <w:t> </w:t>
      </w:r>
      <w:r>
        <w:rPr>
          <w:sz w:val="24"/>
        </w:rPr>
        <w:t>Group</w:t>
      </w:r>
      <w:r>
        <w:rPr>
          <w:spacing w:val="-6"/>
          <w:sz w:val="24"/>
        </w:rPr>
        <w:t> </w:t>
      </w:r>
      <w:r>
        <w:rPr>
          <w:sz w:val="24"/>
        </w:rPr>
        <w:t>and</w:t>
      </w:r>
      <w:r>
        <w:rPr>
          <w:spacing w:val="-6"/>
          <w:sz w:val="24"/>
        </w:rPr>
        <w:t> </w:t>
      </w:r>
      <w:r>
        <w:rPr>
          <w:sz w:val="24"/>
        </w:rPr>
        <w:t>Containment</w:t>
      </w:r>
      <w:r>
        <w:rPr>
          <w:spacing w:val="-7"/>
          <w:sz w:val="24"/>
        </w:rPr>
        <w:t> </w:t>
      </w:r>
      <w:r>
        <w:rPr>
          <w:sz w:val="24"/>
        </w:rPr>
        <w:t>Practices Item 1. RG is missing. Please indicate RG3.</w:t>
      </w:r>
    </w:p>
    <w:p>
      <w:pPr>
        <w:pStyle w:val="ListParagraph"/>
        <w:numPr>
          <w:ilvl w:val="0"/>
          <w:numId w:val="2"/>
        </w:numPr>
        <w:tabs>
          <w:tab w:pos="718" w:val="left" w:leader="none"/>
        </w:tabs>
        <w:spacing w:line="280" w:lineRule="exact" w:before="0" w:after="0"/>
        <w:ind w:left="718" w:right="0" w:hanging="358"/>
        <w:jc w:val="left"/>
        <w:rPr>
          <w:sz w:val="24"/>
        </w:rPr>
      </w:pPr>
      <w:r>
        <w:rPr>
          <w:sz w:val="24"/>
        </w:rPr>
        <w:t>In</w:t>
      </w:r>
      <w:r>
        <w:rPr>
          <w:spacing w:val="-5"/>
          <w:sz w:val="24"/>
        </w:rPr>
        <w:t> </w:t>
      </w:r>
      <w:r>
        <w:rPr>
          <w:sz w:val="24"/>
        </w:rPr>
        <w:t>Section:</w:t>
      </w:r>
      <w:r>
        <w:rPr>
          <w:spacing w:val="-4"/>
          <w:sz w:val="24"/>
        </w:rPr>
        <w:t> </w:t>
      </w:r>
      <w:r>
        <w:rPr>
          <w:sz w:val="24"/>
        </w:rPr>
        <w:t>Exposure</w:t>
      </w:r>
      <w:r>
        <w:rPr>
          <w:spacing w:val="-4"/>
          <w:sz w:val="24"/>
        </w:rPr>
        <w:t> </w:t>
      </w:r>
      <w:r>
        <w:rPr>
          <w:sz w:val="24"/>
        </w:rPr>
        <w:t>Assessment</w:t>
      </w:r>
      <w:r>
        <w:rPr>
          <w:spacing w:val="-4"/>
          <w:sz w:val="24"/>
        </w:rPr>
        <w:t> </w:t>
      </w:r>
      <w:r>
        <w:rPr>
          <w:sz w:val="24"/>
        </w:rPr>
        <w:t>and</w:t>
      </w:r>
      <w:r>
        <w:rPr>
          <w:spacing w:val="-4"/>
          <w:sz w:val="24"/>
        </w:rPr>
        <w:t> </w:t>
      </w:r>
      <w:r>
        <w:rPr>
          <w:sz w:val="24"/>
        </w:rPr>
        <w:t>Protective</w:t>
      </w:r>
      <w:r>
        <w:rPr>
          <w:spacing w:val="-4"/>
          <w:sz w:val="24"/>
        </w:rPr>
        <w:t> </w:t>
      </w:r>
      <w:r>
        <w:rPr>
          <w:spacing w:val="-2"/>
          <w:sz w:val="24"/>
        </w:rPr>
        <w:t>Equipment</w:t>
      </w:r>
    </w:p>
    <w:p>
      <w:pPr>
        <w:pStyle w:val="BodyText"/>
        <w:ind w:left="720" w:right="518"/>
      </w:pPr>
      <w:r>
        <w:rPr/>
        <w:t>Item</w:t>
      </w:r>
      <w:r>
        <w:rPr>
          <w:spacing w:val="-4"/>
        </w:rPr>
        <w:t> </w:t>
      </w:r>
      <w:r>
        <w:rPr/>
        <w:t>1.</w:t>
      </w:r>
      <w:r>
        <w:rPr>
          <w:spacing w:val="-3"/>
        </w:rPr>
        <w:t> </w:t>
      </w:r>
      <w:r>
        <w:rPr/>
        <w:t>The</w:t>
      </w:r>
      <w:r>
        <w:rPr>
          <w:spacing w:val="-3"/>
        </w:rPr>
        <w:t> </w:t>
      </w:r>
      <w:r>
        <w:rPr/>
        <w:t>description</w:t>
      </w:r>
      <w:r>
        <w:rPr>
          <w:spacing w:val="-6"/>
        </w:rPr>
        <w:t> </w:t>
      </w:r>
      <w:r>
        <w:rPr/>
        <w:t>provided</w:t>
      </w:r>
      <w:r>
        <w:rPr>
          <w:spacing w:val="-2"/>
        </w:rPr>
        <w:t> </w:t>
      </w:r>
      <w:r>
        <w:rPr/>
        <w:t>is</w:t>
      </w:r>
      <w:r>
        <w:rPr>
          <w:spacing w:val="-3"/>
        </w:rPr>
        <w:t> </w:t>
      </w:r>
      <w:r>
        <w:rPr/>
        <w:t>not</w:t>
      </w:r>
      <w:r>
        <w:rPr>
          <w:spacing w:val="-4"/>
        </w:rPr>
        <w:t> </w:t>
      </w:r>
      <w:r>
        <w:rPr/>
        <w:t>relevant</w:t>
      </w:r>
      <w:r>
        <w:rPr>
          <w:spacing w:val="-6"/>
        </w:rPr>
        <w:t> </w:t>
      </w:r>
      <w:r>
        <w:rPr/>
        <w:t>to</w:t>
      </w:r>
      <w:r>
        <w:rPr>
          <w:spacing w:val="-3"/>
        </w:rPr>
        <w:t> </w:t>
      </w:r>
      <w:r>
        <w:rPr/>
        <w:t>infectious</w:t>
      </w:r>
      <w:r>
        <w:rPr>
          <w:spacing w:val="-3"/>
        </w:rPr>
        <w:t> </w:t>
      </w:r>
      <w:r>
        <w:rPr/>
        <w:t>agents.</w:t>
      </w:r>
      <w:r>
        <w:rPr>
          <w:spacing w:val="-2"/>
        </w:rPr>
        <w:t> </w:t>
      </w:r>
      <w:r>
        <w:rPr/>
        <w:t>Please</w:t>
      </w:r>
      <w:r>
        <w:rPr>
          <w:spacing w:val="-3"/>
        </w:rPr>
        <w:t> </w:t>
      </w:r>
      <w:r>
        <w:rPr/>
        <w:t>revise</w:t>
      </w:r>
      <w:r>
        <w:rPr>
          <w:spacing w:val="-3"/>
        </w:rPr>
        <w:t> </w:t>
      </w:r>
      <w:r>
        <w:rPr/>
        <w:t>to address the actual consequences of exposure, specifically: (1) the low but real possibility of exposure to replication-competent lentivirus (RCL) even with third-</w:t>
      </w:r>
    </w:p>
    <w:p>
      <w:pPr>
        <w:pStyle w:val="BodyText"/>
        <w:spacing w:after="0"/>
        <w:sectPr>
          <w:pgSz w:w="12240" w:h="15840"/>
          <w:pgMar w:header="729" w:footer="784" w:top="1340" w:bottom="980" w:left="1080" w:right="1080"/>
        </w:sectPr>
      </w:pPr>
    </w:p>
    <w:p>
      <w:pPr>
        <w:pStyle w:val="BodyText"/>
        <w:spacing w:before="90"/>
        <w:ind w:left="720" w:right="518"/>
      </w:pPr>
      <w:r>
        <w:rPr/>
        <w:t>generation vectors, (2) the potential for insertional mutagenesis from lentiviral integration,</w:t>
      </w:r>
      <w:r>
        <w:rPr>
          <w:spacing w:val="-3"/>
        </w:rPr>
        <w:t> </w:t>
      </w:r>
      <w:r>
        <w:rPr/>
        <w:t>and</w:t>
      </w:r>
      <w:r>
        <w:rPr>
          <w:spacing w:val="-4"/>
        </w:rPr>
        <w:t> </w:t>
      </w:r>
      <w:r>
        <w:rPr/>
        <w:t>(3)</w:t>
      </w:r>
      <w:r>
        <w:rPr>
          <w:spacing w:val="-5"/>
        </w:rPr>
        <w:t> </w:t>
      </w:r>
      <w:r>
        <w:rPr/>
        <w:t>the</w:t>
      </w:r>
      <w:r>
        <w:rPr>
          <w:spacing w:val="-4"/>
        </w:rPr>
        <w:t> </w:t>
      </w:r>
      <w:r>
        <w:rPr/>
        <w:t>consequences</w:t>
      </w:r>
      <w:r>
        <w:rPr>
          <w:spacing w:val="-4"/>
        </w:rPr>
        <w:t> </w:t>
      </w:r>
      <w:r>
        <w:rPr/>
        <w:t>of</w:t>
      </w:r>
      <w:r>
        <w:rPr>
          <w:spacing w:val="-5"/>
        </w:rPr>
        <w:t> </w:t>
      </w:r>
      <w:r>
        <w:rPr/>
        <w:t>possible</w:t>
      </w:r>
      <w:r>
        <w:rPr>
          <w:spacing w:val="-4"/>
        </w:rPr>
        <w:t> </w:t>
      </w:r>
      <w:r>
        <w:rPr/>
        <w:t>exposure</w:t>
      </w:r>
      <w:r>
        <w:rPr>
          <w:spacing w:val="-4"/>
        </w:rPr>
        <w:t> </w:t>
      </w:r>
      <w:r>
        <w:rPr/>
        <w:t>to</w:t>
      </w:r>
      <w:r>
        <w:rPr>
          <w:spacing w:val="-4"/>
        </w:rPr>
        <w:t> </w:t>
      </w:r>
      <w:r>
        <w:rPr/>
        <w:t>bloodborne</w:t>
      </w:r>
      <w:r>
        <w:rPr>
          <w:spacing w:val="-4"/>
        </w:rPr>
        <w:t> </w:t>
      </w:r>
      <w:r>
        <w:rPr/>
        <w:t>pathogens from human cell lines.</w:t>
      </w:r>
    </w:p>
    <w:p>
      <w:pPr>
        <w:pStyle w:val="BodyText"/>
        <w:ind w:left="720" w:right="518"/>
      </w:pPr>
      <w:r>
        <w:rPr/>
        <w:t>Item</w:t>
      </w:r>
      <w:r>
        <w:rPr>
          <w:spacing w:val="-4"/>
        </w:rPr>
        <w:t> </w:t>
      </w:r>
      <w:r>
        <w:rPr/>
        <w:t>4.</w:t>
      </w:r>
      <w:r>
        <w:rPr>
          <w:spacing w:val="-3"/>
        </w:rPr>
        <w:t> </w:t>
      </w:r>
      <w:r>
        <w:rPr/>
        <w:t>Please</w:t>
      </w:r>
      <w:r>
        <w:rPr>
          <w:spacing w:val="-3"/>
        </w:rPr>
        <w:t> </w:t>
      </w:r>
      <w:r>
        <w:rPr/>
        <w:t>provide</w:t>
      </w:r>
      <w:r>
        <w:rPr>
          <w:spacing w:val="-3"/>
        </w:rPr>
        <w:t> </w:t>
      </w:r>
      <w:r>
        <w:rPr/>
        <w:t>information</w:t>
      </w:r>
      <w:r>
        <w:rPr>
          <w:spacing w:val="-4"/>
        </w:rPr>
        <w:t> </w:t>
      </w:r>
      <w:r>
        <w:rPr/>
        <w:t>for</w:t>
      </w:r>
      <w:r>
        <w:rPr>
          <w:spacing w:val="-4"/>
        </w:rPr>
        <w:t> </w:t>
      </w:r>
      <w:r>
        <w:rPr/>
        <w:t>BSC,</w:t>
      </w:r>
      <w:r>
        <w:rPr>
          <w:spacing w:val="-3"/>
        </w:rPr>
        <w:t> </w:t>
      </w:r>
      <w:r>
        <w:rPr/>
        <w:t>including</w:t>
      </w:r>
      <w:r>
        <w:rPr>
          <w:spacing w:val="-5"/>
        </w:rPr>
        <w:t> </w:t>
      </w:r>
      <w:r>
        <w:rPr/>
        <w:t>location</w:t>
      </w:r>
      <w:r>
        <w:rPr>
          <w:spacing w:val="-4"/>
        </w:rPr>
        <w:t> </w:t>
      </w:r>
      <w:r>
        <w:rPr/>
        <w:t>and</w:t>
      </w:r>
      <w:r>
        <w:rPr>
          <w:spacing w:val="-4"/>
        </w:rPr>
        <w:t> </w:t>
      </w:r>
      <w:r>
        <w:rPr/>
        <w:t>date</w:t>
      </w:r>
      <w:r>
        <w:rPr>
          <w:spacing w:val="-5"/>
        </w:rPr>
        <w:t> </w:t>
      </w:r>
      <w:r>
        <w:rPr/>
        <w:t>of</w:t>
      </w:r>
      <w:r>
        <w:rPr>
          <w:spacing w:val="-4"/>
        </w:rPr>
        <w:t> </w:t>
      </w:r>
      <w:r>
        <w:rPr/>
        <w:t>last </w:t>
      </w:r>
      <w:r>
        <w:rPr>
          <w:spacing w:val="-2"/>
        </w:rPr>
        <w:t>certification.</w:t>
      </w:r>
    </w:p>
    <w:p>
      <w:pPr>
        <w:pStyle w:val="ListParagraph"/>
        <w:numPr>
          <w:ilvl w:val="0"/>
          <w:numId w:val="2"/>
        </w:numPr>
        <w:tabs>
          <w:tab w:pos="808" w:val="left" w:leader="none"/>
        </w:tabs>
        <w:spacing w:line="280" w:lineRule="exact" w:before="0" w:after="0"/>
        <w:ind w:left="808" w:right="0" w:hanging="448"/>
        <w:jc w:val="left"/>
        <w:rPr>
          <w:sz w:val="24"/>
        </w:rPr>
      </w:pPr>
      <w:r>
        <w:rPr>
          <w:sz w:val="24"/>
        </w:rPr>
        <w:t>In</w:t>
      </w:r>
      <w:r>
        <w:rPr>
          <w:spacing w:val="-2"/>
          <w:sz w:val="24"/>
        </w:rPr>
        <w:t> </w:t>
      </w:r>
      <w:r>
        <w:rPr>
          <w:sz w:val="24"/>
        </w:rPr>
        <w:t>Section:</w:t>
      </w:r>
      <w:r>
        <w:rPr>
          <w:spacing w:val="-1"/>
          <w:sz w:val="24"/>
        </w:rPr>
        <w:t> </w:t>
      </w:r>
      <w:r>
        <w:rPr>
          <w:sz w:val="24"/>
        </w:rPr>
        <w:t>Waste</w:t>
      </w:r>
      <w:r>
        <w:rPr>
          <w:spacing w:val="-1"/>
          <w:sz w:val="24"/>
        </w:rPr>
        <w:t> </w:t>
      </w:r>
      <w:r>
        <w:rPr>
          <w:spacing w:val="-2"/>
          <w:sz w:val="24"/>
        </w:rPr>
        <w:t>Management</w:t>
      </w:r>
    </w:p>
    <w:p>
      <w:pPr>
        <w:pStyle w:val="BodyText"/>
        <w:ind w:left="811" w:right="518"/>
      </w:pPr>
      <w:r>
        <w:rPr/>
        <w:t>Item 1. 1. Usual concentration for bleach is 10% but at least 1% is required in most cases.</w:t>
      </w:r>
      <w:r>
        <w:rPr>
          <w:spacing w:val="-3"/>
        </w:rPr>
        <w:t> </w:t>
      </w:r>
      <w:r>
        <w:rPr/>
        <w:t>Include</w:t>
      </w:r>
      <w:r>
        <w:rPr>
          <w:spacing w:val="-3"/>
        </w:rPr>
        <w:t> </w:t>
      </w:r>
      <w:r>
        <w:rPr/>
        <w:t>the</w:t>
      </w:r>
      <w:r>
        <w:rPr>
          <w:spacing w:val="-3"/>
        </w:rPr>
        <w:t> </w:t>
      </w:r>
      <w:r>
        <w:rPr/>
        <w:t>amount</w:t>
      </w:r>
      <w:r>
        <w:rPr>
          <w:spacing w:val="-3"/>
        </w:rPr>
        <w:t> </w:t>
      </w:r>
      <w:r>
        <w:rPr/>
        <w:t>of</w:t>
      </w:r>
      <w:r>
        <w:rPr>
          <w:spacing w:val="-4"/>
        </w:rPr>
        <w:t> </w:t>
      </w:r>
      <w:r>
        <w:rPr/>
        <w:t>time</w:t>
      </w:r>
      <w:r>
        <w:rPr>
          <w:spacing w:val="-3"/>
        </w:rPr>
        <w:t> </w:t>
      </w:r>
      <w:r>
        <w:rPr/>
        <w:t>the</w:t>
      </w:r>
      <w:r>
        <w:rPr>
          <w:spacing w:val="-3"/>
        </w:rPr>
        <w:t> </w:t>
      </w:r>
      <w:r>
        <w:rPr/>
        <w:t>disinfectant</w:t>
      </w:r>
      <w:r>
        <w:rPr>
          <w:spacing w:val="-3"/>
        </w:rPr>
        <w:t> </w:t>
      </w:r>
      <w:r>
        <w:rPr/>
        <w:t>has</w:t>
      </w:r>
      <w:r>
        <w:rPr>
          <w:spacing w:val="-3"/>
        </w:rPr>
        <w:t> </w:t>
      </w:r>
      <w:r>
        <w:rPr/>
        <w:t>to</w:t>
      </w:r>
      <w:r>
        <w:rPr>
          <w:spacing w:val="-3"/>
        </w:rPr>
        <w:t> </w:t>
      </w:r>
      <w:r>
        <w:rPr/>
        <w:t>sit</w:t>
      </w:r>
      <w:r>
        <w:rPr>
          <w:spacing w:val="-3"/>
        </w:rPr>
        <w:t> </w:t>
      </w:r>
      <w:r>
        <w:rPr/>
        <w:t>on</w:t>
      </w:r>
      <w:r>
        <w:rPr>
          <w:spacing w:val="-4"/>
        </w:rPr>
        <w:t> </w:t>
      </w:r>
      <w:r>
        <w:rPr/>
        <w:t>the</w:t>
      </w:r>
      <w:r>
        <w:rPr>
          <w:spacing w:val="-3"/>
        </w:rPr>
        <w:t> </w:t>
      </w:r>
      <w:r>
        <w:rPr/>
        <w:t>contaminated</w:t>
      </w:r>
      <w:r>
        <w:rPr>
          <w:spacing w:val="-4"/>
        </w:rPr>
        <w:t> </w:t>
      </w:r>
      <w:r>
        <w:rPr/>
        <w:t>area before it is disinfected. Waste disposal and autoclave location are missing.</w:t>
      </w:r>
    </w:p>
    <w:p>
      <w:pPr>
        <w:pStyle w:val="ListParagraph"/>
        <w:numPr>
          <w:ilvl w:val="0"/>
          <w:numId w:val="2"/>
        </w:numPr>
        <w:tabs>
          <w:tab w:pos="822" w:val="left" w:leader="none"/>
        </w:tabs>
        <w:spacing w:line="281" w:lineRule="exact" w:before="1" w:after="0"/>
        <w:ind w:left="822" w:right="0" w:hanging="371"/>
        <w:jc w:val="left"/>
        <w:rPr>
          <w:sz w:val="24"/>
        </w:rPr>
      </w:pPr>
      <w:r>
        <w:rPr>
          <w:sz w:val="24"/>
        </w:rPr>
        <w:t>In</w:t>
      </w:r>
      <w:r>
        <w:rPr>
          <w:spacing w:val="-4"/>
          <w:sz w:val="24"/>
        </w:rPr>
        <w:t> </w:t>
      </w:r>
      <w:r>
        <w:rPr>
          <w:sz w:val="24"/>
        </w:rPr>
        <w:t>Section:</w:t>
      </w:r>
      <w:r>
        <w:rPr>
          <w:spacing w:val="-2"/>
          <w:sz w:val="24"/>
        </w:rPr>
        <w:t> </w:t>
      </w:r>
      <w:r>
        <w:rPr>
          <w:sz w:val="24"/>
        </w:rPr>
        <w:t>Protocol</w:t>
      </w:r>
      <w:r>
        <w:rPr>
          <w:spacing w:val="-3"/>
          <w:sz w:val="24"/>
        </w:rPr>
        <w:t> </w:t>
      </w:r>
      <w:r>
        <w:rPr>
          <w:sz w:val="24"/>
        </w:rPr>
        <w:t>Team</w:t>
      </w:r>
      <w:r>
        <w:rPr>
          <w:spacing w:val="-3"/>
          <w:sz w:val="24"/>
        </w:rPr>
        <w:t> </w:t>
      </w:r>
      <w:r>
        <w:rPr>
          <w:spacing w:val="-2"/>
          <w:sz w:val="24"/>
        </w:rPr>
        <w:t>Members</w:t>
      </w:r>
    </w:p>
    <w:p>
      <w:pPr>
        <w:pStyle w:val="BodyText"/>
        <w:spacing w:line="281" w:lineRule="exact"/>
        <w:ind w:left="850"/>
      </w:pPr>
      <w:r>
        <w:rPr/>
        <w:t>Item</w:t>
      </w:r>
      <w:r>
        <w:rPr>
          <w:spacing w:val="-6"/>
        </w:rPr>
        <w:t> </w:t>
      </w:r>
      <w:r>
        <w:rPr/>
        <w:t>1.</w:t>
      </w:r>
      <w:r>
        <w:rPr>
          <w:spacing w:val="-2"/>
        </w:rPr>
        <w:t> </w:t>
      </w:r>
      <w:r>
        <w:rPr/>
        <w:t>Please</w:t>
      </w:r>
      <w:r>
        <w:rPr>
          <w:spacing w:val="-3"/>
        </w:rPr>
        <w:t> </w:t>
      </w:r>
      <w:r>
        <w:rPr/>
        <w:t>check</w:t>
      </w:r>
      <w:r>
        <w:rPr>
          <w:spacing w:val="-4"/>
        </w:rPr>
        <w:t> </w:t>
      </w:r>
      <w:r>
        <w:rPr/>
        <w:t>"Yes"</w:t>
      </w:r>
      <w:r>
        <w:rPr>
          <w:spacing w:val="-3"/>
        </w:rPr>
        <w:t> </w:t>
      </w:r>
      <w:r>
        <w:rPr/>
        <w:t>for</w:t>
      </w:r>
      <w:r>
        <w:rPr>
          <w:spacing w:val="-4"/>
        </w:rPr>
        <w:t> </w:t>
      </w:r>
      <w:r>
        <w:rPr/>
        <w:t>all</w:t>
      </w:r>
      <w:r>
        <w:rPr>
          <w:spacing w:val="-3"/>
        </w:rPr>
        <w:t> </w:t>
      </w:r>
      <w:r>
        <w:rPr/>
        <w:t>lab</w:t>
      </w:r>
      <w:r>
        <w:rPr>
          <w:spacing w:val="-2"/>
        </w:rPr>
        <w:t> </w:t>
      </w:r>
      <w:r>
        <w:rPr/>
        <w:t>staff</w:t>
      </w:r>
      <w:r>
        <w:rPr>
          <w:spacing w:val="-3"/>
        </w:rPr>
        <w:t> </w:t>
      </w:r>
      <w:r>
        <w:rPr/>
        <w:t>that</w:t>
      </w:r>
      <w:r>
        <w:rPr>
          <w:spacing w:val="-2"/>
        </w:rPr>
        <w:t> </w:t>
      </w:r>
      <w:r>
        <w:rPr/>
        <w:t>are</w:t>
      </w:r>
      <w:r>
        <w:rPr>
          <w:spacing w:val="-3"/>
        </w:rPr>
        <w:t> </w:t>
      </w:r>
      <w:r>
        <w:rPr/>
        <w:t>involved</w:t>
      </w:r>
      <w:r>
        <w:rPr>
          <w:spacing w:val="-1"/>
        </w:rPr>
        <w:t> </w:t>
      </w:r>
      <w:r>
        <w:rPr/>
        <w:t>with</w:t>
      </w:r>
      <w:r>
        <w:rPr>
          <w:spacing w:val="-2"/>
        </w:rPr>
        <w:t> procedures.</w:t>
      </w:r>
    </w:p>
    <w:p>
      <w:pPr>
        <w:pStyle w:val="ListParagraph"/>
        <w:numPr>
          <w:ilvl w:val="0"/>
          <w:numId w:val="2"/>
        </w:numPr>
        <w:tabs>
          <w:tab w:pos="825" w:val="left" w:leader="none"/>
        </w:tabs>
        <w:spacing w:line="240" w:lineRule="auto" w:before="2" w:after="0"/>
        <w:ind w:left="825" w:right="0" w:hanging="374"/>
        <w:jc w:val="left"/>
        <w:rPr>
          <w:sz w:val="24"/>
        </w:rPr>
      </w:pPr>
      <w:r>
        <w:rPr>
          <w:sz w:val="24"/>
        </w:rPr>
        <w:t>In</w:t>
      </w:r>
      <w:r>
        <w:rPr>
          <w:spacing w:val="-3"/>
          <w:sz w:val="24"/>
        </w:rPr>
        <w:t> </w:t>
      </w:r>
      <w:r>
        <w:rPr>
          <w:sz w:val="24"/>
        </w:rPr>
        <w:t>Section:</w:t>
      </w:r>
      <w:r>
        <w:rPr>
          <w:spacing w:val="-2"/>
          <w:sz w:val="24"/>
        </w:rPr>
        <w:t> </w:t>
      </w:r>
      <w:r>
        <w:rPr>
          <w:sz w:val="24"/>
        </w:rPr>
        <w:t>Funding</w:t>
      </w:r>
      <w:r>
        <w:rPr>
          <w:spacing w:val="-2"/>
          <w:sz w:val="24"/>
        </w:rPr>
        <w:t> resources</w:t>
      </w:r>
    </w:p>
    <w:p>
      <w:pPr>
        <w:pStyle w:val="BodyText"/>
        <w:spacing w:line="281" w:lineRule="exact"/>
        <w:ind w:left="797"/>
      </w:pPr>
      <w:r>
        <w:rPr/>
        <w:t>Item</w:t>
      </w:r>
      <w:r>
        <w:rPr>
          <w:spacing w:val="-3"/>
        </w:rPr>
        <w:t> </w:t>
      </w:r>
      <w:r>
        <w:rPr/>
        <w:t>1.</w:t>
      </w:r>
      <w:r>
        <w:rPr>
          <w:spacing w:val="-2"/>
        </w:rPr>
        <w:t> </w:t>
      </w:r>
      <w:r>
        <w:rPr/>
        <w:t>Please</w:t>
      </w:r>
      <w:r>
        <w:rPr>
          <w:spacing w:val="-2"/>
        </w:rPr>
        <w:t> </w:t>
      </w:r>
      <w:r>
        <w:rPr/>
        <w:t>provide</w:t>
      </w:r>
      <w:r>
        <w:rPr>
          <w:spacing w:val="-2"/>
        </w:rPr>
        <w:t> </w:t>
      </w:r>
      <w:r>
        <w:rPr/>
        <w:t>requested</w:t>
      </w:r>
      <w:r>
        <w:rPr>
          <w:spacing w:val="-2"/>
        </w:rPr>
        <w:t> information.</w:t>
      </w:r>
    </w:p>
    <w:p>
      <w:pPr>
        <w:pStyle w:val="ListParagraph"/>
        <w:numPr>
          <w:ilvl w:val="0"/>
          <w:numId w:val="2"/>
        </w:numPr>
        <w:tabs>
          <w:tab w:pos="895" w:val="left" w:leader="none"/>
        </w:tabs>
        <w:spacing w:line="281" w:lineRule="exact" w:before="0" w:after="0"/>
        <w:ind w:left="895" w:right="0" w:hanging="444"/>
        <w:jc w:val="left"/>
        <w:rPr>
          <w:sz w:val="24"/>
        </w:rPr>
      </w:pPr>
      <w:r>
        <w:rPr>
          <w:sz w:val="24"/>
        </w:rPr>
        <w:t>In</w:t>
      </w:r>
      <w:r>
        <w:rPr>
          <w:spacing w:val="-6"/>
          <w:sz w:val="24"/>
        </w:rPr>
        <w:t> </w:t>
      </w:r>
      <w:r>
        <w:rPr>
          <w:sz w:val="24"/>
        </w:rPr>
        <w:t>Section:</w:t>
      </w:r>
      <w:r>
        <w:rPr>
          <w:spacing w:val="-3"/>
          <w:sz w:val="24"/>
        </w:rPr>
        <w:t> </w:t>
      </w:r>
      <w:r>
        <w:rPr>
          <w:sz w:val="24"/>
        </w:rPr>
        <w:t>Recombinant</w:t>
      </w:r>
      <w:r>
        <w:rPr>
          <w:spacing w:val="-3"/>
          <w:sz w:val="24"/>
        </w:rPr>
        <w:t> </w:t>
      </w:r>
      <w:r>
        <w:rPr>
          <w:sz w:val="24"/>
        </w:rPr>
        <w:t>or</w:t>
      </w:r>
      <w:r>
        <w:rPr>
          <w:spacing w:val="-3"/>
          <w:sz w:val="24"/>
        </w:rPr>
        <w:t> </w:t>
      </w:r>
      <w:r>
        <w:rPr>
          <w:sz w:val="24"/>
        </w:rPr>
        <w:t>Synthetic</w:t>
      </w:r>
      <w:r>
        <w:rPr>
          <w:spacing w:val="-4"/>
          <w:sz w:val="24"/>
        </w:rPr>
        <w:t> </w:t>
      </w:r>
      <w:r>
        <w:rPr>
          <w:sz w:val="24"/>
        </w:rPr>
        <w:t>Nucleic</w:t>
      </w:r>
      <w:r>
        <w:rPr>
          <w:spacing w:val="-3"/>
          <w:sz w:val="24"/>
        </w:rPr>
        <w:t> </w:t>
      </w:r>
      <w:r>
        <w:rPr>
          <w:sz w:val="24"/>
        </w:rPr>
        <w:t>Acid</w:t>
      </w:r>
      <w:r>
        <w:rPr>
          <w:spacing w:val="-2"/>
          <w:sz w:val="24"/>
        </w:rPr>
        <w:t> </w:t>
      </w:r>
      <w:r>
        <w:rPr>
          <w:sz w:val="24"/>
        </w:rPr>
        <w:t>Work</w:t>
      </w:r>
      <w:r>
        <w:rPr>
          <w:spacing w:val="-4"/>
          <w:sz w:val="24"/>
        </w:rPr>
        <w:t> </w:t>
      </w:r>
      <w:r>
        <w:rPr>
          <w:spacing w:val="-2"/>
          <w:sz w:val="24"/>
        </w:rPr>
        <w:t>Description</w:t>
      </w:r>
    </w:p>
    <w:p>
      <w:pPr>
        <w:pStyle w:val="BodyText"/>
        <w:ind w:left="691" w:right="388" w:firstLine="105"/>
      </w:pPr>
      <w:r>
        <w:rPr/>
        <w:t>Item 1. A brief description of the rsNAM work is all that is required here. Please Condense the response by removing</w:t>
      </w:r>
      <w:r>
        <w:rPr>
          <w:spacing w:val="-1"/>
        </w:rPr>
        <w:t> </w:t>
      </w:r>
      <w:r>
        <w:rPr/>
        <w:t>procedural details (e.g., reagents, centrifugation steps, etc.), and instead clearly state what recombinant or synthetic nucleic acids are used, what host/vector</w:t>
      </w:r>
    </w:p>
    <w:p>
      <w:pPr>
        <w:pStyle w:val="BodyText"/>
        <w:spacing w:line="281" w:lineRule="exact"/>
        <w:ind w:left="744"/>
      </w:pPr>
      <w:r>
        <w:rPr/>
        <w:t>systems</w:t>
      </w:r>
      <w:r>
        <w:rPr>
          <w:spacing w:val="-4"/>
        </w:rPr>
        <w:t> </w:t>
      </w:r>
      <w:r>
        <w:rPr/>
        <w:t>are</w:t>
      </w:r>
      <w:r>
        <w:rPr>
          <w:spacing w:val="-1"/>
        </w:rPr>
        <w:t> </w:t>
      </w:r>
      <w:r>
        <w:rPr/>
        <w:t>involved,</w:t>
      </w:r>
      <w:r>
        <w:rPr>
          <w:spacing w:val="-1"/>
        </w:rPr>
        <w:t> </w:t>
      </w:r>
      <w:r>
        <w:rPr/>
        <w:t>and</w:t>
      </w:r>
      <w:r>
        <w:rPr>
          <w:spacing w:val="-1"/>
        </w:rPr>
        <w:t> </w:t>
      </w:r>
      <w:r>
        <w:rPr/>
        <w:t>whether</w:t>
      </w:r>
      <w:r>
        <w:rPr>
          <w:spacing w:val="-1"/>
        </w:rPr>
        <w:t> </w:t>
      </w:r>
      <w:r>
        <w:rPr/>
        <w:t>any</w:t>
      </w:r>
      <w:r>
        <w:rPr>
          <w:spacing w:val="-2"/>
        </w:rPr>
        <w:t> </w:t>
      </w:r>
      <w:r>
        <w:rPr/>
        <w:t>genes</w:t>
      </w:r>
      <w:r>
        <w:rPr>
          <w:spacing w:val="-1"/>
        </w:rPr>
        <w:t> </w:t>
      </w:r>
      <w:r>
        <w:rPr/>
        <w:t>are</w:t>
      </w:r>
      <w:r>
        <w:rPr>
          <w:spacing w:val="-1"/>
        </w:rPr>
        <w:t> </w:t>
      </w:r>
      <w:r>
        <w:rPr>
          <w:spacing w:val="-2"/>
        </w:rPr>
        <w:t>introduced.</w:t>
      </w:r>
    </w:p>
    <w:p>
      <w:pPr>
        <w:pStyle w:val="ListParagraph"/>
        <w:numPr>
          <w:ilvl w:val="0"/>
          <w:numId w:val="2"/>
        </w:numPr>
        <w:tabs>
          <w:tab w:pos="727" w:val="left" w:leader="none"/>
        </w:tabs>
        <w:spacing w:line="281" w:lineRule="exact" w:before="0" w:after="0"/>
        <w:ind w:left="727" w:right="0" w:hanging="458"/>
        <w:jc w:val="left"/>
        <w:rPr>
          <w:sz w:val="24"/>
        </w:rPr>
      </w:pPr>
      <w:r>
        <w:rPr>
          <w:sz w:val="24"/>
        </w:rPr>
        <w:t>In</w:t>
      </w:r>
      <w:r>
        <w:rPr>
          <w:spacing w:val="-5"/>
          <w:sz w:val="24"/>
        </w:rPr>
        <w:t> </w:t>
      </w:r>
      <w:r>
        <w:rPr>
          <w:sz w:val="24"/>
        </w:rPr>
        <w:t>Section:</w:t>
      </w:r>
      <w:r>
        <w:rPr>
          <w:spacing w:val="-3"/>
          <w:sz w:val="24"/>
        </w:rPr>
        <w:t> </w:t>
      </w:r>
      <w:r>
        <w:rPr>
          <w:sz w:val="24"/>
        </w:rPr>
        <w:t>Risk</w:t>
      </w:r>
      <w:r>
        <w:rPr>
          <w:spacing w:val="-5"/>
          <w:sz w:val="24"/>
        </w:rPr>
        <w:t> </w:t>
      </w:r>
      <w:r>
        <w:rPr>
          <w:sz w:val="24"/>
        </w:rPr>
        <w:t>Group</w:t>
      </w:r>
      <w:r>
        <w:rPr>
          <w:spacing w:val="-4"/>
          <w:sz w:val="24"/>
        </w:rPr>
        <w:t> </w:t>
      </w:r>
      <w:r>
        <w:rPr>
          <w:sz w:val="24"/>
        </w:rPr>
        <w:t>and</w:t>
      </w:r>
      <w:r>
        <w:rPr>
          <w:spacing w:val="-3"/>
          <w:sz w:val="24"/>
        </w:rPr>
        <w:t> </w:t>
      </w:r>
      <w:r>
        <w:rPr>
          <w:sz w:val="24"/>
        </w:rPr>
        <w:t>Containment</w:t>
      </w:r>
      <w:r>
        <w:rPr>
          <w:spacing w:val="-3"/>
          <w:sz w:val="24"/>
        </w:rPr>
        <w:t> </w:t>
      </w:r>
      <w:r>
        <w:rPr>
          <w:spacing w:val="-2"/>
          <w:sz w:val="24"/>
        </w:rPr>
        <w:t>Practices</w:t>
      </w:r>
    </w:p>
    <w:p>
      <w:pPr>
        <w:pStyle w:val="BodyText"/>
        <w:spacing w:before="1"/>
        <w:ind w:left="638" w:right="518"/>
      </w:pPr>
      <w:r>
        <w:rPr/>
        <w:t>Item</w:t>
      </w:r>
      <w:r>
        <w:rPr>
          <w:spacing w:val="-4"/>
        </w:rPr>
        <w:t> </w:t>
      </w:r>
      <w:r>
        <w:rPr/>
        <w:t>2.</w:t>
      </w:r>
      <w:r>
        <w:rPr>
          <w:spacing w:val="-3"/>
        </w:rPr>
        <w:t> </w:t>
      </w:r>
      <w:r>
        <w:rPr/>
        <w:t>Physical</w:t>
      </w:r>
      <w:r>
        <w:rPr>
          <w:spacing w:val="-4"/>
        </w:rPr>
        <w:t> </w:t>
      </w:r>
      <w:r>
        <w:rPr/>
        <w:t>containment</w:t>
      </w:r>
      <w:r>
        <w:rPr>
          <w:spacing w:val="-3"/>
        </w:rPr>
        <w:t> </w:t>
      </w:r>
      <w:r>
        <w:rPr/>
        <w:t>for</w:t>
      </w:r>
      <w:r>
        <w:rPr>
          <w:spacing w:val="-4"/>
        </w:rPr>
        <w:t> </w:t>
      </w:r>
      <w:r>
        <w:rPr/>
        <w:t>NIH</w:t>
      </w:r>
      <w:r>
        <w:rPr>
          <w:spacing w:val="-3"/>
        </w:rPr>
        <w:t> </w:t>
      </w:r>
      <w:r>
        <w:rPr/>
        <w:t>Guidelines</w:t>
      </w:r>
      <w:r>
        <w:rPr>
          <w:spacing w:val="-3"/>
        </w:rPr>
        <w:t> </w:t>
      </w:r>
      <w:r>
        <w:rPr/>
        <w:t>does</w:t>
      </w:r>
      <w:r>
        <w:rPr>
          <w:spacing w:val="-3"/>
        </w:rPr>
        <w:t> </w:t>
      </w:r>
      <w:r>
        <w:rPr/>
        <w:t>not</w:t>
      </w:r>
      <w:r>
        <w:rPr>
          <w:spacing w:val="-4"/>
        </w:rPr>
        <w:t> </w:t>
      </w:r>
      <w:r>
        <w:rPr/>
        <w:t>need</w:t>
      </w:r>
      <w:r>
        <w:rPr>
          <w:spacing w:val="-3"/>
        </w:rPr>
        <w:t> </w:t>
      </w:r>
      <w:r>
        <w:rPr/>
        <w:t>to</w:t>
      </w:r>
      <w:r>
        <w:rPr>
          <w:spacing w:val="-3"/>
        </w:rPr>
        <w:t> </w:t>
      </w:r>
      <w:r>
        <w:rPr/>
        <w:t>be</w:t>
      </w:r>
      <w:r>
        <w:rPr>
          <w:spacing w:val="-3"/>
        </w:rPr>
        <w:t> </w:t>
      </w:r>
      <w:r>
        <w:rPr/>
        <w:t>BSL-2.</w:t>
      </w:r>
      <w:r>
        <w:rPr>
          <w:spacing w:val="-3"/>
        </w:rPr>
        <w:t> </w:t>
      </w:r>
      <w:r>
        <w:rPr/>
        <w:t>Please indicate BSL-1.</w:t>
      </w:r>
    </w:p>
    <w:p>
      <w:pPr>
        <w:pStyle w:val="ListParagraph"/>
        <w:numPr>
          <w:ilvl w:val="0"/>
          <w:numId w:val="2"/>
        </w:numPr>
        <w:tabs>
          <w:tab w:pos="686" w:val="left" w:leader="none"/>
        </w:tabs>
        <w:spacing w:line="280" w:lineRule="exact" w:before="0" w:after="0"/>
        <w:ind w:left="686" w:right="0" w:hanging="417"/>
        <w:jc w:val="left"/>
        <w:rPr>
          <w:sz w:val="24"/>
        </w:rPr>
      </w:pPr>
      <w:r>
        <w:rPr>
          <w:sz w:val="24"/>
        </w:rPr>
        <w:t>Exposure</w:t>
      </w:r>
      <w:r>
        <w:rPr>
          <w:spacing w:val="-6"/>
          <w:sz w:val="24"/>
        </w:rPr>
        <w:t> </w:t>
      </w:r>
      <w:r>
        <w:rPr>
          <w:sz w:val="24"/>
        </w:rPr>
        <w:t>Assessment</w:t>
      </w:r>
      <w:r>
        <w:rPr>
          <w:spacing w:val="-4"/>
          <w:sz w:val="24"/>
        </w:rPr>
        <w:t> </w:t>
      </w:r>
      <w:r>
        <w:rPr>
          <w:sz w:val="24"/>
        </w:rPr>
        <w:t>and</w:t>
      </w:r>
      <w:r>
        <w:rPr>
          <w:spacing w:val="-4"/>
          <w:sz w:val="24"/>
        </w:rPr>
        <w:t> </w:t>
      </w:r>
      <w:r>
        <w:rPr>
          <w:sz w:val="24"/>
        </w:rPr>
        <w:t>Protective</w:t>
      </w:r>
      <w:r>
        <w:rPr>
          <w:spacing w:val="-3"/>
          <w:sz w:val="24"/>
        </w:rPr>
        <w:t> </w:t>
      </w:r>
      <w:r>
        <w:rPr>
          <w:spacing w:val="-2"/>
          <w:sz w:val="24"/>
        </w:rPr>
        <w:t>Equipment</w:t>
      </w:r>
    </w:p>
    <w:p>
      <w:pPr>
        <w:pStyle w:val="BodyText"/>
        <w:ind w:left="638" w:right="518" w:firstLine="105"/>
      </w:pPr>
      <w:r>
        <w:rPr/>
        <w:t>Although Saccharomyces cerevisiae is unlikely to cause disease in healthy human Adults it is considered to be an opportunistic pathogen and can in rare cases cause serious</w:t>
      </w:r>
      <w:r>
        <w:rPr>
          <w:spacing w:val="-5"/>
        </w:rPr>
        <w:t> </w:t>
      </w:r>
      <w:r>
        <w:rPr/>
        <w:t>infections</w:t>
      </w:r>
      <w:r>
        <w:rPr>
          <w:spacing w:val="-5"/>
        </w:rPr>
        <w:t> </w:t>
      </w:r>
      <w:r>
        <w:rPr/>
        <w:t>in</w:t>
      </w:r>
      <w:r>
        <w:rPr>
          <w:spacing w:val="-6"/>
        </w:rPr>
        <w:t> </w:t>
      </w:r>
      <w:r>
        <w:rPr/>
        <w:t>immunocompromised</w:t>
      </w:r>
      <w:r>
        <w:rPr>
          <w:spacing w:val="-5"/>
        </w:rPr>
        <w:t> </w:t>
      </w:r>
      <w:r>
        <w:rPr/>
        <w:t>individuals.</w:t>
      </w:r>
      <w:r>
        <w:rPr>
          <w:spacing w:val="-5"/>
        </w:rPr>
        <w:t> </w:t>
      </w:r>
      <w:r>
        <w:rPr/>
        <w:t>Please</w:t>
      </w:r>
      <w:r>
        <w:rPr>
          <w:spacing w:val="-5"/>
        </w:rPr>
        <w:t> </w:t>
      </w:r>
      <w:r>
        <w:rPr/>
        <w:t>acknowledge</w:t>
      </w:r>
      <w:r>
        <w:rPr>
          <w:spacing w:val="-5"/>
        </w:rPr>
        <w:t> </w:t>
      </w:r>
      <w:r>
        <w:rPr/>
        <w:t>potential risks</w:t>
      </w:r>
      <w:r>
        <w:rPr>
          <w:spacing w:val="-1"/>
        </w:rPr>
        <w:t> </w:t>
      </w:r>
      <w:r>
        <w:rPr/>
        <w:t>involved with working with</w:t>
      </w:r>
      <w:r>
        <w:rPr>
          <w:spacing w:val="-1"/>
        </w:rPr>
        <w:t> </w:t>
      </w:r>
      <w:r>
        <w:rPr/>
        <w:t>S. cerevisiae, particularly</w:t>
      </w:r>
      <w:r>
        <w:rPr>
          <w:spacing w:val="-3"/>
        </w:rPr>
        <w:t> </w:t>
      </w:r>
      <w:r>
        <w:rPr/>
        <w:t>in</w:t>
      </w:r>
      <w:r>
        <w:rPr>
          <w:spacing w:val="-1"/>
        </w:rPr>
        <w:t> </w:t>
      </w:r>
      <w:r>
        <w:rPr/>
        <w:t>individuals</w:t>
      </w:r>
      <w:r>
        <w:rPr>
          <w:spacing w:val="-1"/>
        </w:rPr>
        <w:t> </w:t>
      </w:r>
      <w:r>
        <w:rPr/>
        <w:t>with</w:t>
      </w:r>
      <w:r>
        <w:rPr>
          <w:spacing w:val="-1"/>
        </w:rPr>
        <w:t> </w:t>
      </w:r>
      <w:r>
        <w:rPr/>
        <w:t>severe immunosuppression, prolonged antibiotic therapy, or other compromising factors.</w:t>
      </w:r>
    </w:p>
    <w:p>
      <w:pPr>
        <w:spacing w:before="2"/>
        <w:ind w:left="360" w:right="6274" w:firstLine="0"/>
        <w:jc w:val="left"/>
        <w:rPr>
          <w:b/>
          <w:sz w:val="24"/>
        </w:rPr>
      </w:pPr>
      <w:r>
        <w:rPr>
          <w:b/>
          <w:sz w:val="24"/>
        </w:rPr>
        <w:t>Effective Date: </w:t>
      </w:r>
      <w:r>
        <w:rPr>
          <w:sz w:val="24"/>
        </w:rPr>
        <w:t>9/25/2025 </w:t>
      </w:r>
      <w:r>
        <w:rPr>
          <w:b/>
          <w:sz w:val="24"/>
        </w:rPr>
        <w:t>Project</w:t>
      </w:r>
      <w:r>
        <w:rPr>
          <w:b/>
          <w:spacing w:val="-14"/>
          <w:sz w:val="24"/>
        </w:rPr>
        <w:t> </w:t>
      </w:r>
      <w:r>
        <w:rPr>
          <w:b/>
          <w:sz w:val="24"/>
        </w:rPr>
        <w:t>Expiration:</w:t>
      </w:r>
      <w:r>
        <w:rPr>
          <w:b/>
          <w:spacing w:val="-13"/>
          <w:sz w:val="24"/>
        </w:rPr>
        <w:t> </w:t>
      </w:r>
      <w:r>
        <w:rPr>
          <w:sz w:val="24"/>
        </w:rPr>
        <w:t>9/24/2026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3" w:lineRule="exact"/>
              <w:rPr>
                <w:b/>
                <w:sz w:val="24"/>
              </w:rPr>
            </w:pPr>
            <w:r>
              <w:rPr>
                <w:b/>
                <w:spacing w:val="-4"/>
                <w:sz w:val="24"/>
              </w:rPr>
              <w:t>For:</w:t>
            </w:r>
          </w:p>
        </w:tc>
        <w:tc>
          <w:tcPr>
            <w:tcW w:w="4789" w:type="dxa"/>
          </w:tcPr>
          <w:p>
            <w:pPr>
              <w:pStyle w:val="TableParagraph"/>
              <w:spacing w:line="263" w:lineRule="exact"/>
              <w:rPr>
                <w:sz w:val="24"/>
              </w:rPr>
            </w:pPr>
            <w:r>
              <w:rPr>
                <w:spacing w:val="-10"/>
                <w:sz w:val="24"/>
              </w:rPr>
              <w:t>8</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Recused:</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0</w:t>
            </w:r>
          </w:p>
        </w:tc>
      </w:tr>
      <w:tr>
        <w:trPr>
          <w:trHeight w:val="283"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rPr>
          <w:b/>
        </w:rPr>
      </w:pPr>
    </w:p>
    <w:p>
      <w:pPr>
        <w:pStyle w:val="ListParagraph"/>
        <w:numPr>
          <w:ilvl w:val="1"/>
          <w:numId w:val="1"/>
        </w:numPr>
        <w:tabs>
          <w:tab w:pos="630" w:val="left" w:leader="none"/>
        </w:tabs>
        <w:spacing w:line="240" w:lineRule="auto" w:before="1" w:after="0"/>
        <w:ind w:left="630" w:right="0" w:hanging="270"/>
        <w:jc w:val="left"/>
        <w:rPr>
          <w:sz w:val="24"/>
        </w:rPr>
      </w:pPr>
      <w:r>
        <w:rPr>
          <w:sz w:val="24"/>
        </w:rPr>
        <w:t>Review</w:t>
      </w:r>
      <w:r>
        <w:rPr>
          <w:spacing w:val="-4"/>
          <w:sz w:val="24"/>
        </w:rPr>
        <w:t> </w:t>
      </w:r>
      <w:r>
        <w:rPr>
          <w:sz w:val="24"/>
        </w:rPr>
        <w:t>of</w:t>
      </w:r>
      <w:r>
        <w:rPr>
          <w:spacing w:val="-3"/>
          <w:sz w:val="24"/>
        </w:rPr>
        <w:t> </w:t>
      </w:r>
      <w:r>
        <w:rPr>
          <w:sz w:val="24"/>
        </w:rPr>
        <w:t>PROTO202500028</w:t>
      </w:r>
      <w:r>
        <w:rPr>
          <w:spacing w:val="-2"/>
          <w:sz w:val="24"/>
        </w:rPr>
        <w:t> </w:t>
      </w:r>
      <w:r>
        <w:rPr>
          <w:sz w:val="24"/>
        </w:rPr>
        <w:t>HIV</w:t>
      </w:r>
      <w:r>
        <w:rPr>
          <w:spacing w:val="-3"/>
          <w:sz w:val="24"/>
        </w:rPr>
        <w:t> </w:t>
      </w:r>
      <w:r>
        <w:rPr>
          <w:sz w:val="24"/>
        </w:rPr>
        <w:t>associated</w:t>
      </w:r>
      <w:r>
        <w:rPr>
          <w:spacing w:val="-2"/>
          <w:sz w:val="24"/>
        </w:rPr>
        <w:t> </w:t>
      </w:r>
      <w:r>
        <w:rPr>
          <w:sz w:val="24"/>
        </w:rPr>
        <w:t>pain</w:t>
      </w:r>
      <w:r>
        <w:rPr>
          <w:spacing w:val="-3"/>
          <w:sz w:val="24"/>
        </w:rPr>
        <w:t> </w:t>
      </w:r>
      <w:r>
        <w:rPr>
          <w:sz w:val="24"/>
        </w:rPr>
        <w:t>and</w:t>
      </w:r>
      <w:r>
        <w:rPr>
          <w:spacing w:val="-1"/>
          <w:sz w:val="24"/>
        </w:rPr>
        <w:t> </w:t>
      </w:r>
      <w:r>
        <w:rPr>
          <w:spacing w:val="-5"/>
          <w:sz w:val="24"/>
        </w:rPr>
        <w:t>OIH</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0" w:hRule="atLeast"/>
        </w:trPr>
        <w:tc>
          <w:tcPr>
            <w:tcW w:w="3874" w:type="dxa"/>
          </w:tcPr>
          <w:p>
            <w:pPr>
              <w:pStyle w:val="TableParagraph"/>
              <w:rPr>
                <w:sz w:val="24"/>
              </w:rPr>
            </w:pPr>
            <w:r>
              <w:rPr>
                <w:spacing w:val="-5"/>
                <w:sz w:val="24"/>
              </w:rPr>
              <w:t>PI:</w:t>
            </w:r>
          </w:p>
        </w:tc>
        <w:tc>
          <w:tcPr>
            <w:tcW w:w="5703" w:type="dxa"/>
          </w:tcPr>
          <w:p>
            <w:pPr>
              <w:pStyle w:val="TableParagraph"/>
              <w:rPr>
                <w:sz w:val="24"/>
              </w:rPr>
            </w:pPr>
            <w:r>
              <w:rPr>
                <w:sz w:val="24"/>
              </w:rPr>
              <w:t>Shao</w:t>
            </w:r>
            <w:r>
              <w:rPr>
                <w:spacing w:val="-1"/>
                <w:sz w:val="24"/>
              </w:rPr>
              <w:t> </w:t>
            </w:r>
            <w:r>
              <w:rPr>
                <w:sz w:val="24"/>
              </w:rPr>
              <w:t>Jun</w:t>
            </w:r>
            <w:r>
              <w:rPr>
                <w:spacing w:val="-2"/>
                <w:sz w:val="24"/>
              </w:rPr>
              <w:t> </w:t>
            </w:r>
            <w:r>
              <w:rPr>
                <w:spacing w:val="-4"/>
                <w:sz w:val="24"/>
              </w:rPr>
              <w:t>Tang</w:t>
            </w:r>
          </w:p>
        </w:tc>
      </w:tr>
      <w:tr>
        <w:trPr>
          <w:trHeight w:val="282" w:hRule="atLeast"/>
        </w:trPr>
        <w:tc>
          <w:tcPr>
            <w:tcW w:w="3874" w:type="dxa"/>
          </w:tcPr>
          <w:p>
            <w:pPr>
              <w:pStyle w:val="TableParagraph"/>
              <w:spacing w:line="261" w:lineRule="exact" w:before="2"/>
              <w:rPr>
                <w:sz w:val="24"/>
              </w:rPr>
            </w:pPr>
            <w:r>
              <w:rPr>
                <w:sz w:val="24"/>
              </w:rPr>
              <w:t>Submission</w:t>
            </w:r>
            <w:r>
              <w:rPr>
                <w:spacing w:val="-2"/>
                <w:sz w:val="24"/>
              </w:rPr>
              <w:t> </w:t>
            </w:r>
            <w:r>
              <w:rPr>
                <w:spacing w:val="-4"/>
                <w:sz w:val="24"/>
              </w:rPr>
              <w:t>Type:</w:t>
            </w:r>
          </w:p>
        </w:tc>
        <w:tc>
          <w:tcPr>
            <w:tcW w:w="5703" w:type="dxa"/>
          </w:tcPr>
          <w:p>
            <w:pPr>
              <w:pStyle w:val="TableParagraph"/>
              <w:spacing w:line="261" w:lineRule="exact" w:before="2"/>
              <w:rPr>
                <w:sz w:val="24"/>
              </w:rPr>
            </w:pPr>
            <w:r>
              <w:rPr>
                <w:sz w:val="24"/>
              </w:rPr>
              <w:t>Initial</w:t>
            </w:r>
            <w:r>
              <w:rPr>
                <w:spacing w:val="-6"/>
                <w:sz w:val="24"/>
              </w:rPr>
              <w:t> </w:t>
            </w:r>
            <w:r>
              <w:rPr>
                <w:spacing w:val="-2"/>
                <w:sz w:val="24"/>
              </w:rPr>
              <w:t>Protocol</w:t>
            </w:r>
          </w:p>
        </w:tc>
      </w:tr>
      <w:tr>
        <w:trPr>
          <w:trHeight w:val="280" w:hRule="atLeast"/>
        </w:trPr>
        <w:tc>
          <w:tcPr>
            <w:tcW w:w="3874"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rPr>
                <w:sz w:val="24"/>
              </w:rPr>
            </w:pPr>
            <w:r>
              <w:rPr>
                <w:spacing w:val="-2"/>
                <w:sz w:val="24"/>
              </w:rPr>
              <w:t>Biosafety</w:t>
            </w:r>
          </w:p>
        </w:tc>
      </w:tr>
      <w:tr>
        <w:trPr>
          <w:trHeight w:val="1125" w:hRule="atLeast"/>
        </w:trPr>
        <w:tc>
          <w:tcPr>
            <w:tcW w:w="3874" w:type="dxa"/>
          </w:tcPr>
          <w:p>
            <w:pPr>
              <w:pStyle w:val="TableParagraph"/>
              <w:spacing w:line="281" w:lineRule="exact"/>
              <w:rPr>
                <w:sz w:val="24"/>
              </w:rPr>
            </w:pPr>
            <w:r>
              <w:rPr>
                <w:spacing w:val="-2"/>
                <w:sz w:val="24"/>
              </w:rPr>
              <w:t>Funding:</w:t>
            </w:r>
          </w:p>
        </w:tc>
        <w:tc>
          <w:tcPr>
            <w:tcW w:w="5703" w:type="dxa"/>
          </w:tcPr>
          <w:p>
            <w:pPr>
              <w:pStyle w:val="TableParagraph"/>
              <w:spacing w:line="240" w:lineRule="auto"/>
              <w:ind w:right="361"/>
              <w:rPr>
                <w:sz w:val="24"/>
              </w:rPr>
            </w:pPr>
            <w:r>
              <w:rPr>
                <w:sz w:val="24"/>
              </w:rPr>
              <w:t>National</w:t>
            </w:r>
            <w:r>
              <w:rPr>
                <w:spacing w:val="-7"/>
                <w:sz w:val="24"/>
              </w:rPr>
              <w:t> </w:t>
            </w:r>
            <w:r>
              <w:rPr>
                <w:sz w:val="24"/>
              </w:rPr>
              <w:t>Institutes</w:t>
            </w:r>
            <w:r>
              <w:rPr>
                <w:spacing w:val="-6"/>
                <w:sz w:val="24"/>
              </w:rPr>
              <w:t> </w:t>
            </w:r>
            <w:r>
              <w:rPr>
                <w:sz w:val="24"/>
              </w:rPr>
              <w:t>of</w:t>
            </w:r>
            <w:r>
              <w:rPr>
                <w:spacing w:val="-6"/>
                <w:sz w:val="24"/>
              </w:rPr>
              <w:t> </w:t>
            </w:r>
            <w:r>
              <w:rPr>
                <w:sz w:val="24"/>
              </w:rPr>
              <w:t>Health,</w:t>
            </w:r>
            <w:r>
              <w:rPr>
                <w:spacing w:val="-6"/>
                <w:sz w:val="24"/>
              </w:rPr>
              <w:t> </w:t>
            </w:r>
            <w:r>
              <w:rPr>
                <w:sz w:val="24"/>
              </w:rPr>
              <w:t>Grant</w:t>
            </w:r>
            <w:r>
              <w:rPr>
                <w:spacing w:val="-7"/>
                <w:sz w:val="24"/>
              </w:rPr>
              <w:t> </w:t>
            </w:r>
            <w:r>
              <w:rPr>
                <w:sz w:val="24"/>
              </w:rPr>
              <w:t>Office</w:t>
            </w:r>
            <w:r>
              <w:rPr>
                <w:spacing w:val="-6"/>
                <w:sz w:val="24"/>
              </w:rPr>
              <w:t> </w:t>
            </w:r>
            <w:r>
              <w:rPr>
                <w:sz w:val="24"/>
              </w:rPr>
              <w:t>ID:</w:t>
            </w:r>
            <w:r>
              <w:rPr>
                <w:spacing w:val="-8"/>
                <w:sz w:val="24"/>
              </w:rPr>
              <w:t> </w:t>
            </w:r>
            <w:r>
              <w:rPr>
                <w:sz w:val="24"/>
              </w:rPr>
              <w:t>, Funding Source ID: R01DA062257</w:t>
            </w:r>
          </w:p>
          <w:p>
            <w:pPr>
              <w:pStyle w:val="TableParagraph"/>
              <w:numPr>
                <w:ilvl w:val="0"/>
                <w:numId w:val="3"/>
              </w:numPr>
              <w:tabs>
                <w:tab w:pos="265" w:val="left" w:leader="none"/>
              </w:tabs>
              <w:spacing w:line="281" w:lineRule="exact" w:before="1" w:after="0"/>
              <w:ind w:left="265" w:right="0" w:hanging="158"/>
              <w:jc w:val="left"/>
              <w:rPr>
                <w:sz w:val="24"/>
              </w:rPr>
            </w:pPr>
            <w:r>
              <w:rPr>
                <w:sz w:val="24"/>
              </w:rPr>
              <w:t>Name:</w:t>
            </w:r>
            <w:r>
              <w:rPr>
                <w:spacing w:val="-4"/>
                <w:sz w:val="24"/>
              </w:rPr>
              <w:t> </w:t>
            </w:r>
            <w:r>
              <w:rPr>
                <w:sz w:val="24"/>
              </w:rPr>
              <w:t>National</w:t>
            </w:r>
            <w:r>
              <w:rPr>
                <w:spacing w:val="-4"/>
                <w:sz w:val="24"/>
              </w:rPr>
              <w:t> </w:t>
            </w:r>
            <w:r>
              <w:rPr>
                <w:sz w:val="24"/>
              </w:rPr>
              <w:t>Institutes</w:t>
            </w:r>
            <w:r>
              <w:rPr>
                <w:spacing w:val="-3"/>
                <w:sz w:val="24"/>
              </w:rPr>
              <w:t> </w:t>
            </w:r>
            <w:r>
              <w:rPr>
                <w:sz w:val="24"/>
              </w:rPr>
              <w:t>of</w:t>
            </w:r>
            <w:r>
              <w:rPr>
                <w:spacing w:val="-2"/>
                <w:sz w:val="24"/>
              </w:rPr>
              <w:t> </w:t>
            </w:r>
            <w:r>
              <w:rPr>
                <w:sz w:val="24"/>
              </w:rPr>
              <w:t>Health,</w:t>
            </w:r>
            <w:r>
              <w:rPr>
                <w:spacing w:val="-3"/>
                <w:sz w:val="24"/>
              </w:rPr>
              <w:t> </w:t>
            </w:r>
            <w:r>
              <w:rPr>
                <w:sz w:val="24"/>
              </w:rPr>
              <w:t>Grant</w:t>
            </w:r>
            <w:r>
              <w:rPr>
                <w:spacing w:val="-4"/>
                <w:sz w:val="24"/>
              </w:rPr>
              <w:t> </w:t>
            </w:r>
            <w:r>
              <w:rPr>
                <w:sz w:val="24"/>
              </w:rPr>
              <w:t>Office</w:t>
            </w:r>
            <w:r>
              <w:rPr>
                <w:spacing w:val="-2"/>
                <w:sz w:val="24"/>
              </w:rPr>
              <w:t> </w:t>
            </w:r>
            <w:r>
              <w:rPr>
                <w:spacing w:val="-5"/>
                <w:sz w:val="24"/>
              </w:rPr>
              <w:t>ID:</w:t>
            </w:r>
          </w:p>
          <w:p>
            <w:pPr>
              <w:pStyle w:val="TableParagraph"/>
              <w:rPr>
                <w:sz w:val="24"/>
              </w:rPr>
            </w:pPr>
            <w:r>
              <w:rPr>
                <w:sz w:val="24"/>
              </w:rPr>
              <w:t>,</w:t>
            </w:r>
            <w:r>
              <w:rPr>
                <w:spacing w:val="-2"/>
                <w:sz w:val="24"/>
              </w:rPr>
              <w:t> </w:t>
            </w:r>
            <w:r>
              <w:rPr>
                <w:sz w:val="24"/>
              </w:rPr>
              <w:t>Funding</w:t>
            </w:r>
            <w:r>
              <w:rPr>
                <w:spacing w:val="-2"/>
                <w:sz w:val="24"/>
              </w:rPr>
              <w:t> </w:t>
            </w:r>
            <w:r>
              <w:rPr>
                <w:sz w:val="24"/>
              </w:rPr>
              <w:t>Source</w:t>
            </w:r>
            <w:r>
              <w:rPr>
                <w:spacing w:val="-1"/>
                <w:sz w:val="24"/>
              </w:rPr>
              <w:t> </w:t>
            </w:r>
            <w:r>
              <w:rPr>
                <w:sz w:val="24"/>
              </w:rPr>
              <w:t>ID:</w:t>
            </w:r>
            <w:r>
              <w:rPr>
                <w:spacing w:val="-3"/>
                <w:sz w:val="24"/>
              </w:rPr>
              <w:t> </w:t>
            </w:r>
            <w:r>
              <w:rPr>
                <w:spacing w:val="-2"/>
                <w:sz w:val="24"/>
              </w:rPr>
              <w:t>R01DA050530</w:t>
            </w:r>
          </w:p>
        </w:tc>
      </w:tr>
    </w:tbl>
    <w:p>
      <w:pPr>
        <w:pStyle w:val="TableParagraph"/>
        <w:spacing w:after="0"/>
        <w:rPr>
          <w:sz w:val="24"/>
        </w:rPr>
        <w:sectPr>
          <w:pgSz w:w="12240" w:h="15840"/>
          <w:pgMar w:header="729" w:footer="784" w:top="1340" w:bottom="980" w:left="1080" w:right="1080"/>
        </w:sectPr>
      </w:pPr>
    </w:p>
    <w:p>
      <w:pPr>
        <w:pStyle w:val="BodyText"/>
        <w:spacing w:before="7"/>
        <w:rPr>
          <w:sz w:val="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1125" w:hRule="atLeast"/>
        </w:trPr>
        <w:tc>
          <w:tcPr>
            <w:tcW w:w="3874" w:type="dxa"/>
          </w:tcPr>
          <w:p>
            <w:pPr>
              <w:pStyle w:val="TableParagraph"/>
              <w:spacing w:line="240" w:lineRule="auto"/>
              <w:ind w:left="0"/>
              <w:rPr>
                <w:rFonts w:ascii="Times New Roman"/>
                <w:sz w:val="24"/>
              </w:rPr>
            </w:pPr>
          </w:p>
        </w:tc>
        <w:tc>
          <w:tcPr>
            <w:tcW w:w="5703" w:type="dxa"/>
          </w:tcPr>
          <w:p>
            <w:pPr>
              <w:pStyle w:val="TableParagraph"/>
              <w:numPr>
                <w:ilvl w:val="0"/>
                <w:numId w:val="4"/>
              </w:numPr>
              <w:tabs>
                <w:tab w:pos="265" w:val="left" w:leader="none"/>
              </w:tabs>
              <w:spacing w:line="281" w:lineRule="exact" w:before="0" w:after="0"/>
              <w:ind w:left="265" w:right="0" w:hanging="158"/>
              <w:jc w:val="left"/>
              <w:rPr>
                <w:sz w:val="24"/>
              </w:rPr>
            </w:pPr>
            <w:r>
              <w:rPr>
                <w:sz w:val="24"/>
              </w:rPr>
              <w:t>Name:</w:t>
            </w:r>
            <w:r>
              <w:rPr>
                <w:spacing w:val="-4"/>
                <w:sz w:val="24"/>
              </w:rPr>
              <w:t> </w:t>
            </w:r>
            <w:r>
              <w:rPr>
                <w:sz w:val="24"/>
              </w:rPr>
              <w:t>National</w:t>
            </w:r>
            <w:r>
              <w:rPr>
                <w:spacing w:val="-4"/>
                <w:sz w:val="24"/>
              </w:rPr>
              <w:t> </w:t>
            </w:r>
            <w:r>
              <w:rPr>
                <w:sz w:val="24"/>
              </w:rPr>
              <w:t>Institutes</w:t>
            </w:r>
            <w:r>
              <w:rPr>
                <w:spacing w:val="-3"/>
                <w:sz w:val="24"/>
              </w:rPr>
              <w:t> </w:t>
            </w:r>
            <w:r>
              <w:rPr>
                <w:sz w:val="24"/>
              </w:rPr>
              <w:t>of</w:t>
            </w:r>
            <w:r>
              <w:rPr>
                <w:spacing w:val="-2"/>
                <w:sz w:val="24"/>
              </w:rPr>
              <w:t> </w:t>
            </w:r>
            <w:r>
              <w:rPr>
                <w:sz w:val="24"/>
              </w:rPr>
              <w:t>Health,</w:t>
            </w:r>
            <w:r>
              <w:rPr>
                <w:spacing w:val="-3"/>
                <w:sz w:val="24"/>
              </w:rPr>
              <w:t> </w:t>
            </w:r>
            <w:r>
              <w:rPr>
                <w:sz w:val="24"/>
              </w:rPr>
              <w:t>Grant</w:t>
            </w:r>
            <w:r>
              <w:rPr>
                <w:spacing w:val="-4"/>
                <w:sz w:val="24"/>
              </w:rPr>
              <w:t> </w:t>
            </w:r>
            <w:r>
              <w:rPr>
                <w:sz w:val="24"/>
              </w:rPr>
              <w:t>Office</w:t>
            </w:r>
            <w:r>
              <w:rPr>
                <w:spacing w:val="-2"/>
                <w:sz w:val="24"/>
              </w:rPr>
              <w:t> </w:t>
            </w:r>
            <w:r>
              <w:rPr>
                <w:spacing w:val="-5"/>
                <w:sz w:val="24"/>
              </w:rPr>
              <w:t>ID:</w:t>
            </w:r>
          </w:p>
          <w:p>
            <w:pPr>
              <w:pStyle w:val="TableParagraph"/>
              <w:spacing w:line="281" w:lineRule="exact"/>
              <w:rPr>
                <w:sz w:val="24"/>
              </w:rPr>
            </w:pPr>
            <w:r>
              <w:rPr>
                <w:sz w:val="24"/>
              </w:rPr>
              <w:t>,</w:t>
            </w:r>
            <w:r>
              <w:rPr>
                <w:spacing w:val="-2"/>
                <w:sz w:val="24"/>
              </w:rPr>
              <w:t> </w:t>
            </w:r>
            <w:r>
              <w:rPr>
                <w:sz w:val="24"/>
              </w:rPr>
              <w:t>Funding</w:t>
            </w:r>
            <w:r>
              <w:rPr>
                <w:spacing w:val="-2"/>
                <w:sz w:val="24"/>
              </w:rPr>
              <w:t> </w:t>
            </w:r>
            <w:r>
              <w:rPr>
                <w:sz w:val="24"/>
              </w:rPr>
              <w:t>Source</w:t>
            </w:r>
            <w:r>
              <w:rPr>
                <w:spacing w:val="-1"/>
                <w:sz w:val="24"/>
              </w:rPr>
              <w:t> </w:t>
            </w:r>
            <w:r>
              <w:rPr>
                <w:sz w:val="24"/>
              </w:rPr>
              <w:t>ID:</w:t>
            </w:r>
            <w:r>
              <w:rPr>
                <w:spacing w:val="-3"/>
                <w:sz w:val="24"/>
              </w:rPr>
              <w:t> </w:t>
            </w:r>
            <w:r>
              <w:rPr>
                <w:spacing w:val="-2"/>
                <w:sz w:val="24"/>
              </w:rPr>
              <w:t>R01DA057195</w:t>
            </w:r>
          </w:p>
          <w:p>
            <w:pPr>
              <w:pStyle w:val="TableParagraph"/>
              <w:numPr>
                <w:ilvl w:val="0"/>
                <w:numId w:val="4"/>
              </w:numPr>
              <w:tabs>
                <w:tab w:pos="265" w:val="left" w:leader="none"/>
              </w:tabs>
              <w:spacing w:line="281" w:lineRule="exact" w:before="2" w:after="0"/>
              <w:ind w:left="265" w:right="0" w:hanging="158"/>
              <w:jc w:val="left"/>
              <w:rPr>
                <w:sz w:val="24"/>
              </w:rPr>
            </w:pPr>
            <w:r>
              <w:rPr>
                <w:sz w:val="24"/>
              </w:rPr>
              <w:t>Name:</w:t>
            </w:r>
            <w:r>
              <w:rPr>
                <w:spacing w:val="-4"/>
                <w:sz w:val="24"/>
              </w:rPr>
              <w:t> </w:t>
            </w:r>
            <w:r>
              <w:rPr>
                <w:sz w:val="24"/>
              </w:rPr>
              <w:t>National</w:t>
            </w:r>
            <w:r>
              <w:rPr>
                <w:spacing w:val="-4"/>
                <w:sz w:val="24"/>
              </w:rPr>
              <w:t> </w:t>
            </w:r>
            <w:r>
              <w:rPr>
                <w:sz w:val="24"/>
              </w:rPr>
              <w:t>Institutes</w:t>
            </w:r>
            <w:r>
              <w:rPr>
                <w:spacing w:val="-3"/>
                <w:sz w:val="24"/>
              </w:rPr>
              <w:t> </w:t>
            </w:r>
            <w:r>
              <w:rPr>
                <w:sz w:val="24"/>
              </w:rPr>
              <w:t>of</w:t>
            </w:r>
            <w:r>
              <w:rPr>
                <w:spacing w:val="-2"/>
                <w:sz w:val="24"/>
              </w:rPr>
              <w:t> </w:t>
            </w:r>
            <w:r>
              <w:rPr>
                <w:sz w:val="24"/>
              </w:rPr>
              <w:t>Health,</w:t>
            </w:r>
            <w:r>
              <w:rPr>
                <w:spacing w:val="-3"/>
                <w:sz w:val="24"/>
              </w:rPr>
              <w:t> </w:t>
            </w:r>
            <w:r>
              <w:rPr>
                <w:sz w:val="24"/>
              </w:rPr>
              <w:t>Grant</w:t>
            </w:r>
            <w:r>
              <w:rPr>
                <w:spacing w:val="-4"/>
                <w:sz w:val="24"/>
              </w:rPr>
              <w:t> </w:t>
            </w:r>
            <w:r>
              <w:rPr>
                <w:sz w:val="24"/>
              </w:rPr>
              <w:t>Office</w:t>
            </w:r>
            <w:r>
              <w:rPr>
                <w:spacing w:val="-2"/>
                <w:sz w:val="24"/>
              </w:rPr>
              <w:t> </w:t>
            </w:r>
            <w:r>
              <w:rPr>
                <w:spacing w:val="-5"/>
                <w:sz w:val="24"/>
              </w:rPr>
              <w:t>ID:</w:t>
            </w:r>
          </w:p>
          <w:p>
            <w:pPr>
              <w:pStyle w:val="TableParagraph"/>
              <w:rPr>
                <w:sz w:val="24"/>
              </w:rPr>
            </w:pPr>
            <w:r>
              <w:rPr>
                <w:sz w:val="24"/>
              </w:rPr>
              <w:t>,</w:t>
            </w:r>
            <w:r>
              <w:rPr>
                <w:spacing w:val="-2"/>
                <w:sz w:val="24"/>
              </w:rPr>
              <w:t> </w:t>
            </w:r>
            <w:r>
              <w:rPr>
                <w:sz w:val="24"/>
              </w:rPr>
              <w:t>Funding</w:t>
            </w:r>
            <w:r>
              <w:rPr>
                <w:spacing w:val="-2"/>
                <w:sz w:val="24"/>
              </w:rPr>
              <w:t> </w:t>
            </w:r>
            <w:r>
              <w:rPr>
                <w:sz w:val="24"/>
              </w:rPr>
              <w:t>Source</w:t>
            </w:r>
            <w:r>
              <w:rPr>
                <w:spacing w:val="-1"/>
                <w:sz w:val="24"/>
              </w:rPr>
              <w:t> </w:t>
            </w:r>
            <w:r>
              <w:rPr>
                <w:sz w:val="24"/>
              </w:rPr>
              <w:t>ID:</w:t>
            </w:r>
            <w:r>
              <w:rPr>
                <w:spacing w:val="-3"/>
                <w:sz w:val="24"/>
              </w:rPr>
              <w:t> </w:t>
            </w:r>
            <w:r>
              <w:rPr>
                <w:spacing w:val="-2"/>
                <w:sz w:val="24"/>
              </w:rPr>
              <w:t>R01NS079166</w:t>
            </w:r>
          </w:p>
        </w:tc>
      </w:tr>
      <w:tr>
        <w:trPr>
          <w:trHeight w:val="563"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4"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0" w:hRule="atLeast"/>
        </w:trPr>
        <w:tc>
          <w:tcPr>
            <w:tcW w:w="3874" w:type="dxa"/>
          </w:tcPr>
          <w:p>
            <w:pPr>
              <w:pStyle w:val="TableParagraph"/>
              <w:spacing w:line="240" w:lineRule="auto"/>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w:t>
            </w:r>
          </w:p>
          <w:p>
            <w:pPr>
              <w:pStyle w:val="TableParagraph"/>
              <w:spacing w:line="262" w:lineRule="exact"/>
              <w:rPr>
                <w:sz w:val="24"/>
              </w:rPr>
            </w:pPr>
            <w:r>
              <w:rPr>
                <w:spacing w:val="-2"/>
                <w:sz w:val="24"/>
              </w:rPr>
              <w:t>Under:</w:t>
            </w:r>
          </w:p>
        </w:tc>
        <w:tc>
          <w:tcPr>
            <w:tcW w:w="5703" w:type="dxa"/>
          </w:tcPr>
          <w:p>
            <w:pPr>
              <w:pStyle w:val="TableParagraph"/>
              <w:spacing w:line="277" w:lineRule="exact"/>
              <w:rPr>
                <w:sz w:val="24"/>
              </w:rPr>
            </w:pPr>
            <w:r>
              <w:rPr>
                <w:spacing w:val="-4"/>
                <w:sz w:val="24"/>
              </w:rPr>
              <w:t>IIID</w:t>
            </w:r>
          </w:p>
        </w:tc>
      </w:tr>
      <w:tr>
        <w:trPr>
          <w:trHeight w:val="280" w:hRule="atLeast"/>
        </w:trPr>
        <w:tc>
          <w:tcPr>
            <w:tcW w:w="3874" w:type="dxa"/>
          </w:tcPr>
          <w:p>
            <w:pPr>
              <w:pStyle w:val="TableParagraph"/>
              <w:rPr>
                <w:sz w:val="24"/>
              </w:rPr>
            </w:pPr>
            <w:r>
              <w:rPr>
                <w:sz w:val="24"/>
              </w:rPr>
              <w:t>Containment</w:t>
            </w:r>
            <w:r>
              <w:rPr>
                <w:spacing w:val="-8"/>
                <w:sz w:val="24"/>
              </w:rPr>
              <w:t> </w:t>
            </w:r>
            <w:r>
              <w:rPr>
                <w:spacing w:val="-2"/>
                <w:sz w:val="24"/>
              </w:rPr>
              <w:t>Conditions:</w:t>
            </w:r>
          </w:p>
        </w:tc>
        <w:tc>
          <w:tcPr>
            <w:tcW w:w="5703" w:type="dxa"/>
          </w:tcPr>
          <w:p>
            <w:pPr>
              <w:pStyle w:val="TableParagraph"/>
              <w:rPr>
                <w:sz w:val="24"/>
              </w:rPr>
            </w:pPr>
            <w:r>
              <w:rPr>
                <w:spacing w:val="-2"/>
                <w:sz w:val="24"/>
              </w:rPr>
              <w:t>BSL-</w:t>
            </w:r>
            <w:r>
              <w:rPr>
                <w:spacing w:val="-10"/>
                <w:sz w:val="24"/>
              </w:rPr>
              <w:t>1</w:t>
            </w:r>
          </w:p>
        </w:tc>
      </w:tr>
    </w:tbl>
    <w:p>
      <w:pPr>
        <w:spacing w:line="281" w:lineRule="exact" w:before="1"/>
        <w:ind w:left="269"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ind w:left="269"/>
      </w:pPr>
      <w:r>
        <w:rPr/>
        <w:t>Modifications</w:t>
      </w:r>
      <w:r>
        <w:rPr>
          <w:spacing w:val="-6"/>
        </w:rPr>
        <w:t> </w:t>
      </w:r>
      <w:r>
        <w:rPr/>
        <w:t>(If</w:t>
      </w:r>
      <w:r>
        <w:rPr>
          <w:spacing w:val="-4"/>
        </w:rPr>
        <w:t> </w:t>
      </w:r>
      <w:r>
        <w:rPr>
          <w:spacing w:val="-2"/>
        </w:rPr>
        <w:t>Applicable):</w:t>
      </w:r>
    </w:p>
    <w:p>
      <w:pPr>
        <w:pStyle w:val="ListParagraph"/>
        <w:numPr>
          <w:ilvl w:val="2"/>
          <w:numId w:val="1"/>
        </w:numPr>
        <w:tabs>
          <w:tab w:pos="720" w:val="left" w:leader="none"/>
        </w:tabs>
        <w:spacing w:line="281" w:lineRule="exact" w:before="3" w:after="0"/>
        <w:ind w:left="720" w:right="0" w:hanging="360"/>
        <w:jc w:val="left"/>
        <w:rPr>
          <w:sz w:val="24"/>
        </w:rPr>
      </w:pPr>
      <w:r>
        <w:rPr>
          <w:sz w:val="24"/>
        </w:rPr>
        <w:t>In</w:t>
      </w:r>
      <w:r>
        <w:rPr>
          <w:spacing w:val="-3"/>
          <w:sz w:val="24"/>
        </w:rPr>
        <w:t> </w:t>
      </w:r>
      <w:r>
        <w:rPr>
          <w:sz w:val="24"/>
        </w:rPr>
        <w:t>Section:</w:t>
      </w:r>
      <w:r>
        <w:rPr>
          <w:spacing w:val="-3"/>
          <w:sz w:val="24"/>
        </w:rPr>
        <w:t> </w:t>
      </w:r>
      <w:r>
        <w:rPr>
          <w:sz w:val="24"/>
        </w:rPr>
        <w:t>Rodent</w:t>
      </w:r>
      <w:r>
        <w:rPr>
          <w:spacing w:val="-3"/>
          <w:sz w:val="24"/>
        </w:rPr>
        <w:t> </w:t>
      </w:r>
      <w:r>
        <w:rPr>
          <w:sz w:val="24"/>
        </w:rPr>
        <w:t>Gene</w:t>
      </w:r>
      <w:r>
        <w:rPr>
          <w:spacing w:val="-4"/>
          <w:sz w:val="24"/>
        </w:rPr>
        <w:t> </w:t>
      </w:r>
      <w:r>
        <w:rPr>
          <w:sz w:val="24"/>
        </w:rPr>
        <w:t>Transfer:</w:t>
      </w:r>
      <w:r>
        <w:rPr>
          <w:spacing w:val="-3"/>
          <w:sz w:val="24"/>
        </w:rPr>
        <w:t> </w:t>
      </w:r>
      <w:r>
        <w:rPr>
          <w:spacing w:val="-4"/>
          <w:sz w:val="24"/>
        </w:rPr>
        <w:t>Virus</w:t>
      </w:r>
    </w:p>
    <w:p>
      <w:pPr>
        <w:pStyle w:val="BodyText"/>
        <w:spacing w:line="281" w:lineRule="exact"/>
        <w:ind w:left="730"/>
      </w:pPr>
      <w:r>
        <w:rPr/>
        <w:t>Item</w:t>
      </w:r>
      <w:r>
        <w:rPr>
          <w:spacing w:val="-4"/>
        </w:rPr>
        <w:t> </w:t>
      </w:r>
      <w:r>
        <w:rPr/>
        <w:t>2.</w:t>
      </w:r>
      <w:r>
        <w:rPr>
          <w:spacing w:val="-3"/>
        </w:rPr>
        <w:t> </w:t>
      </w:r>
      <w:r>
        <w:rPr/>
        <w:t>AAV</w:t>
      </w:r>
      <w:r>
        <w:rPr>
          <w:spacing w:val="-4"/>
        </w:rPr>
        <w:t> </w:t>
      </w:r>
      <w:r>
        <w:rPr/>
        <w:t>is</w:t>
      </w:r>
      <w:r>
        <w:rPr>
          <w:spacing w:val="-3"/>
        </w:rPr>
        <w:t> </w:t>
      </w:r>
      <w:r>
        <w:rPr/>
        <w:t>infectious.</w:t>
      </w:r>
      <w:r>
        <w:rPr>
          <w:spacing w:val="-3"/>
        </w:rPr>
        <w:t> </w:t>
      </w:r>
      <w:r>
        <w:rPr/>
        <w:t>Therefore,</w:t>
      </w:r>
      <w:r>
        <w:rPr>
          <w:spacing w:val="-2"/>
        </w:rPr>
        <w:t> </w:t>
      </w:r>
      <w:r>
        <w:rPr/>
        <w:t>check</w:t>
      </w:r>
      <w:r>
        <w:rPr>
          <w:spacing w:val="-3"/>
        </w:rPr>
        <w:t> </w:t>
      </w:r>
      <w:r>
        <w:rPr>
          <w:spacing w:val="-2"/>
        </w:rPr>
        <w:t>"Yes".</w:t>
      </w:r>
    </w:p>
    <w:p>
      <w:pPr>
        <w:pStyle w:val="ListParagraph"/>
        <w:numPr>
          <w:ilvl w:val="2"/>
          <w:numId w:val="1"/>
        </w:numPr>
        <w:tabs>
          <w:tab w:pos="702" w:val="left" w:leader="none"/>
        </w:tabs>
        <w:spacing w:line="281" w:lineRule="exact" w:before="0" w:after="0"/>
        <w:ind w:left="702" w:right="0" w:hanging="342"/>
        <w:jc w:val="left"/>
        <w:rPr>
          <w:sz w:val="24"/>
        </w:rPr>
      </w:pPr>
      <w:r>
        <w:rPr>
          <w:sz w:val="24"/>
        </w:rPr>
        <w:t>In</w:t>
      </w:r>
      <w:r>
        <w:rPr>
          <w:spacing w:val="-6"/>
          <w:sz w:val="24"/>
        </w:rPr>
        <w:t> </w:t>
      </w:r>
      <w:r>
        <w:rPr>
          <w:sz w:val="24"/>
        </w:rPr>
        <w:t>Section:</w:t>
      </w:r>
      <w:r>
        <w:rPr>
          <w:spacing w:val="-4"/>
          <w:sz w:val="24"/>
        </w:rPr>
        <w:t> </w:t>
      </w:r>
      <w:r>
        <w:rPr>
          <w:sz w:val="24"/>
        </w:rPr>
        <w:t>Exposure</w:t>
      </w:r>
      <w:r>
        <w:rPr>
          <w:spacing w:val="-5"/>
          <w:sz w:val="24"/>
        </w:rPr>
        <w:t> </w:t>
      </w:r>
      <w:r>
        <w:rPr>
          <w:sz w:val="24"/>
        </w:rPr>
        <w:t>Assessment</w:t>
      </w:r>
      <w:r>
        <w:rPr>
          <w:spacing w:val="-4"/>
          <w:sz w:val="24"/>
        </w:rPr>
        <w:t> </w:t>
      </w:r>
      <w:r>
        <w:rPr>
          <w:sz w:val="24"/>
        </w:rPr>
        <w:t>and</w:t>
      </w:r>
      <w:r>
        <w:rPr>
          <w:spacing w:val="-5"/>
          <w:sz w:val="24"/>
        </w:rPr>
        <w:t> </w:t>
      </w:r>
      <w:r>
        <w:rPr>
          <w:sz w:val="24"/>
        </w:rPr>
        <w:t>Protective</w:t>
      </w:r>
      <w:r>
        <w:rPr>
          <w:spacing w:val="-4"/>
          <w:sz w:val="24"/>
        </w:rPr>
        <w:t> </w:t>
      </w:r>
      <w:r>
        <w:rPr>
          <w:spacing w:val="-2"/>
          <w:sz w:val="24"/>
        </w:rPr>
        <w:t>Equipment</w:t>
      </w:r>
    </w:p>
    <w:p>
      <w:pPr>
        <w:pStyle w:val="BodyText"/>
        <w:ind w:left="677" w:right="518"/>
      </w:pPr>
      <w:r>
        <w:rPr/>
        <w:t>Item</w:t>
      </w:r>
      <w:r>
        <w:rPr>
          <w:spacing w:val="-4"/>
        </w:rPr>
        <w:t> </w:t>
      </w:r>
      <w:r>
        <w:rPr/>
        <w:t>4.</w:t>
      </w:r>
      <w:r>
        <w:rPr>
          <w:spacing w:val="-3"/>
        </w:rPr>
        <w:t> </w:t>
      </w:r>
      <w:r>
        <w:rPr/>
        <w:t>Exposure</w:t>
      </w:r>
      <w:r>
        <w:rPr>
          <w:spacing w:val="-3"/>
        </w:rPr>
        <w:t> </w:t>
      </w:r>
      <w:r>
        <w:rPr/>
        <w:t>to</w:t>
      </w:r>
      <w:r>
        <w:rPr>
          <w:spacing w:val="-3"/>
        </w:rPr>
        <w:t> </w:t>
      </w:r>
      <w:r>
        <w:rPr/>
        <w:t>AAV</w:t>
      </w:r>
      <w:r>
        <w:rPr>
          <w:spacing w:val="-4"/>
        </w:rPr>
        <w:t> </w:t>
      </w:r>
      <w:r>
        <w:rPr/>
        <w:t>has</w:t>
      </w:r>
      <w:r>
        <w:rPr>
          <w:spacing w:val="-3"/>
        </w:rPr>
        <w:t> </w:t>
      </w:r>
      <w:r>
        <w:rPr/>
        <w:t>the</w:t>
      </w:r>
      <w:r>
        <w:rPr>
          <w:spacing w:val="-3"/>
        </w:rPr>
        <w:t> </w:t>
      </w:r>
      <w:r>
        <w:rPr/>
        <w:t>very</w:t>
      </w:r>
      <w:r>
        <w:rPr>
          <w:spacing w:val="-4"/>
        </w:rPr>
        <w:t> </w:t>
      </w:r>
      <w:r>
        <w:rPr/>
        <w:t>minimal</w:t>
      </w:r>
      <w:r>
        <w:rPr>
          <w:spacing w:val="-4"/>
        </w:rPr>
        <w:t> </w:t>
      </w:r>
      <w:r>
        <w:rPr/>
        <w:t>chance</w:t>
      </w:r>
      <w:r>
        <w:rPr>
          <w:spacing w:val="-3"/>
        </w:rPr>
        <w:t> </w:t>
      </w:r>
      <w:r>
        <w:rPr/>
        <w:t>of</w:t>
      </w:r>
      <w:r>
        <w:rPr>
          <w:spacing w:val="-4"/>
        </w:rPr>
        <w:t> </w:t>
      </w:r>
      <w:r>
        <w:rPr/>
        <w:t>leading</w:t>
      </w:r>
      <w:r>
        <w:rPr>
          <w:spacing w:val="-5"/>
        </w:rPr>
        <w:t> </w:t>
      </w:r>
      <w:r>
        <w:rPr/>
        <w:t>to</w:t>
      </w:r>
      <w:r>
        <w:rPr>
          <w:spacing w:val="-3"/>
        </w:rPr>
        <w:t> </w:t>
      </w:r>
      <w:r>
        <w:rPr/>
        <w:t>insertional </w:t>
      </w:r>
      <w:r>
        <w:rPr>
          <w:spacing w:val="-2"/>
        </w:rPr>
        <w:t>mutagenesis.</w:t>
      </w:r>
    </w:p>
    <w:p>
      <w:pPr>
        <w:spacing w:before="1"/>
        <w:ind w:left="360" w:right="6274" w:firstLine="0"/>
        <w:jc w:val="left"/>
        <w:rPr>
          <w:b/>
          <w:sz w:val="24"/>
        </w:rPr>
      </w:pPr>
      <w:r>
        <w:rPr>
          <w:b/>
          <w:sz w:val="24"/>
        </w:rPr>
        <w:t>Effective Date: </w:t>
      </w:r>
      <w:r>
        <w:rPr>
          <w:sz w:val="24"/>
        </w:rPr>
        <w:t>9/25/2025 </w:t>
      </w:r>
      <w:r>
        <w:rPr>
          <w:b/>
          <w:sz w:val="24"/>
        </w:rPr>
        <w:t>Project</w:t>
      </w:r>
      <w:r>
        <w:rPr>
          <w:b/>
          <w:spacing w:val="-14"/>
          <w:sz w:val="24"/>
        </w:rPr>
        <w:t> </w:t>
      </w:r>
      <w:r>
        <w:rPr>
          <w:b/>
          <w:sz w:val="24"/>
        </w:rPr>
        <w:t>Expiration:</w:t>
      </w:r>
      <w:r>
        <w:rPr>
          <w:b/>
          <w:spacing w:val="-13"/>
          <w:sz w:val="24"/>
        </w:rPr>
        <w:t> </w:t>
      </w:r>
      <w:r>
        <w:rPr>
          <w:sz w:val="24"/>
        </w:rPr>
        <w:t>9/24/2026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8</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1" w:lineRule="exact" w:before="2"/>
              <w:rPr>
                <w:b/>
                <w:sz w:val="24"/>
              </w:rPr>
            </w:pPr>
            <w:r>
              <w:rPr>
                <w:b/>
                <w:spacing w:val="-2"/>
                <w:sz w:val="24"/>
              </w:rPr>
              <w:t>Recused:</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spacing w:line="261" w:lineRule="exact"/>
              <w:rPr>
                <w:b/>
                <w:sz w:val="24"/>
              </w:rPr>
            </w:pPr>
            <w:r>
              <w:rPr>
                <w:b/>
                <w:spacing w:val="-2"/>
                <w:sz w:val="24"/>
              </w:rPr>
              <w:t>Absent:</w:t>
            </w:r>
          </w:p>
        </w:tc>
        <w:tc>
          <w:tcPr>
            <w:tcW w:w="4789" w:type="dxa"/>
          </w:tcPr>
          <w:p>
            <w:pPr>
              <w:pStyle w:val="TableParagraph"/>
              <w:spacing w:line="261" w:lineRule="exact"/>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spacing w:before="2"/>
        <w:rPr>
          <w:b/>
        </w:rPr>
      </w:pPr>
    </w:p>
    <w:p>
      <w:pPr>
        <w:pStyle w:val="ListParagraph"/>
        <w:numPr>
          <w:ilvl w:val="1"/>
          <w:numId w:val="1"/>
        </w:numPr>
        <w:tabs>
          <w:tab w:pos="629" w:val="left" w:leader="none"/>
        </w:tabs>
        <w:spacing w:line="240" w:lineRule="auto" w:before="0" w:after="0"/>
        <w:ind w:left="629" w:right="0" w:hanging="269"/>
        <w:jc w:val="left"/>
        <w:rPr>
          <w:sz w:val="24"/>
        </w:rPr>
      </w:pPr>
      <w:r>
        <w:rPr>
          <w:sz w:val="24"/>
        </w:rPr>
        <w:t>Review</w:t>
      </w:r>
      <w:r>
        <w:rPr>
          <w:spacing w:val="-3"/>
          <w:sz w:val="24"/>
        </w:rPr>
        <w:t> </w:t>
      </w:r>
      <w:r>
        <w:rPr>
          <w:sz w:val="24"/>
        </w:rPr>
        <w:t>of</w:t>
      </w:r>
      <w:r>
        <w:rPr>
          <w:spacing w:val="-2"/>
          <w:sz w:val="24"/>
        </w:rPr>
        <w:t> </w:t>
      </w:r>
      <w:r>
        <w:rPr>
          <w:sz w:val="24"/>
        </w:rPr>
        <w:t>PROTO202500030</w:t>
      </w:r>
      <w:r>
        <w:rPr>
          <w:spacing w:val="-2"/>
          <w:sz w:val="24"/>
        </w:rPr>
        <w:t> </w:t>
      </w:r>
      <w:r>
        <w:rPr>
          <w:sz w:val="24"/>
        </w:rPr>
        <w:t>TET1</w:t>
      </w:r>
      <w:r>
        <w:rPr>
          <w:spacing w:val="-3"/>
          <w:sz w:val="24"/>
        </w:rPr>
        <w:t> </w:t>
      </w:r>
      <w:r>
        <w:rPr>
          <w:sz w:val="24"/>
        </w:rPr>
        <w:t>in</w:t>
      </w:r>
      <w:r>
        <w:rPr>
          <w:spacing w:val="-2"/>
          <w:sz w:val="24"/>
        </w:rPr>
        <w:t> </w:t>
      </w:r>
      <w:r>
        <w:rPr>
          <w:sz w:val="24"/>
        </w:rPr>
        <w:t>liver </w:t>
      </w:r>
      <w:r>
        <w:rPr>
          <w:spacing w:val="-2"/>
          <w:sz w:val="24"/>
        </w:rPr>
        <w:t>diseases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2" w:hRule="atLeast"/>
        </w:trPr>
        <w:tc>
          <w:tcPr>
            <w:tcW w:w="3874" w:type="dxa"/>
          </w:tcPr>
          <w:p>
            <w:pPr>
              <w:pStyle w:val="TableParagraph"/>
              <w:spacing w:line="263" w:lineRule="exact"/>
              <w:rPr>
                <w:sz w:val="24"/>
              </w:rPr>
            </w:pPr>
            <w:r>
              <w:rPr>
                <w:spacing w:val="-5"/>
                <w:sz w:val="24"/>
              </w:rPr>
              <w:t>PI:</w:t>
            </w:r>
          </w:p>
        </w:tc>
        <w:tc>
          <w:tcPr>
            <w:tcW w:w="5703" w:type="dxa"/>
          </w:tcPr>
          <w:p>
            <w:pPr>
              <w:pStyle w:val="TableParagraph"/>
              <w:spacing w:line="263" w:lineRule="exact"/>
              <w:rPr>
                <w:sz w:val="24"/>
              </w:rPr>
            </w:pPr>
            <w:r>
              <w:rPr>
                <w:sz w:val="24"/>
              </w:rPr>
              <w:t>Chiung-Kuei</w:t>
            </w:r>
            <w:r>
              <w:rPr>
                <w:spacing w:val="-7"/>
                <w:sz w:val="24"/>
              </w:rPr>
              <w:t> </w:t>
            </w:r>
            <w:r>
              <w:rPr>
                <w:spacing w:val="-2"/>
                <w:sz w:val="24"/>
              </w:rPr>
              <w:t>Huang</w:t>
            </w:r>
          </w:p>
        </w:tc>
      </w:tr>
      <w:tr>
        <w:trPr>
          <w:trHeight w:val="280" w:hRule="atLeast"/>
        </w:trPr>
        <w:tc>
          <w:tcPr>
            <w:tcW w:w="3874" w:type="dxa"/>
          </w:tcPr>
          <w:p>
            <w:pPr>
              <w:pStyle w:val="TableParagraph"/>
              <w:rPr>
                <w:sz w:val="24"/>
              </w:rPr>
            </w:pPr>
            <w:r>
              <w:rPr>
                <w:sz w:val="24"/>
              </w:rPr>
              <w:t>Submission</w:t>
            </w:r>
            <w:r>
              <w:rPr>
                <w:spacing w:val="-2"/>
                <w:sz w:val="24"/>
              </w:rPr>
              <w:t> </w:t>
            </w:r>
            <w:r>
              <w:rPr>
                <w:spacing w:val="-4"/>
                <w:sz w:val="24"/>
              </w:rPr>
              <w:t>Type:</w:t>
            </w:r>
          </w:p>
        </w:tc>
        <w:tc>
          <w:tcPr>
            <w:tcW w:w="5703" w:type="dxa"/>
          </w:tcPr>
          <w:p>
            <w:pPr>
              <w:pStyle w:val="TableParagraph"/>
              <w:rPr>
                <w:sz w:val="24"/>
              </w:rPr>
            </w:pPr>
            <w:r>
              <w:rPr>
                <w:sz w:val="24"/>
              </w:rPr>
              <w:t>Initial</w:t>
            </w:r>
            <w:r>
              <w:rPr>
                <w:spacing w:val="-6"/>
                <w:sz w:val="24"/>
              </w:rPr>
              <w:t> </w:t>
            </w:r>
            <w:r>
              <w:rPr>
                <w:spacing w:val="-2"/>
                <w:sz w:val="24"/>
              </w:rPr>
              <w:t>Protocol</w:t>
            </w:r>
          </w:p>
        </w:tc>
      </w:tr>
      <w:tr>
        <w:trPr>
          <w:trHeight w:val="280" w:hRule="atLeast"/>
        </w:trPr>
        <w:tc>
          <w:tcPr>
            <w:tcW w:w="3874"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rPr>
                <w:sz w:val="24"/>
              </w:rPr>
            </w:pPr>
            <w:r>
              <w:rPr>
                <w:spacing w:val="-2"/>
                <w:sz w:val="24"/>
              </w:rPr>
              <w:t>Biosafety</w:t>
            </w:r>
          </w:p>
        </w:tc>
      </w:tr>
      <w:tr>
        <w:trPr>
          <w:trHeight w:val="282" w:hRule="atLeast"/>
        </w:trPr>
        <w:tc>
          <w:tcPr>
            <w:tcW w:w="3874" w:type="dxa"/>
          </w:tcPr>
          <w:p>
            <w:pPr>
              <w:pStyle w:val="TableParagraph"/>
              <w:spacing w:line="261" w:lineRule="exact" w:before="2"/>
              <w:rPr>
                <w:sz w:val="24"/>
              </w:rPr>
            </w:pPr>
            <w:r>
              <w:rPr>
                <w:spacing w:val="-2"/>
                <w:sz w:val="24"/>
              </w:rPr>
              <w:t>Funding:</w:t>
            </w:r>
          </w:p>
        </w:tc>
        <w:tc>
          <w:tcPr>
            <w:tcW w:w="5703" w:type="dxa"/>
          </w:tcPr>
          <w:p>
            <w:pPr>
              <w:pStyle w:val="TableParagraph"/>
              <w:spacing w:line="261" w:lineRule="exact" w:before="2"/>
              <w:rPr>
                <w:sz w:val="24"/>
              </w:rPr>
            </w:pPr>
            <w:r>
              <w:rPr>
                <w:sz w:val="24"/>
              </w:rPr>
              <w:t>National</w:t>
            </w:r>
            <w:r>
              <w:rPr>
                <w:spacing w:val="-5"/>
                <w:sz w:val="24"/>
              </w:rPr>
              <w:t> </w:t>
            </w:r>
            <w:r>
              <w:rPr>
                <w:sz w:val="24"/>
              </w:rPr>
              <w:t>Institutes</w:t>
            </w:r>
            <w:r>
              <w:rPr>
                <w:spacing w:val="-3"/>
                <w:sz w:val="24"/>
              </w:rPr>
              <w:t> </w:t>
            </w:r>
            <w:r>
              <w:rPr>
                <w:sz w:val="24"/>
              </w:rPr>
              <w:t>of</w:t>
            </w:r>
            <w:r>
              <w:rPr>
                <w:spacing w:val="-3"/>
                <w:sz w:val="24"/>
              </w:rPr>
              <w:t> </w:t>
            </w:r>
            <w:r>
              <w:rPr>
                <w:spacing w:val="-2"/>
                <w:sz w:val="24"/>
              </w:rPr>
              <w:t>Health</w:t>
            </w:r>
          </w:p>
        </w:tc>
      </w:tr>
      <w:tr>
        <w:trPr>
          <w:trHeight w:val="561"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0"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4" w:hRule="atLeast"/>
        </w:trPr>
        <w:tc>
          <w:tcPr>
            <w:tcW w:w="3874" w:type="dxa"/>
          </w:tcPr>
          <w:p>
            <w:pPr>
              <w:pStyle w:val="TableParagraph"/>
              <w:spacing w:line="240" w:lineRule="auto" w:before="2"/>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w:t>
            </w:r>
          </w:p>
          <w:p>
            <w:pPr>
              <w:pStyle w:val="TableParagraph"/>
              <w:rPr>
                <w:sz w:val="24"/>
              </w:rPr>
            </w:pPr>
            <w:r>
              <w:rPr>
                <w:spacing w:val="-2"/>
                <w:sz w:val="24"/>
              </w:rPr>
              <w:t>Under:</w:t>
            </w:r>
          </w:p>
        </w:tc>
        <w:tc>
          <w:tcPr>
            <w:tcW w:w="5703" w:type="dxa"/>
          </w:tcPr>
          <w:p>
            <w:pPr>
              <w:pStyle w:val="TableParagraph"/>
              <w:spacing w:line="240" w:lineRule="auto" w:before="2"/>
              <w:rPr>
                <w:sz w:val="24"/>
              </w:rPr>
            </w:pPr>
            <w:r>
              <w:rPr>
                <w:spacing w:val="-4"/>
                <w:sz w:val="24"/>
              </w:rPr>
              <w:t>IIID</w:t>
            </w:r>
          </w:p>
        </w:tc>
      </w:tr>
      <w:tr>
        <w:trPr>
          <w:trHeight w:val="282" w:hRule="atLeast"/>
        </w:trPr>
        <w:tc>
          <w:tcPr>
            <w:tcW w:w="3874" w:type="dxa"/>
          </w:tcPr>
          <w:p>
            <w:pPr>
              <w:pStyle w:val="TableParagraph"/>
              <w:spacing w:line="261" w:lineRule="exact" w:before="2"/>
              <w:ind w:left="160"/>
              <w:rPr>
                <w:sz w:val="24"/>
              </w:rPr>
            </w:pPr>
            <w:r>
              <w:rPr>
                <w:sz w:val="24"/>
              </w:rPr>
              <w:t>Containment</w:t>
            </w:r>
            <w:r>
              <w:rPr>
                <w:spacing w:val="-8"/>
                <w:sz w:val="24"/>
              </w:rPr>
              <w:t> </w:t>
            </w:r>
            <w:r>
              <w:rPr>
                <w:spacing w:val="-2"/>
                <w:sz w:val="24"/>
              </w:rPr>
              <w:t>Conditions:</w:t>
            </w:r>
          </w:p>
        </w:tc>
        <w:tc>
          <w:tcPr>
            <w:tcW w:w="5703" w:type="dxa"/>
          </w:tcPr>
          <w:p>
            <w:pPr>
              <w:pStyle w:val="TableParagraph"/>
              <w:spacing w:line="261" w:lineRule="exact" w:before="2"/>
              <w:rPr>
                <w:sz w:val="24"/>
              </w:rPr>
            </w:pPr>
            <w:r>
              <w:rPr>
                <w:spacing w:val="-2"/>
                <w:sz w:val="24"/>
              </w:rPr>
              <w:t>BSL-</w:t>
            </w:r>
            <w:r>
              <w:rPr>
                <w:spacing w:val="-10"/>
                <w:sz w:val="24"/>
              </w:rPr>
              <w:t>2</w:t>
            </w:r>
          </w:p>
        </w:tc>
      </w:tr>
    </w:tbl>
    <w:p>
      <w:pPr>
        <w:spacing w:line="281" w:lineRule="exact" w:before="3"/>
        <w:ind w:left="269"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ind w:left="269"/>
      </w:pPr>
      <w:r>
        <w:rPr/>
        <w:t>Modifications</w:t>
      </w:r>
      <w:r>
        <w:rPr>
          <w:spacing w:val="-6"/>
        </w:rPr>
        <w:t> </w:t>
      </w:r>
      <w:r>
        <w:rPr/>
        <w:t>(If</w:t>
      </w:r>
      <w:r>
        <w:rPr>
          <w:spacing w:val="-4"/>
        </w:rPr>
        <w:t> </w:t>
      </w:r>
      <w:r>
        <w:rPr>
          <w:spacing w:val="-2"/>
        </w:rPr>
        <w:t>Applicable):</w:t>
      </w:r>
    </w:p>
    <w:p>
      <w:pPr>
        <w:pStyle w:val="ListParagraph"/>
        <w:numPr>
          <w:ilvl w:val="0"/>
          <w:numId w:val="5"/>
        </w:numPr>
        <w:tabs>
          <w:tab w:pos="556" w:val="left" w:leader="none"/>
        </w:tabs>
        <w:spacing w:line="281" w:lineRule="exact" w:before="0" w:after="0"/>
        <w:ind w:left="556" w:right="0" w:hanging="287"/>
        <w:jc w:val="left"/>
        <w:rPr>
          <w:sz w:val="24"/>
        </w:rPr>
      </w:pPr>
      <w:r>
        <w:rPr>
          <w:sz w:val="24"/>
        </w:rPr>
        <w:t>In</w:t>
      </w:r>
      <w:r>
        <w:rPr>
          <w:spacing w:val="-4"/>
          <w:sz w:val="24"/>
        </w:rPr>
        <w:t> </w:t>
      </w:r>
      <w:r>
        <w:rPr>
          <w:sz w:val="24"/>
        </w:rPr>
        <w:t>Section:</w:t>
      </w:r>
      <w:r>
        <w:rPr>
          <w:spacing w:val="-2"/>
          <w:sz w:val="24"/>
        </w:rPr>
        <w:t> </w:t>
      </w:r>
      <w:r>
        <w:rPr>
          <w:sz w:val="24"/>
        </w:rPr>
        <w:t>Protocol</w:t>
      </w:r>
      <w:r>
        <w:rPr>
          <w:spacing w:val="-3"/>
          <w:sz w:val="24"/>
        </w:rPr>
        <w:t> </w:t>
      </w:r>
      <w:r>
        <w:rPr>
          <w:sz w:val="24"/>
        </w:rPr>
        <w:t>team</w:t>
      </w:r>
      <w:r>
        <w:rPr>
          <w:spacing w:val="-3"/>
          <w:sz w:val="24"/>
        </w:rPr>
        <w:t> </w:t>
      </w:r>
      <w:r>
        <w:rPr>
          <w:spacing w:val="-2"/>
          <w:sz w:val="24"/>
        </w:rPr>
        <w:t>members</w:t>
      </w:r>
    </w:p>
    <w:p>
      <w:pPr>
        <w:pStyle w:val="BodyText"/>
        <w:spacing w:line="281" w:lineRule="exact" w:before="2"/>
        <w:ind w:left="571"/>
      </w:pPr>
      <w:r>
        <w:rPr/>
        <w:t>Item</w:t>
      </w:r>
      <w:r>
        <w:rPr>
          <w:spacing w:val="-5"/>
        </w:rPr>
        <w:t> </w:t>
      </w:r>
      <w:r>
        <w:rPr/>
        <w:t>1.</w:t>
      </w:r>
      <w:r>
        <w:rPr>
          <w:spacing w:val="-2"/>
        </w:rPr>
        <w:t> </w:t>
      </w:r>
      <w:r>
        <w:rPr/>
        <w:t>PI</w:t>
      </w:r>
      <w:r>
        <w:rPr>
          <w:spacing w:val="-2"/>
        </w:rPr>
        <w:t> </w:t>
      </w:r>
      <w:r>
        <w:rPr/>
        <w:t>should</w:t>
      </w:r>
      <w:r>
        <w:rPr>
          <w:spacing w:val="-2"/>
        </w:rPr>
        <w:t> </w:t>
      </w:r>
      <w:r>
        <w:rPr/>
        <w:t>indicate</w:t>
      </w:r>
      <w:r>
        <w:rPr>
          <w:spacing w:val="-2"/>
        </w:rPr>
        <w:t> </w:t>
      </w:r>
      <w:r>
        <w:rPr/>
        <w:t>whether</w:t>
      </w:r>
      <w:r>
        <w:rPr>
          <w:spacing w:val="-2"/>
        </w:rPr>
        <w:t> </w:t>
      </w:r>
      <w:r>
        <w:rPr/>
        <w:t>he</w:t>
      </w:r>
      <w:r>
        <w:rPr>
          <w:spacing w:val="-2"/>
        </w:rPr>
        <w:t> </w:t>
      </w:r>
      <w:r>
        <w:rPr/>
        <w:t>will</w:t>
      </w:r>
      <w:r>
        <w:rPr>
          <w:spacing w:val="-3"/>
        </w:rPr>
        <w:t> </w:t>
      </w:r>
      <w:r>
        <w:rPr/>
        <w:t>be</w:t>
      </w:r>
      <w:r>
        <w:rPr>
          <w:spacing w:val="-1"/>
        </w:rPr>
        <w:t> </w:t>
      </w:r>
      <w:r>
        <w:rPr/>
        <w:t>involved</w:t>
      </w:r>
      <w:r>
        <w:rPr>
          <w:spacing w:val="-1"/>
        </w:rPr>
        <w:t> </w:t>
      </w:r>
      <w:r>
        <w:rPr/>
        <w:t>or</w:t>
      </w:r>
      <w:r>
        <w:rPr>
          <w:spacing w:val="-4"/>
        </w:rPr>
        <w:t> </w:t>
      </w:r>
      <w:r>
        <w:rPr/>
        <w:t>not</w:t>
      </w:r>
      <w:r>
        <w:rPr>
          <w:spacing w:val="-2"/>
        </w:rPr>
        <w:t> </w:t>
      </w:r>
      <w:r>
        <w:rPr/>
        <w:t>with</w:t>
      </w:r>
      <w:r>
        <w:rPr>
          <w:spacing w:val="-2"/>
        </w:rPr>
        <w:t> </w:t>
      </w:r>
      <w:r>
        <w:rPr/>
        <w:t>the</w:t>
      </w:r>
      <w:r>
        <w:rPr>
          <w:spacing w:val="-1"/>
        </w:rPr>
        <w:t> </w:t>
      </w:r>
      <w:r>
        <w:rPr>
          <w:spacing w:val="-2"/>
        </w:rPr>
        <w:t>procedures.</w:t>
      </w:r>
    </w:p>
    <w:p>
      <w:pPr>
        <w:pStyle w:val="ListParagraph"/>
        <w:numPr>
          <w:ilvl w:val="0"/>
          <w:numId w:val="5"/>
        </w:numPr>
        <w:tabs>
          <w:tab w:pos="557" w:val="left" w:leader="none"/>
          <w:tab w:pos="571" w:val="left" w:leader="none"/>
        </w:tabs>
        <w:spacing w:line="240" w:lineRule="auto" w:before="0" w:after="0"/>
        <w:ind w:left="571" w:right="5231" w:hanging="303"/>
        <w:jc w:val="left"/>
        <w:rPr>
          <w:sz w:val="24"/>
        </w:rPr>
      </w:pPr>
      <w:r>
        <w:rPr>
          <w:sz w:val="24"/>
        </w:rPr>
        <w:t>In Section: Tissues, Blood, or Body Fluids Item</w:t>
      </w:r>
      <w:r>
        <w:rPr>
          <w:spacing w:val="-7"/>
          <w:sz w:val="24"/>
        </w:rPr>
        <w:t> </w:t>
      </w:r>
      <w:r>
        <w:rPr>
          <w:sz w:val="24"/>
        </w:rPr>
        <w:t>1.</w:t>
      </w:r>
      <w:r>
        <w:rPr>
          <w:spacing w:val="-6"/>
          <w:sz w:val="24"/>
        </w:rPr>
        <w:t> </w:t>
      </w:r>
      <w:r>
        <w:rPr>
          <w:sz w:val="24"/>
        </w:rPr>
        <w:t>Human</w:t>
      </w:r>
      <w:r>
        <w:rPr>
          <w:spacing w:val="-6"/>
          <w:sz w:val="24"/>
        </w:rPr>
        <w:t> </w:t>
      </w:r>
      <w:r>
        <w:rPr>
          <w:sz w:val="24"/>
        </w:rPr>
        <w:t>cell</w:t>
      </w:r>
      <w:r>
        <w:rPr>
          <w:spacing w:val="-7"/>
          <w:sz w:val="24"/>
        </w:rPr>
        <w:t> </w:t>
      </w:r>
      <w:r>
        <w:rPr>
          <w:sz w:val="24"/>
        </w:rPr>
        <w:t>lines/tissue</w:t>
      </w:r>
      <w:r>
        <w:rPr>
          <w:spacing w:val="-6"/>
          <w:sz w:val="24"/>
        </w:rPr>
        <w:t> </w:t>
      </w:r>
      <w:r>
        <w:rPr>
          <w:sz w:val="24"/>
        </w:rPr>
        <w:t>are</w:t>
      </w:r>
      <w:r>
        <w:rPr>
          <w:spacing w:val="-6"/>
          <w:sz w:val="24"/>
        </w:rPr>
        <w:t> </w:t>
      </w:r>
      <w:r>
        <w:rPr>
          <w:sz w:val="24"/>
        </w:rPr>
        <w:t>BSL-2.</w:t>
      </w:r>
    </w:p>
    <w:p>
      <w:pPr>
        <w:pStyle w:val="ListParagraph"/>
        <w:numPr>
          <w:ilvl w:val="0"/>
          <w:numId w:val="5"/>
        </w:numPr>
        <w:tabs>
          <w:tab w:pos="662" w:val="left" w:leader="none"/>
          <w:tab w:pos="677" w:val="left" w:leader="none"/>
        </w:tabs>
        <w:spacing w:line="240" w:lineRule="auto" w:before="0" w:after="0"/>
        <w:ind w:left="677" w:right="5590" w:hanging="317"/>
        <w:jc w:val="left"/>
        <w:rPr>
          <w:sz w:val="24"/>
        </w:rPr>
      </w:pPr>
      <w:r>
        <w:rPr>
          <w:sz w:val="24"/>
        </w:rPr>
        <w:t>In</w:t>
      </w:r>
      <w:r>
        <w:rPr>
          <w:spacing w:val="-7"/>
          <w:sz w:val="24"/>
        </w:rPr>
        <w:t> </w:t>
      </w:r>
      <w:r>
        <w:rPr>
          <w:sz w:val="24"/>
        </w:rPr>
        <w:t>Section:</w:t>
      </w:r>
      <w:r>
        <w:rPr>
          <w:spacing w:val="-7"/>
          <w:sz w:val="24"/>
        </w:rPr>
        <w:t> </w:t>
      </w:r>
      <w:r>
        <w:rPr>
          <w:sz w:val="24"/>
        </w:rPr>
        <w:t>Primary</w:t>
      </w:r>
      <w:r>
        <w:rPr>
          <w:spacing w:val="-7"/>
          <w:sz w:val="24"/>
        </w:rPr>
        <w:t> </w:t>
      </w:r>
      <w:r>
        <w:rPr>
          <w:sz w:val="24"/>
        </w:rPr>
        <w:t>Cells</w:t>
      </w:r>
      <w:r>
        <w:rPr>
          <w:spacing w:val="-6"/>
          <w:sz w:val="24"/>
        </w:rPr>
        <w:t> </w:t>
      </w:r>
      <w:r>
        <w:rPr>
          <w:sz w:val="24"/>
        </w:rPr>
        <w:t>or</w:t>
      </w:r>
      <w:r>
        <w:rPr>
          <w:spacing w:val="-8"/>
          <w:sz w:val="24"/>
        </w:rPr>
        <w:t> </w:t>
      </w:r>
      <w:r>
        <w:rPr>
          <w:sz w:val="24"/>
        </w:rPr>
        <w:t>Cell</w:t>
      </w:r>
      <w:r>
        <w:rPr>
          <w:spacing w:val="-7"/>
          <w:sz w:val="24"/>
        </w:rPr>
        <w:t> </w:t>
      </w:r>
      <w:r>
        <w:rPr>
          <w:sz w:val="24"/>
        </w:rPr>
        <w:t>Lines Item 1. Human cell lines are BSL-2.</w:t>
      </w:r>
    </w:p>
    <w:p>
      <w:pPr>
        <w:pStyle w:val="ListParagraph"/>
        <w:spacing w:after="0" w:line="240" w:lineRule="auto"/>
        <w:jc w:val="left"/>
        <w:rPr>
          <w:sz w:val="24"/>
        </w:rPr>
        <w:sectPr>
          <w:pgSz w:w="12240" w:h="15840"/>
          <w:pgMar w:header="729" w:footer="784" w:top="1340" w:bottom="980" w:left="1080" w:right="1080"/>
        </w:sectPr>
      </w:pPr>
    </w:p>
    <w:p>
      <w:pPr>
        <w:pStyle w:val="BodyText"/>
        <w:spacing w:before="89"/>
      </w:pPr>
    </w:p>
    <w:p>
      <w:pPr>
        <w:pStyle w:val="ListParagraph"/>
        <w:numPr>
          <w:ilvl w:val="0"/>
          <w:numId w:val="5"/>
        </w:numPr>
        <w:tabs>
          <w:tab w:pos="700" w:val="left" w:leader="none"/>
        </w:tabs>
        <w:spacing w:line="281" w:lineRule="exact" w:before="0" w:after="0"/>
        <w:ind w:left="700" w:right="0" w:hanging="340"/>
        <w:jc w:val="left"/>
        <w:rPr>
          <w:sz w:val="24"/>
        </w:rPr>
      </w:pPr>
      <w:r>
        <w:rPr>
          <w:sz w:val="24"/>
        </w:rPr>
        <w:t>In</w:t>
      </w:r>
      <w:r>
        <w:rPr>
          <w:spacing w:val="-3"/>
          <w:sz w:val="24"/>
        </w:rPr>
        <w:t> </w:t>
      </w:r>
      <w:r>
        <w:rPr>
          <w:sz w:val="24"/>
        </w:rPr>
        <w:t>Section:</w:t>
      </w:r>
      <w:r>
        <w:rPr>
          <w:spacing w:val="-1"/>
          <w:sz w:val="24"/>
        </w:rPr>
        <w:t> </w:t>
      </w:r>
      <w:r>
        <w:rPr>
          <w:spacing w:val="-2"/>
          <w:sz w:val="24"/>
        </w:rPr>
        <w:t>Biohazards</w:t>
      </w:r>
    </w:p>
    <w:p>
      <w:pPr>
        <w:pStyle w:val="BodyText"/>
        <w:spacing w:line="281" w:lineRule="exact"/>
        <w:ind w:left="730"/>
      </w:pPr>
      <w:r>
        <w:rPr/>
        <w:t>Item</w:t>
      </w:r>
      <w:r>
        <w:rPr>
          <w:spacing w:val="-5"/>
        </w:rPr>
        <w:t> </w:t>
      </w:r>
      <w:r>
        <w:rPr/>
        <w:t>1.</w:t>
      </w:r>
      <w:r>
        <w:rPr>
          <w:spacing w:val="-2"/>
        </w:rPr>
        <w:t> </w:t>
      </w:r>
      <w:r>
        <w:rPr/>
        <w:t>Human</w:t>
      </w:r>
      <w:r>
        <w:rPr>
          <w:spacing w:val="-2"/>
        </w:rPr>
        <w:t> </w:t>
      </w:r>
      <w:r>
        <w:rPr/>
        <w:t>cell</w:t>
      </w:r>
      <w:r>
        <w:rPr>
          <w:spacing w:val="-3"/>
        </w:rPr>
        <w:t> </w:t>
      </w:r>
      <w:r>
        <w:rPr/>
        <w:t>lines/tissue</w:t>
      </w:r>
      <w:r>
        <w:rPr>
          <w:spacing w:val="-2"/>
        </w:rPr>
        <w:t> </w:t>
      </w:r>
      <w:r>
        <w:rPr/>
        <w:t>are</w:t>
      </w:r>
      <w:r>
        <w:rPr>
          <w:spacing w:val="-1"/>
        </w:rPr>
        <w:t> </w:t>
      </w:r>
      <w:r>
        <w:rPr/>
        <w:t>BSL-</w:t>
      </w:r>
      <w:r>
        <w:rPr>
          <w:spacing w:val="-5"/>
        </w:rPr>
        <w:t>2.</w:t>
      </w:r>
    </w:p>
    <w:p>
      <w:pPr>
        <w:pStyle w:val="ListParagraph"/>
        <w:numPr>
          <w:ilvl w:val="0"/>
          <w:numId w:val="5"/>
        </w:numPr>
        <w:tabs>
          <w:tab w:pos="741" w:val="left" w:leader="none"/>
        </w:tabs>
        <w:spacing w:line="281" w:lineRule="exact" w:before="2" w:after="0"/>
        <w:ind w:left="741" w:right="0" w:hanging="381"/>
        <w:jc w:val="left"/>
        <w:rPr>
          <w:sz w:val="24"/>
        </w:rPr>
      </w:pPr>
      <w:r>
        <w:rPr>
          <w:sz w:val="24"/>
        </w:rPr>
        <w:t>In</w:t>
      </w:r>
      <w:r>
        <w:rPr>
          <w:spacing w:val="-6"/>
          <w:sz w:val="24"/>
        </w:rPr>
        <w:t> </w:t>
      </w:r>
      <w:r>
        <w:rPr>
          <w:sz w:val="24"/>
        </w:rPr>
        <w:t>Section:</w:t>
      </w:r>
      <w:r>
        <w:rPr>
          <w:spacing w:val="-2"/>
          <w:sz w:val="24"/>
        </w:rPr>
        <w:t> </w:t>
      </w:r>
      <w:r>
        <w:rPr>
          <w:sz w:val="24"/>
        </w:rPr>
        <w:t>Recombinant</w:t>
      </w:r>
      <w:r>
        <w:rPr>
          <w:spacing w:val="-3"/>
          <w:sz w:val="24"/>
        </w:rPr>
        <w:t> </w:t>
      </w:r>
      <w:r>
        <w:rPr>
          <w:sz w:val="24"/>
        </w:rPr>
        <w:t>or</w:t>
      </w:r>
      <w:r>
        <w:rPr>
          <w:spacing w:val="-4"/>
          <w:sz w:val="24"/>
        </w:rPr>
        <w:t> </w:t>
      </w:r>
      <w:r>
        <w:rPr>
          <w:sz w:val="24"/>
        </w:rPr>
        <w:t>Synthetic</w:t>
      </w:r>
      <w:r>
        <w:rPr>
          <w:spacing w:val="-3"/>
          <w:sz w:val="24"/>
        </w:rPr>
        <w:t> </w:t>
      </w:r>
      <w:r>
        <w:rPr>
          <w:sz w:val="24"/>
        </w:rPr>
        <w:t>Nucleic</w:t>
      </w:r>
      <w:r>
        <w:rPr>
          <w:spacing w:val="-4"/>
          <w:sz w:val="24"/>
        </w:rPr>
        <w:t> </w:t>
      </w:r>
      <w:r>
        <w:rPr>
          <w:sz w:val="24"/>
        </w:rPr>
        <w:t>Acid</w:t>
      </w:r>
      <w:r>
        <w:rPr>
          <w:spacing w:val="-1"/>
          <w:sz w:val="24"/>
        </w:rPr>
        <w:t> </w:t>
      </w:r>
      <w:r>
        <w:rPr>
          <w:sz w:val="24"/>
        </w:rPr>
        <w:t>Work</w:t>
      </w:r>
      <w:r>
        <w:rPr>
          <w:spacing w:val="-4"/>
          <w:sz w:val="24"/>
        </w:rPr>
        <w:t> </w:t>
      </w:r>
      <w:r>
        <w:rPr>
          <w:spacing w:val="-2"/>
          <w:sz w:val="24"/>
        </w:rPr>
        <w:t>Description</w:t>
      </w:r>
    </w:p>
    <w:p>
      <w:pPr>
        <w:pStyle w:val="BodyText"/>
        <w:ind w:left="730"/>
      </w:pPr>
      <w:r>
        <w:rPr/>
        <w:t>Item</w:t>
      </w:r>
      <w:r>
        <w:rPr>
          <w:spacing w:val="-4"/>
        </w:rPr>
        <w:t> </w:t>
      </w:r>
      <w:r>
        <w:rPr/>
        <w:t>1.</w:t>
      </w:r>
      <w:r>
        <w:rPr>
          <w:spacing w:val="-3"/>
        </w:rPr>
        <w:t> </w:t>
      </w:r>
      <w:r>
        <w:rPr/>
        <w:t>Description</w:t>
      </w:r>
      <w:r>
        <w:rPr>
          <w:spacing w:val="-4"/>
        </w:rPr>
        <w:t> </w:t>
      </w:r>
      <w:r>
        <w:rPr/>
        <w:t>of</w:t>
      </w:r>
      <w:r>
        <w:rPr>
          <w:spacing w:val="-4"/>
        </w:rPr>
        <w:t> </w:t>
      </w:r>
      <w:r>
        <w:rPr/>
        <w:t>recombinant</w:t>
      </w:r>
      <w:r>
        <w:rPr>
          <w:spacing w:val="-4"/>
        </w:rPr>
        <w:t> </w:t>
      </w:r>
      <w:r>
        <w:rPr/>
        <w:t>nucleic</w:t>
      </w:r>
      <w:r>
        <w:rPr>
          <w:spacing w:val="-4"/>
        </w:rPr>
        <w:t> </w:t>
      </w:r>
      <w:r>
        <w:rPr/>
        <w:t>acid</w:t>
      </w:r>
      <w:r>
        <w:rPr>
          <w:spacing w:val="-2"/>
        </w:rPr>
        <w:t> </w:t>
      </w:r>
      <w:r>
        <w:rPr/>
        <w:t>work</w:t>
      </w:r>
      <w:r>
        <w:rPr>
          <w:spacing w:val="-5"/>
        </w:rPr>
        <w:t> </w:t>
      </w:r>
      <w:r>
        <w:rPr/>
        <w:t>is</w:t>
      </w:r>
      <w:r>
        <w:rPr>
          <w:spacing w:val="-3"/>
        </w:rPr>
        <w:t> </w:t>
      </w:r>
      <w:r>
        <w:rPr/>
        <w:t>insufficient;</w:t>
      </w:r>
      <w:r>
        <w:rPr>
          <w:spacing w:val="-3"/>
        </w:rPr>
        <w:t> </w:t>
      </w:r>
      <w:r>
        <w:rPr/>
        <w:t>please</w:t>
      </w:r>
      <w:r>
        <w:rPr>
          <w:spacing w:val="-3"/>
        </w:rPr>
        <w:t> </w:t>
      </w:r>
      <w:r>
        <w:rPr/>
        <w:t>expand</w:t>
      </w:r>
      <w:r>
        <w:rPr>
          <w:spacing w:val="-3"/>
        </w:rPr>
        <w:t> </w:t>
      </w:r>
      <w:r>
        <w:rPr/>
        <w:t>with </w:t>
      </w:r>
      <w:r>
        <w:rPr>
          <w:spacing w:val="-2"/>
        </w:rPr>
        <w:t>details.</w:t>
      </w:r>
    </w:p>
    <w:p>
      <w:pPr>
        <w:pStyle w:val="BodyText"/>
        <w:ind w:left="730" w:right="518"/>
      </w:pPr>
      <w:r>
        <w:rPr/>
        <w:t>Item 7. PI indicates using AAV here and in #13, but does not mention it in previous sections.</w:t>
      </w:r>
      <w:r>
        <w:rPr>
          <w:spacing w:val="-2"/>
        </w:rPr>
        <w:t> </w:t>
      </w:r>
      <w:r>
        <w:rPr/>
        <w:t>Please</w:t>
      </w:r>
      <w:r>
        <w:rPr>
          <w:spacing w:val="-3"/>
        </w:rPr>
        <w:t> </w:t>
      </w:r>
      <w:r>
        <w:rPr/>
        <w:t>clarify.</w:t>
      </w:r>
      <w:r>
        <w:rPr>
          <w:spacing w:val="-3"/>
        </w:rPr>
        <w:t> </w:t>
      </w:r>
      <w:r>
        <w:rPr/>
        <w:t>It</w:t>
      </w:r>
      <w:r>
        <w:rPr>
          <w:spacing w:val="-3"/>
        </w:rPr>
        <w:t> </w:t>
      </w:r>
      <w:r>
        <w:rPr/>
        <w:t>seems</w:t>
      </w:r>
      <w:r>
        <w:rPr>
          <w:spacing w:val="-3"/>
        </w:rPr>
        <w:t> </w:t>
      </w:r>
      <w:r>
        <w:rPr/>
        <w:t>that</w:t>
      </w:r>
      <w:r>
        <w:rPr>
          <w:spacing w:val="-3"/>
        </w:rPr>
        <w:t> </w:t>
      </w:r>
      <w:r>
        <w:rPr/>
        <w:t>AAV</w:t>
      </w:r>
      <w:r>
        <w:rPr>
          <w:spacing w:val="-3"/>
        </w:rPr>
        <w:t> </w:t>
      </w:r>
      <w:r>
        <w:rPr/>
        <w:t>vector</w:t>
      </w:r>
      <w:r>
        <w:rPr>
          <w:spacing w:val="-4"/>
        </w:rPr>
        <w:t> </w:t>
      </w:r>
      <w:r>
        <w:rPr/>
        <w:t>is</w:t>
      </w:r>
      <w:r>
        <w:rPr>
          <w:spacing w:val="-3"/>
        </w:rPr>
        <w:t> </w:t>
      </w:r>
      <w:r>
        <w:rPr/>
        <w:t>going</w:t>
      </w:r>
      <w:r>
        <w:rPr>
          <w:spacing w:val="-3"/>
        </w:rPr>
        <w:t> </w:t>
      </w:r>
      <w:r>
        <w:rPr/>
        <w:t>to</w:t>
      </w:r>
      <w:r>
        <w:rPr>
          <w:spacing w:val="-3"/>
        </w:rPr>
        <w:t> </w:t>
      </w:r>
      <w:r>
        <w:rPr/>
        <w:t>be</w:t>
      </w:r>
      <w:r>
        <w:rPr>
          <w:spacing w:val="-3"/>
        </w:rPr>
        <w:t> </w:t>
      </w:r>
      <w:r>
        <w:rPr/>
        <w:t>used.</w:t>
      </w:r>
      <w:r>
        <w:rPr>
          <w:spacing w:val="-3"/>
        </w:rPr>
        <w:t> </w:t>
      </w:r>
      <w:r>
        <w:rPr/>
        <w:t>If</w:t>
      </w:r>
      <w:r>
        <w:rPr>
          <w:spacing w:val="-3"/>
        </w:rPr>
        <w:t> </w:t>
      </w:r>
      <w:r>
        <w:rPr/>
        <w:t>an</w:t>
      </w:r>
      <w:r>
        <w:rPr>
          <w:spacing w:val="-3"/>
        </w:rPr>
        <w:t> </w:t>
      </w:r>
      <w:r>
        <w:rPr/>
        <w:t>AAV</w:t>
      </w:r>
      <w:r>
        <w:rPr>
          <w:spacing w:val="-3"/>
        </w:rPr>
        <w:t> </w:t>
      </w:r>
      <w:r>
        <w:rPr/>
        <w:t>vector</w:t>
      </w:r>
      <w:r>
        <w:rPr>
          <w:spacing w:val="-4"/>
        </w:rPr>
        <w:t> </w:t>
      </w:r>
      <w:r>
        <w:rPr/>
        <w:t>is going to be used, PI should list in on the Viruses or Prions and Biohazards pages.</w:t>
      </w:r>
    </w:p>
    <w:p>
      <w:pPr>
        <w:pStyle w:val="BodyText"/>
        <w:ind w:left="624" w:right="333" w:firstLine="105"/>
      </w:pPr>
      <w:r>
        <w:rPr/>
        <w:t>Item 10. The description “Amphitropic for Non-Rodent Mammalian Cells” is inaccurate for lentiviral vectors. PI should clarify which envelope protein is used (e.g., VSV-G) and state</w:t>
      </w:r>
      <w:r>
        <w:rPr>
          <w:spacing w:val="-3"/>
        </w:rPr>
        <w:t> </w:t>
      </w:r>
      <w:r>
        <w:rPr/>
        <w:t>the</w:t>
      </w:r>
      <w:r>
        <w:rPr>
          <w:spacing w:val="-3"/>
        </w:rPr>
        <w:t> </w:t>
      </w:r>
      <w:r>
        <w:rPr/>
        <w:t>correct</w:t>
      </w:r>
      <w:r>
        <w:rPr>
          <w:spacing w:val="-3"/>
        </w:rPr>
        <w:t> </w:t>
      </w:r>
      <w:r>
        <w:rPr/>
        <w:t>tropism.</w:t>
      </w:r>
      <w:r>
        <w:rPr>
          <w:spacing w:val="-3"/>
        </w:rPr>
        <w:t> </w:t>
      </w:r>
      <w:r>
        <w:rPr/>
        <w:t>Note</w:t>
      </w:r>
      <w:r>
        <w:rPr>
          <w:spacing w:val="-3"/>
        </w:rPr>
        <w:t> </w:t>
      </w:r>
      <w:r>
        <w:rPr/>
        <w:t>that</w:t>
      </w:r>
      <w:r>
        <w:rPr>
          <w:spacing w:val="-4"/>
        </w:rPr>
        <w:t> </w:t>
      </w:r>
      <w:r>
        <w:rPr/>
        <w:t>VSV-G</w:t>
      </w:r>
      <w:r>
        <w:rPr>
          <w:spacing w:val="-4"/>
        </w:rPr>
        <w:t> </w:t>
      </w:r>
      <w:r>
        <w:rPr/>
        <w:t>pseudo</w:t>
      </w:r>
      <w:r>
        <w:rPr>
          <w:spacing w:val="-3"/>
        </w:rPr>
        <w:t> </w:t>
      </w:r>
      <w:r>
        <w:rPr/>
        <w:t>typed</w:t>
      </w:r>
      <w:r>
        <w:rPr>
          <w:spacing w:val="-3"/>
        </w:rPr>
        <w:t> </w:t>
      </w:r>
      <w:r>
        <w:rPr/>
        <w:t>lentivirus</w:t>
      </w:r>
      <w:r>
        <w:rPr>
          <w:spacing w:val="-3"/>
        </w:rPr>
        <w:t> </w:t>
      </w:r>
      <w:r>
        <w:rPr/>
        <w:t>has</w:t>
      </w:r>
      <w:r>
        <w:rPr>
          <w:spacing w:val="-3"/>
        </w:rPr>
        <w:t> </w:t>
      </w:r>
      <w:r>
        <w:rPr/>
        <w:t>broad</w:t>
      </w:r>
      <w:r>
        <w:rPr>
          <w:spacing w:val="-3"/>
        </w:rPr>
        <w:t> </w:t>
      </w:r>
      <w:r>
        <w:rPr/>
        <w:t>mammalian tropism, including rodent and non-rodent cells.</w:t>
      </w:r>
    </w:p>
    <w:p>
      <w:pPr>
        <w:pStyle w:val="ListParagraph"/>
        <w:numPr>
          <w:ilvl w:val="0"/>
          <w:numId w:val="5"/>
        </w:numPr>
        <w:tabs>
          <w:tab w:pos="648" w:val="left" w:leader="none"/>
        </w:tabs>
        <w:spacing w:line="281" w:lineRule="exact" w:before="0" w:after="0"/>
        <w:ind w:left="648" w:right="0" w:hanging="288"/>
        <w:jc w:val="left"/>
        <w:rPr>
          <w:sz w:val="24"/>
        </w:rPr>
      </w:pPr>
      <w:r>
        <w:rPr>
          <w:sz w:val="24"/>
        </w:rPr>
        <w:t>In</w:t>
      </w:r>
      <w:r>
        <w:rPr>
          <w:spacing w:val="-3"/>
          <w:sz w:val="24"/>
        </w:rPr>
        <w:t> </w:t>
      </w:r>
      <w:r>
        <w:rPr>
          <w:sz w:val="24"/>
        </w:rPr>
        <w:t>Section:</w:t>
      </w:r>
      <w:r>
        <w:rPr>
          <w:spacing w:val="-3"/>
          <w:sz w:val="24"/>
        </w:rPr>
        <w:t> </w:t>
      </w:r>
      <w:r>
        <w:rPr>
          <w:sz w:val="24"/>
        </w:rPr>
        <w:t>Rodent</w:t>
      </w:r>
      <w:r>
        <w:rPr>
          <w:spacing w:val="-3"/>
          <w:sz w:val="24"/>
        </w:rPr>
        <w:t> </w:t>
      </w:r>
      <w:r>
        <w:rPr>
          <w:sz w:val="24"/>
        </w:rPr>
        <w:t>Gene</w:t>
      </w:r>
      <w:r>
        <w:rPr>
          <w:spacing w:val="-2"/>
          <w:sz w:val="24"/>
        </w:rPr>
        <w:t> </w:t>
      </w:r>
      <w:r>
        <w:rPr>
          <w:sz w:val="24"/>
        </w:rPr>
        <w:t>Transfer:</w:t>
      </w:r>
      <w:r>
        <w:rPr>
          <w:spacing w:val="-3"/>
          <w:sz w:val="24"/>
        </w:rPr>
        <w:t> </w:t>
      </w:r>
      <w:r>
        <w:rPr>
          <w:spacing w:val="-2"/>
          <w:sz w:val="24"/>
        </w:rPr>
        <w:t>Virus</w:t>
      </w:r>
    </w:p>
    <w:p>
      <w:pPr>
        <w:pStyle w:val="BodyText"/>
        <w:ind w:left="677" w:right="518"/>
      </w:pPr>
      <w:r>
        <w:rPr/>
        <w:t>Item 2. "Yes" should be checked here. The vectors used (lentivirus and AAV) are infectious,</w:t>
      </w:r>
      <w:r>
        <w:rPr>
          <w:spacing w:val="-3"/>
        </w:rPr>
        <w:t> </w:t>
      </w:r>
      <w:r>
        <w:rPr/>
        <w:t>as</w:t>
      </w:r>
      <w:r>
        <w:rPr>
          <w:spacing w:val="-3"/>
        </w:rPr>
        <w:t> </w:t>
      </w:r>
      <w:r>
        <w:rPr/>
        <w:t>these</w:t>
      </w:r>
      <w:r>
        <w:rPr>
          <w:spacing w:val="-5"/>
        </w:rPr>
        <w:t> </w:t>
      </w:r>
      <w:r>
        <w:rPr/>
        <w:t>particles</w:t>
      </w:r>
      <w:r>
        <w:rPr>
          <w:spacing w:val="-3"/>
        </w:rPr>
        <w:t> </w:t>
      </w:r>
      <w:r>
        <w:rPr/>
        <w:t>can</w:t>
      </w:r>
      <w:r>
        <w:rPr>
          <w:spacing w:val="-4"/>
        </w:rPr>
        <w:t> </w:t>
      </w:r>
      <w:r>
        <w:rPr/>
        <w:t>transduce</w:t>
      </w:r>
      <w:r>
        <w:rPr>
          <w:spacing w:val="-3"/>
        </w:rPr>
        <w:t> </w:t>
      </w:r>
      <w:r>
        <w:rPr/>
        <w:t>cells</w:t>
      </w:r>
      <w:r>
        <w:rPr>
          <w:spacing w:val="-3"/>
        </w:rPr>
        <w:t> </w:t>
      </w:r>
      <w:r>
        <w:rPr/>
        <w:t>even</w:t>
      </w:r>
      <w:r>
        <w:rPr>
          <w:spacing w:val="-4"/>
        </w:rPr>
        <w:t> </w:t>
      </w:r>
      <w:r>
        <w:rPr/>
        <w:t>if</w:t>
      </w:r>
      <w:r>
        <w:rPr>
          <w:spacing w:val="-4"/>
        </w:rPr>
        <w:t> </w:t>
      </w:r>
      <w:r>
        <w:rPr/>
        <w:t>they</w:t>
      </w:r>
      <w:r>
        <w:rPr>
          <w:spacing w:val="-4"/>
        </w:rPr>
        <w:t> </w:t>
      </w:r>
      <w:r>
        <w:rPr/>
        <w:t>cannot</w:t>
      </w:r>
      <w:r>
        <w:rPr>
          <w:spacing w:val="-4"/>
        </w:rPr>
        <w:t> </w:t>
      </w:r>
      <w:r>
        <w:rPr/>
        <w:t>propagate</w:t>
      </w:r>
      <w:r>
        <w:rPr>
          <w:spacing w:val="-3"/>
        </w:rPr>
        <w:t> </w:t>
      </w:r>
      <w:r>
        <w:rPr/>
        <w:t>further. Item 3. PI indicates use of helper virus here but not in Item #9 of rsNAM Work Description page. Please clarify.</w:t>
      </w:r>
    </w:p>
    <w:p>
      <w:pPr>
        <w:pStyle w:val="ListParagraph"/>
        <w:numPr>
          <w:ilvl w:val="0"/>
          <w:numId w:val="5"/>
        </w:numPr>
        <w:tabs>
          <w:tab w:pos="716" w:val="left" w:leader="none"/>
        </w:tabs>
        <w:spacing w:line="281" w:lineRule="exact" w:before="0" w:after="0"/>
        <w:ind w:left="716" w:right="0" w:hanging="356"/>
        <w:jc w:val="left"/>
        <w:rPr>
          <w:sz w:val="24"/>
        </w:rPr>
      </w:pPr>
      <w:r>
        <w:rPr>
          <w:sz w:val="24"/>
        </w:rPr>
        <w:t>In</w:t>
      </w:r>
      <w:r>
        <w:rPr>
          <w:spacing w:val="-5"/>
          <w:sz w:val="24"/>
        </w:rPr>
        <w:t> </w:t>
      </w:r>
      <w:r>
        <w:rPr>
          <w:sz w:val="24"/>
        </w:rPr>
        <w:t>Section:</w:t>
      </w:r>
      <w:r>
        <w:rPr>
          <w:spacing w:val="-3"/>
          <w:sz w:val="24"/>
        </w:rPr>
        <w:t> </w:t>
      </w:r>
      <w:r>
        <w:rPr>
          <w:sz w:val="24"/>
        </w:rPr>
        <w:t>Risk</w:t>
      </w:r>
      <w:r>
        <w:rPr>
          <w:spacing w:val="-5"/>
          <w:sz w:val="24"/>
        </w:rPr>
        <w:t> </w:t>
      </w:r>
      <w:r>
        <w:rPr>
          <w:sz w:val="24"/>
        </w:rPr>
        <w:t>Group</w:t>
      </w:r>
      <w:r>
        <w:rPr>
          <w:spacing w:val="-4"/>
          <w:sz w:val="24"/>
        </w:rPr>
        <w:t> </w:t>
      </w:r>
      <w:r>
        <w:rPr>
          <w:sz w:val="24"/>
        </w:rPr>
        <w:t>and</w:t>
      </w:r>
      <w:r>
        <w:rPr>
          <w:spacing w:val="-3"/>
          <w:sz w:val="24"/>
        </w:rPr>
        <w:t> </w:t>
      </w:r>
      <w:r>
        <w:rPr>
          <w:sz w:val="24"/>
        </w:rPr>
        <w:t>Containment</w:t>
      </w:r>
      <w:r>
        <w:rPr>
          <w:spacing w:val="-4"/>
          <w:sz w:val="24"/>
        </w:rPr>
        <w:t> </w:t>
      </w:r>
      <w:r>
        <w:rPr>
          <w:spacing w:val="-2"/>
          <w:sz w:val="24"/>
        </w:rPr>
        <w:t>Practices</w:t>
      </w:r>
    </w:p>
    <w:p>
      <w:pPr>
        <w:pStyle w:val="BodyText"/>
        <w:spacing w:line="281" w:lineRule="exact"/>
        <w:ind w:left="730"/>
      </w:pPr>
      <w:r>
        <w:rPr/>
        <w:t>Item</w:t>
      </w:r>
      <w:r>
        <w:rPr>
          <w:spacing w:val="-5"/>
        </w:rPr>
        <w:t> </w:t>
      </w:r>
      <w:r>
        <w:rPr/>
        <w:t>2.</w:t>
      </w:r>
      <w:r>
        <w:rPr>
          <w:spacing w:val="-3"/>
        </w:rPr>
        <w:t> </w:t>
      </w:r>
      <w:r>
        <w:rPr/>
        <w:t>Please</w:t>
      </w:r>
      <w:r>
        <w:rPr>
          <w:spacing w:val="-2"/>
        </w:rPr>
        <w:t> </w:t>
      </w:r>
      <w:r>
        <w:rPr/>
        <w:t>indicate</w:t>
      </w:r>
      <w:r>
        <w:rPr>
          <w:spacing w:val="-2"/>
        </w:rPr>
        <w:t> </w:t>
      </w:r>
      <w:r>
        <w:rPr/>
        <w:t>‘BSL-2’</w:t>
      </w:r>
      <w:r>
        <w:rPr>
          <w:spacing w:val="-3"/>
        </w:rPr>
        <w:t> </w:t>
      </w:r>
      <w:r>
        <w:rPr/>
        <w:t>in</w:t>
      </w:r>
      <w:r>
        <w:rPr>
          <w:spacing w:val="-2"/>
        </w:rPr>
        <w:t> </w:t>
      </w:r>
      <w:r>
        <w:rPr/>
        <w:t>the</w:t>
      </w:r>
      <w:r>
        <w:rPr>
          <w:spacing w:val="-2"/>
        </w:rPr>
        <w:t> </w:t>
      </w:r>
      <w:r>
        <w:rPr/>
        <w:t>section</w:t>
      </w:r>
      <w:r>
        <w:rPr>
          <w:spacing w:val="-3"/>
        </w:rPr>
        <w:t> </w:t>
      </w:r>
      <w:r>
        <w:rPr/>
        <w:t>‘NIH</w:t>
      </w:r>
      <w:r>
        <w:rPr>
          <w:spacing w:val="-2"/>
        </w:rPr>
        <w:t> </w:t>
      </w:r>
      <w:r>
        <w:rPr/>
        <w:t>Guidelines’,</w:t>
      </w:r>
      <w:r>
        <w:rPr>
          <w:spacing w:val="-4"/>
        </w:rPr>
        <w:t> </w:t>
      </w:r>
      <w:r>
        <w:rPr/>
        <w:t>not</w:t>
      </w:r>
      <w:r>
        <w:rPr>
          <w:spacing w:val="-3"/>
        </w:rPr>
        <w:t> </w:t>
      </w:r>
      <w:r>
        <w:rPr/>
        <w:t>BL-</w:t>
      </w:r>
      <w:r>
        <w:rPr>
          <w:spacing w:val="-5"/>
        </w:rPr>
        <w:t>1.</w:t>
      </w:r>
    </w:p>
    <w:p>
      <w:pPr>
        <w:pStyle w:val="ListParagraph"/>
        <w:numPr>
          <w:ilvl w:val="0"/>
          <w:numId w:val="5"/>
        </w:numPr>
        <w:tabs>
          <w:tab w:pos="782" w:val="left" w:leader="none"/>
        </w:tabs>
        <w:spacing w:line="281" w:lineRule="exact" w:before="2" w:after="0"/>
        <w:ind w:left="782" w:right="0" w:hanging="422"/>
        <w:jc w:val="left"/>
        <w:rPr>
          <w:sz w:val="24"/>
        </w:rPr>
      </w:pPr>
      <w:r>
        <w:rPr>
          <w:sz w:val="24"/>
        </w:rPr>
        <w:t>In</w:t>
      </w:r>
      <w:r>
        <w:rPr>
          <w:spacing w:val="-5"/>
          <w:sz w:val="24"/>
        </w:rPr>
        <w:t> </w:t>
      </w:r>
      <w:r>
        <w:rPr>
          <w:sz w:val="24"/>
        </w:rPr>
        <w:t>Section:</w:t>
      </w:r>
      <w:r>
        <w:rPr>
          <w:spacing w:val="-6"/>
          <w:sz w:val="24"/>
        </w:rPr>
        <w:t> </w:t>
      </w:r>
      <w:r>
        <w:rPr>
          <w:sz w:val="24"/>
        </w:rPr>
        <w:t>Exposure</w:t>
      </w:r>
      <w:r>
        <w:rPr>
          <w:spacing w:val="-4"/>
          <w:sz w:val="24"/>
        </w:rPr>
        <w:t> </w:t>
      </w:r>
      <w:r>
        <w:rPr>
          <w:sz w:val="24"/>
        </w:rPr>
        <w:t>Assessment</w:t>
      </w:r>
      <w:r>
        <w:rPr>
          <w:spacing w:val="-3"/>
          <w:sz w:val="24"/>
        </w:rPr>
        <w:t> </w:t>
      </w:r>
      <w:r>
        <w:rPr>
          <w:sz w:val="24"/>
        </w:rPr>
        <w:t>and</w:t>
      </w:r>
      <w:r>
        <w:rPr>
          <w:spacing w:val="-6"/>
          <w:sz w:val="24"/>
        </w:rPr>
        <w:t> </w:t>
      </w:r>
      <w:r>
        <w:rPr>
          <w:sz w:val="24"/>
        </w:rPr>
        <w:t>Protective</w:t>
      </w:r>
      <w:r>
        <w:rPr>
          <w:spacing w:val="-3"/>
          <w:sz w:val="24"/>
        </w:rPr>
        <w:t> </w:t>
      </w:r>
      <w:r>
        <w:rPr>
          <w:spacing w:val="-2"/>
          <w:sz w:val="24"/>
        </w:rPr>
        <w:t>Equipment</w:t>
      </w:r>
    </w:p>
    <w:p>
      <w:pPr>
        <w:pStyle w:val="BodyText"/>
        <w:ind w:left="835" w:right="518"/>
      </w:pPr>
      <w:r>
        <w:rPr/>
        <w:t>Item</w:t>
      </w:r>
      <w:r>
        <w:rPr>
          <w:spacing w:val="-5"/>
        </w:rPr>
        <w:t> </w:t>
      </w:r>
      <w:r>
        <w:rPr/>
        <w:t>1.</w:t>
      </w:r>
      <w:r>
        <w:rPr>
          <w:spacing w:val="-4"/>
        </w:rPr>
        <w:t> </w:t>
      </w:r>
      <w:r>
        <w:rPr/>
        <w:t>Please</w:t>
      </w:r>
      <w:r>
        <w:rPr>
          <w:spacing w:val="-4"/>
        </w:rPr>
        <w:t> </w:t>
      </w:r>
      <w:r>
        <w:rPr/>
        <w:t>include</w:t>
      </w:r>
      <w:r>
        <w:rPr>
          <w:spacing w:val="-4"/>
        </w:rPr>
        <w:t> </w:t>
      </w:r>
      <w:r>
        <w:rPr/>
        <w:t>information</w:t>
      </w:r>
      <w:r>
        <w:rPr>
          <w:spacing w:val="-5"/>
        </w:rPr>
        <w:t> </w:t>
      </w:r>
      <w:r>
        <w:rPr/>
        <w:t>related</w:t>
      </w:r>
      <w:r>
        <w:rPr>
          <w:spacing w:val="-4"/>
        </w:rPr>
        <w:t> </w:t>
      </w:r>
      <w:r>
        <w:rPr/>
        <w:t>to</w:t>
      </w:r>
      <w:r>
        <w:rPr>
          <w:spacing w:val="-4"/>
        </w:rPr>
        <w:t> </w:t>
      </w:r>
      <w:r>
        <w:rPr/>
        <w:t>possible</w:t>
      </w:r>
      <w:r>
        <w:rPr>
          <w:spacing w:val="-4"/>
        </w:rPr>
        <w:t> </w:t>
      </w:r>
      <w:r>
        <w:rPr/>
        <w:t>consequences</w:t>
      </w:r>
      <w:r>
        <w:rPr>
          <w:spacing w:val="-4"/>
        </w:rPr>
        <w:t> </w:t>
      </w:r>
      <w:r>
        <w:rPr/>
        <w:t>of</w:t>
      </w:r>
      <w:r>
        <w:rPr>
          <w:spacing w:val="-5"/>
        </w:rPr>
        <w:t> </w:t>
      </w:r>
      <w:r>
        <w:rPr/>
        <w:t>exposure</w:t>
      </w:r>
      <w:r>
        <w:rPr>
          <w:spacing w:val="-4"/>
        </w:rPr>
        <w:t> </w:t>
      </w:r>
      <w:r>
        <w:rPr/>
        <w:t>to viruses and potential bloodborne pathogens. Not asking of the level of risk here.</w:t>
      </w:r>
    </w:p>
    <w:p>
      <w:pPr>
        <w:pStyle w:val="BodyText"/>
        <w:ind w:left="677" w:right="468" w:firstLine="158"/>
      </w:pPr>
      <w:r>
        <w:rPr/>
        <w:t>The</w:t>
      </w:r>
      <w:r>
        <w:rPr>
          <w:spacing w:val="-3"/>
        </w:rPr>
        <w:t> </w:t>
      </w:r>
      <w:r>
        <w:rPr/>
        <w:t>statement</w:t>
      </w:r>
      <w:r>
        <w:rPr>
          <w:spacing w:val="-4"/>
        </w:rPr>
        <w:t> </w:t>
      </w:r>
      <w:r>
        <w:rPr/>
        <w:t>“The</w:t>
      </w:r>
      <w:r>
        <w:rPr>
          <w:spacing w:val="-3"/>
        </w:rPr>
        <w:t> </w:t>
      </w:r>
      <w:r>
        <w:rPr/>
        <w:t>lentivirus</w:t>
      </w:r>
      <w:r>
        <w:rPr>
          <w:spacing w:val="-3"/>
        </w:rPr>
        <w:t> </w:t>
      </w:r>
      <w:r>
        <w:rPr/>
        <w:t>requires</w:t>
      </w:r>
      <w:r>
        <w:rPr>
          <w:spacing w:val="-3"/>
        </w:rPr>
        <w:t> </w:t>
      </w:r>
      <w:r>
        <w:rPr/>
        <w:t>polybrene</w:t>
      </w:r>
      <w:r>
        <w:rPr>
          <w:spacing w:val="-3"/>
        </w:rPr>
        <w:t> </w:t>
      </w:r>
      <w:r>
        <w:rPr/>
        <w:t>to</w:t>
      </w:r>
      <w:r>
        <w:rPr>
          <w:spacing w:val="-3"/>
        </w:rPr>
        <w:t> </w:t>
      </w:r>
      <w:r>
        <w:rPr/>
        <w:t>infect</w:t>
      </w:r>
      <w:r>
        <w:rPr>
          <w:spacing w:val="-4"/>
        </w:rPr>
        <w:t> </w:t>
      </w:r>
      <w:r>
        <w:rPr/>
        <w:t>human</w:t>
      </w:r>
      <w:r>
        <w:rPr>
          <w:spacing w:val="-4"/>
        </w:rPr>
        <w:t> </w:t>
      </w:r>
      <w:r>
        <w:rPr/>
        <w:t>cells”</w:t>
      </w:r>
      <w:r>
        <w:rPr>
          <w:spacing w:val="-3"/>
        </w:rPr>
        <w:t> </w:t>
      </w:r>
      <w:r>
        <w:rPr/>
        <w:t>is</w:t>
      </w:r>
      <w:r>
        <w:rPr>
          <w:spacing w:val="-3"/>
        </w:rPr>
        <w:t> </w:t>
      </w:r>
      <w:r>
        <w:rPr/>
        <w:t>misleading. The virus is infectious on its own; polybrene simply improves the efficiency in some</w:t>
      </w:r>
      <w:r>
        <w:rPr>
          <w:spacing w:val="40"/>
        </w:rPr>
        <w:t> </w:t>
      </w:r>
      <w:r>
        <w:rPr/>
        <w:t>cell types. For second- or third-generation lentiviral vectors (HIV-derived), there is a low but real probability of generating replication-competent lentivirus (RCL) and the consequences of exposure to this RCL should be discussed here. In addition, all lentiviral vectors integrate into the host genome and carry a risk of insertional mutagenesis. AAV vectors (replication-defective) are generally non-pathogenic; however, AAV vectors can integrate at low</w:t>
      </w:r>
      <w:r>
        <w:rPr>
          <w:spacing w:val="-1"/>
        </w:rPr>
        <w:t> </w:t>
      </w:r>
      <w:r>
        <w:rPr/>
        <w:t>frequency and also pose</w:t>
      </w:r>
      <w:r>
        <w:rPr>
          <w:spacing w:val="-2"/>
        </w:rPr>
        <w:t> </w:t>
      </w:r>
      <w:r>
        <w:rPr/>
        <w:t>a risk</w:t>
      </w:r>
      <w:r>
        <w:rPr>
          <w:spacing w:val="-1"/>
        </w:rPr>
        <w:t> </w:t>
      </w:r>
      <w:r>
        <w:rPr/>
        <w:t>of insertional mutagenesis. Please indicate. Finally, human cell lines are being handled which may harbor latent or undetected bloodborne pathogens. PI should briefly describe the possible consequences of exposure to these infectious agents.</w:t>
      </w:r>
    </w:p>
    <w:p>
      <w:pPr>
        <w:pStyle w:val="BodyText"/>
        <w:spacing w:line="281" w:lineRule="exact"/>
        <w:ind w:left="677"/>
      </w:pPr>
      <w:r>
        <w:rPr/>
        <w:t>Item</w:t>
      </w:r>
      <w:r>
        <w:rPr>
          <w:spacing w:val="-3"/>
        </w:rPr>
        <w:t> </w:t>
      </w:r>
      <w:r>
        <w:rPr/>
        <w:t>4.</w:t>
      </w:r>
      <w:r>
        <w:rPr>
          <w:spacing w:val="-1"/>
        </w:rPr>
        <w:t> </w:t>
      </w:r>
      <w:r>
        <w:rPr/>
        <w:t>The</w:t>
      </w:r>
      <w:r>
        <w:rPr>
          <w:spacing w:val="-1"/>
        </w:rPr>
        <w:t> </w:t>
      </w:r>
      <w:r>
        <w:rPr/>
        <w:t>BSC</w:t>
      </w:r>
      <w:r>
        <w:rPr>
          <w:spacing w:val="-3"/>
        </w:rPr>
        <w:t> </w:t>
      </w:r>
      <w:r>
        <w:rPr/>
        <w:t>on</w:t>
      </w:r>
      <w:r>
        <w:rPr>
          <w:spacing w:val="-2"/>
        </w:rPr>
        <w:t> </w:t>
      </w:r>
      <w:r>
        <w:rPr/>
        <w:t>record</w:t>
      </w:r>
      <w:r>
        <w:rPr>
          <w:spacing w:val="-1"/>
        </w:rPr>
        <w:t> </w:t>
      </w:r>
      <w:r>
        <w:rPr/>
        <w:t>is</w:t>
      </w:r>
      <w:r>
        <w:rPr>
          <w:spacing w:val="-1"/>
        </w:rPr>
        <w:t> </w:t>
      </w:r>
      <w:r>
        <w:rPr/>
        <w:t>A2</w:t>
      </w:r>
      <w:r>
        <w:rPr>
          <w:spacing w:val="-4"/>
        </w:rPr>
        <w:t> </w:t>
      </w:r>
      <w:r>
        <w:rPr/>
        <w:t>not</w:t>
      </w:r>
      <w:r>
        <w:rPr>
          <w:spacing w:val="-2"/>
        </w:rPr>
        <w:t> </w:t>
      </w:r>
      <w:r>
        <w:rPr/>
        <w:t>A1.</w:t>
      </w:r>
      <w:r>
        <w:rPr>
          <w:spacing w:val="-1"/>
        </w:rPr>
        <w:t> </w:t>
      </w:r>
      <w:r>
        <w:rPr/>
        <w:t>Please</w:t>
      </w:r>
      <w:r>
        <w:rPr>
          <w:spacing w:val="-1"/>
        </w:rPr>
        <w:t> </w:t>
      </w:r>
      <w:r>
        <w:rPr>
          <w:spacing w:val="-2"/>
        </w:rPr>
        <w:t>correct.</w:t>
      </w:r>
    </w:p>
    <w:p>
      <w:pPr>
        <w:pStyle w:val="ListParagraph"/>
        <w:numPr>
          <w:ilvl w:val="0"/>
          <w:numId w:val="5"/>
        </w:numPr>
        <w:tabs>
          <w:tab w:pos="695" w:val="left" w:leader="none"/>
        </w:tabs>
        <w:spacing w:line="281" w:lineRule="exact" w:before="0" w:after="0"/>
        <w:ind w:left="695" w:right="0" w:hanging="335"/>
        <w:jc w:val="left"/>
        <w:rPr>
          <w:sz w:val="24"/>
        </w:rPr>
      </w:pPr>
      <w:r>
        <w:rPr>
          <w:sz w:val="24"/>
        </w:rPr>
        <w:t>In</w:t>
      </w:r>
      <w:r>
        <w:rPr>
          <w:spacing w:val="-5"/>
          <w:sz w:val="24"/>
        </w:rPr>
        <w:t> </w:t>
      </w:r>
      <w:r>
        <w:rPr>
          <w:sz w:val="24"/>
        </w:rPr>
        <w:t>Section:</w:t>
      </w:r>
      <w:r>
        <w:rPr>
          <w:spacing w:val="-2"/>
          <w:sz w:val="24"/>
        </w:rPr>
        <w:t> </w:t>
      </w:r>
      <w:r>
        <w:rPr>
          <w:sz w:val="24"/>
        </w:rPr>
        <w:t>Dual</w:t>
      </w:r>
      <w:r>
        <w:rPr>
          <w:spacing w:val="-2"/>
          <w:sz w:val="24"/>
        </w:rPr>
        <w:t> </w:t>
      </w:r>
      <w:r>
        <w:rPr>
          <w:sz w:val="24"/>
        </w:rPr>
        <w:t>Use</w:t>
      </w:r>
      <w:r>
        <w:rPr>
          <w:spacing w:val="-4"/>
          <w:sz w:val="24"/>
        </w:rPr>
        <w:t> </w:t>
      </w:r>
      <w:r>
        <w:rPr>
          <w:sz w:val="24"/>
        </w:rPr>
        <w:t>of</w:t>
      </w:r>
      <w:r>
        <w:rPr>
          <w:spacing w:val="-2"/>
          <w:sz w:val="24"/>
        </w:rPr>
        <w:t> </w:t>
      </w:r>
      <w:r>
        <w:rPr>
          <w:sz w:val="24"/>
        </w:rPr>
        <w:t>Research</w:t>
      </w:r>
      <w:r>
        <w:rPr>
          <w:spacing w:val="-3"/>
          <w:sz w:val="24"/>
        </w:rPr>
        <w:t> </w:t>
      </w:r>
      <w:r>
        <w:rPr>
          <w:sz w:val="24"/>
        </w:rPr>
        <w:t>of</w:t>
      </w:r>
      <w:r>
        <w:rPr>
          <w:spacing w:val="-2"/>
          <w:sz w:val="24"/>
        </w:rPr>
        <w:t> Concern</w:t>
      </w:r>
    </w:p>
    <w:p>
      <w:pPr>
        <w:pStyle w:val="BodyText"/>
        <w:spacing w:before="2"/>
        <w:ind w:left="730"/>
      </w:pPr>
      <w:r>
        <w:rPr/>
        <w:t>Item</w:t>
      </w:r>
      <w:r>
        <w:rPr>
          <w:spacing w:val="-4"/>
        </w:rPr>
        <w:t> </w:t>
      </w:r>
      <w:r>
        <w:rPr/>
        <w:t>2.</w:t>
      </w:r>
      <w:r>
        <w:rPr>
          <w:spacing w:val="-3"/>
        </w:rPr>
        <w:t> </w:t>
      </w:r>
      <w:r>
        <w:rPr/>
        <w:t>There</w:t>
      </w:r>
      <w:r>
        <w:rPr>
          <w:spacing w:val="-3"/>
        </w:rPr>
        <w:t> </w:t>
      </w:r>
      <w:r>
        <w:rPr/>
        <w:t>is</w:t>
      </w:r>
      <w:r>
        <w:rPr>
          <w:spacing w:val="-3"/>
        </w:rPr>
        <w:t> </w:t>
      </w:r>
      <w:r>
        <w:rPr/>
        <w:t>no</w:t>
      </w:r>
      <w:r>
        <w:rPr>
          <w:spacing w:val="-3"/>
        </w:rPr>
        <w:t> </w:t>
      </w:r>
      <w:r>
        <w:rPr/>
        <w:t>dual</w:t>
      </w:r>
      <w:r>
        <w:rPr>
          <w:spacing w:val="-4"/>
        </w:rPr>
        <w:t> </w:t>
      </w:r>
      <w:r>
        <w:rPr/>
        <w:t>use</w:t>
      </w:r>
      <w:r>
        <w:rPr>
          <w:spacing w:val="-3"/>
        </w:rPr>
        <w:t> </w:t>
      </w:r>
      <w:r>
        <w:rPr/>
        <w:t>research</w:t>
      </w:r>
      <w:r>
        <w:rPr>
          <w:spacing w:val="-4"/>
        </w:rPr>
        <w:t> </w:t>
      </w:r>
      <w:r>
        <w:rPr/>
        <w:t>of</w:t>
      </w:r>
      <w:r>
        <w:rPr>
          <w:spacing w:val="-4"/>
        </w:rPr>
        <w:t> </w:t>
      </w:r>
      <w:r>
        <w:rPr/>
        <w:t>concern</w:t>
      </w:r>
      <w:r>
        <w:rPr>
          <w:spacing w:val="-4"/>
        </w:rPr>
        <w:t> </w:t>
      </w:r>
      <w:r>
        <w:rPr/>
        <w:t>(DURC)</w:t>
      </w:r>
      <w:r>
        <w:rPr>
          <w:spacing w:val="-4"/>
        </w:rPr>
        <w:t> </w:t>
      </w:r>
      <w:r>
        <w:rPr/>
        <w:t>in</w:t>
      </w:r>
      <w:r>
        <w:rPr>
          <w:spacing w:val="-3"/>
        </w:rPr>
        <w:t> </w:t>
      </w:r>
      <w:r>
        <w:rPr/>
        <w:t>this</w:t>
      </w:r>
      <w:r>
        <w:rPr>
          <w:spacing w:val="-3"/>
        </w:rPr>
        <w:t> </w:t>
      </w:r>
      <w:r>
        <w:rPr/>
        <w:t>protocol;</w:t>
      </w:r>
      <w:r>
        <w:rPr>
          <w:spacing w:val="-4"/>
        </w:rPr>
        <w:t> </w:t>
      </w:r>
      <w:r>
        <w:rPr/>
        <w:t>therefore,</w:t>
      </w:r>
      <w:r>
        <w:rPr>
          <w:spacing w:val="-2"/>
        </w:rPr>
        <w:t> </w:t>
      </w:r>
      <w:r>
        <w:rPr/>
        <w:t>the information provided in this section should be removed.</w:t>
      </w:r>
    </w:p>
    <w:p>
      <w:pPr>
        <w:pStyle w:val="ListParagraph"/>
        <w:numPr>
          <w:ilvl w:val="0"/>
          <w:numId w:val="5"/>
        </w:numPr>
        <w:tabs>
          <w:tab w:pos="718" w:val="left" w:leader="none"/>
        </w:tabs>
        <w:spacing w:line="280" w:lineRule="exact" w:before="0" w:after="0"/>
        <w:ind w:left="718" w:right="0" w:hanging="267"/>
        <w:jc w:val="left"/>
        <w:rPr>
          <w:sz w:val="24"/>
        </w:rPr>
      </w:pPr>
      <w:r>
        <w:rPr>
          <w:sz w:val="24"/>
        </w:rPr>
        <w:t>In</w:t>
      </w:r>
      <w:r>
        <w:rPr>
          <w:spacing w:val="-2"/>
          <w:sz w:val="24"/>
        </w:rPr>
        <w:t> </w:t>
      </w:r>
      <w:r>
        <w:rPr>
          <w:sz w:val="24"/>
        </w:rPr>
        <w:t>Section:</w:t>
      </w:r>
      <w:r>
        <w:rPr>
          <w:spacing w:val="-1"/>
          <w:sz w:val="24"/>
        </w:rPr>
        <w:t> </w:t>
      </w:r>
      <w:r>
        <w:rPr>
          <w:sz w:val="24"/>
        </w:rPr>
        <w:t>Waste</w:t>
      </w:r>
      <w:r>
        <w:rPr>
          <w:spacing w:val="-1"/>
          <w:sz w:val="24"/>
        </w:rPr>
        <w:t> </w:t>
      </w:r>
      <w:r>
        <w:rPr>
          <w:spacing w:val="-2"/>
          <w:sz w:val="24"/>
        </w:rPr>
        <w:t>Management</w:t>
      </w:r>
    </w:p>
    <w:p>
      <w:pPr>
        <w:pStyle w:val="BodyText"/>
        <w:spacing w:line="281" w:lineRule="exact"/>
        <w:ind w:left="730"/>
      </w:pPr>
      <w:r>
        <w:rPr/>
        <w:t>Item</w:t>
      </w:r>
      <w:r>
        <w:rPr>
          <w:spacing w:val="-5"/>
        </w:rPr>
        <w:t> </w:t>
      </w:r>
      <w:r>
        <w:rPr/>
        <w:t>1.</w:t>
      </w:r>
      <w:r>
        <w:rPr>
          <w:spacing w:val="-2"/>
        </w:rPr>
        <w:t> </w:t>
      </w:r>
      <w:r>
        <w:rPr/>
        <w:t>Here,</w:t>
      </w:r>
      <w:r>
        <w:rPr>
          <w:spacing w:val="-2"/>
        </w:rPr>
        <w:t> </w:t>
      </w:r>
      <w:r>
        <w:rPr/>
        <w:t>please</w:t>
      </w:r>
      <w:r>
        <w:rPr>
          <w:spacing w:val="-4"/>
        </w:rPr>
        <w:t> </w:t>
      </w:r>
      <w:r>
        <w:rPr/>
        <w:t>indicate</w:t>
      </w:r>
      <w:r>
        <w:rPr>
          <w:spacing w:val="-2"/>
        </w:rPr>
        <w:t> </w:t>
      </w:r>
      <w:r>
        <w:rPr/>
        <w:t>concentration</w:t>
      </w:r>
      <w:r>
        <w:rPr>
          <w:spacing w:val="-4"/>
        </w:rPr>
        <w:t> </w:t>
      </w:r>
      <w:r>
        <w:rPr/>
        <w:t>of</w:t>
      </w:r>
      <w:r>
        <w:rPr>
          <w:spacing w:val="-3"/>
        </w:rPr>
        <w:t> </w:t>
      </w:r>
      <w:r>
        <w:rPr/>
        <w:t>bleach</w:t>
      </w:r>
      <w:r>
        <w:rPr>
          <w:spacing w:val="-3"/>
        </w:rPr>
        <w:t> </w:t>
      </w:r>
      <w:r>
        <w:rPr/>
        <w:t>is</w:t>
      </w:r>
      <w:r>
        <w:rPr>
          <w:spacing w:val="-2"/>
        </w:rPr>
        <w:t> </w:t>
      </w:r>
      <w:r>
        <w:rPr/>
        <w:t>to</w:t>
      </w:r>
      <w:r>
        <w:rPr>
          <w:spacing w:val="-2"/>
        </w:rPr>
        <w:t> </w:t>
      </w:r>
      <w:r>
        <w:rPr/>
        <w:t>be</w:t>
      </w:r>
      <w:r>
        <w:rPr>
          <w:spacing w:val="-1"/>
        </w:rPr>
        <w:t> </w:t>
      </w:r>
      <w:r>
        <w:rPr>
          <w:spacing w:val="-2"/>
        </w:rPr>
        <w:t>used.</w:t>
      </w:r>
    </w:p>
    <w:p>
      <w:pPr>
        <w:pStyle w:val="BodyText"/>
        <w:ind w:left="677" w:right="388" w:firstLine="52"/>
      </w:pPr>
      <w:r>
        <w:rPr/>
        <w:t>Item</w:t>
      </w:r>
      <w:r>
        <w:rPr>
          <w:spacing w:val="-4"/>
        </w:rPr>
        <w:t> </w:t>
      </w:r>
      <w:r>
        <w:rPr/>
        <w:t>3.</w:t>
      </w:r>
      <w:r>
        <w:rPr>
          <w:spacing w:val="-4"/>
        </w:rPr>
        <w:t> </w:t>
      </w:r>
      <w:r>
        <w:rPr/>
        <w:t>Please</w:t>
      </w:r>
      <w:r>
        <w:rPr>
          <w:spacing w:val="-4"/>
        </w:rPr>
        <w:t> </w:t>
      </w:r>
      <w:r>
        <w:rPr/>
        <w:t>include</w:t>
      </w:r>
      <w:r>
        <w:rPr>
          <w:spacing w:val="-4"/>
        </w:rPr>
        <w:t> </w:t>
      </w:r>
      <w:r>
        <w:rPr/>
        <w:t>information</w:t>
      </w:r>
      <w:r>
        <w:rPr>
          <w:spacing w:val="-4"/>
        </w:rPr>
        <w:t> </w:t>
      </w:r>
      <w:r>
        <w:rPr/>
        <w:t>related</w:t>
      </w:r>
      <w:r>
        <w:rPr>
          <w:spacing w:val="-4"/>
        </w:rPr>
        <w:t> </w:t>
      </w:r>
      <w:r>
        <w:rPr/>
        <w:t>to</w:t>
      </w:r>
      <w:r>
        <w:rPr>
          <w:spacing w:val="-4"/>
        </w:rPr>
        <w:t> </w:t>
      </w:r>
      <w:r>
        <w:rPr/>
        <w:t>how</w:t>
      </w:r>
      <w:r>
        <w:rPr>
          <w:spacing w:val="-5"/>
        </w:rPr>
        <w:t> </w:t>
      </w:r>
      <w:r>
        <w:rPr/>
        <w:t>and</w:t>
      </w:r>
      <w:r>
        <w:rPr>
          <w:spacing w:val="-4"/>
        </w:rPr>
        <w:t> </w:t>
      </w:r>
      <w:r>
        <w:rPr/>
        <w:t>where</w:t>
      </w:r>
      <w:r>
        <w:rPr>
          <w:spacing w:val="-4"/>
        </w:rPr>
        <w:t> </w:t>
      </w:r>
      <w:r>
        <w:rPr/>
        <w:t>decontaminated</w:t>
      </w:r>
      <w:r>
        <w:rPr>
          <w:spacing w:val="-4"/>
        </w:rPr>
        <w:t> </w:t>
      </w:r>
      <w:r>
        <w:rPr/>
        <w:t>material will be disposed of in the event of a biological accident.</w:t>
      </w:r>
    </w:p>
    <w:p>
      <w:pPr>
        <w:pStyle w:val="BodyText"/>
        <w:spacing w:line="281" w:lineRule="exact" w:before="1"/>
        <w:ind w:left="677"/>
      </w:pPr>
      <w:r>
        <w:rPr/>
        <w:t>Item</w:t>
      </w:r>
      <w:r>
        <w:rPr>
          <w:spacing w:val="-3"/>
        </w:rPr>
        <w:t> </w:t>
      </w:r>
      <w:r>
        <w:rPr/>
        <w:t>4.</w:t>
      </w:r>
      <w:r>
        <w:rPr>
          <w:spacing w:val="-2"/>
        </w:rPr>
        <w:t> </w:t>
      </w:r>
      <w:r>
        <w:rPr/>
        <w:t>Please</w:t>
      </w:r>
      <w:r>
        <w:rPr>
          <w:spacing w:val="-2"/>
        </w:rPr>
        <w:t> </w:t>
      </w:r>
      <w:r>
        <w:rPr/>
        <w:t>include</w:t>
      </w:r>
      <w:r>
        <w:rPr>
          <w:spacing w:val="-2"/>
        </w:rPr>
        <w:t> </w:t>
      </w:r>
      <w:r>
        <w:rPr/>
        <w:t>sharp</w:t>
      </w:r>
      <w:r>
        <w:rPr>
          <w:spacing w:val="-3"/>
        </w:rPr>
        <w:t> </w:t>
      </w:r>
      <w:r>
        <w:rPr/>
        <w:t>waste</w:t>
      </w:r>
      <w:r>
        <w:rPr>
          <w:spacing w:val="-2"/>
        </w:rPr>
        <w:t> </w:t>
      </w:r>
      <w:r>
        <w:rPr/>
        <w:t>in</w:t>
      </w:r>
      <w:r>
        <w:rPr>
          <w:spacing w:val="-2"/>
        </w:rPr>
        <w:t> </w:t>
      </w:r>
      <w:r>
        <w:rPr/>
        <w:t>the</w:t>
      </w:r>
      <w:r>
        <w:rPr>
          <w:spacing w:val="-2"/>
        </w:rPr>
        <w:t> </w:t>
      </w:r>
      <w:r>
        <w:rPr/>
        <w:t>waste</w:t>
      </w:r>
      <w:r>
        <w:rPr>
          <w:spacing w:val="-2"/>
        </w:rPr>
        <w:t> disposal</w:t>
      </w:r>
    </w:p>
    <w:p>
      <w:pPr>
        <w:spacing w:before="0"/>
        <w:ind w:left="360" w:right="6274" w:firstLine="0"/>
        <w:jc w:val="left"/>
        <w:rPr>
          <w:b/>
          <w:sz w:val="24"/>
        </w:rPr>
      </w:pPr>
      <w:r>
        <w:rPr>
          <w:b/>
          <w:sz w:val="24"/>
        </w:rPr>
        <w:t>Effective Date: </w:t>
      </w:r>
      <w:r>
        <w:rPr>
          <w:sz w:val="24"/>
        </w:rPr>
        <w:t>9/25/2025 </w:t>
      </w:r>
      <w:r>
        <w:rPr>
          <w:b/>
          <w:sz w:val="24"/>
        </w:rPr>
        <w:t>Project</w:t>
      </w:r>
      <w:r>
        <w:rPr>
          <w:b/>
          <w:spacing w:val="-14"/>
          <w:sz w:val="24"/>
        </w:rPr>
        <w:t> </w:t>
      </w:r>
      <w:r>
        <w:rPr>
          <w:b/>
          <w:sz w:val="24"/>
        </w:rPr>
        <w:t>Expiration:</w:t>
      </w:r>
      <w:r>
        <w:rPr>
          <w:b/>
          <w:spacing w:val="-13"/>
          <w:sz w:val="24"/>
        </w:rPr>
        <w:t> </w:t>
      </w:r>
      <w:r>
        <w:rPr>
          <w:sz w:val="24"/>
        </w:rPr>
        <w:t>9/24/2026 </w:t>
      </w:r>
      <w:r>
        <w:rPr>
          <w:b/>
          <w:spacing w:val="-2"/>
          <w:sz w:val="24"/>
        </w:rPr>
        <w:t>Votes:</w:t>
      </w:r>
    </w:p>
    <w:p>
      <w:pPr>
        <w:spacing w:after="0"/>
        <w:jc w:val="left"/>
        <w:rPr>
          <w:b/>
          <w:sz w:val="24"/>
        </w:rPr>
        <w:sectPr>
          <w:pgSz w:w="12240" w:h="15840"/>
          <w:pgMar w:header="729" w:footer="784" w:top="1340" w:bottom="980" w:left="1080" w:right="1080"/>
        </w:sectPr>
      </w:pPr>
    </w:p>
    <w:p>
      <w:pPr>
        <w:pStyle w:val="BodyText"/>
        <w:spacing w:before="7"/>
        <w:rPr>
          <w:b/>
          <w:sz w:val="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spacing w:line="261" w:lineRule="exact"/>
              <w:rPr>
                <w:b/>
                <w:sz w:val="24"/>
              </w:rPr>
            </w:pPr>
            <w:r>
              <w:rPr>
                <w:b/>
                <w:spacing w:val="-4"/>
                <w:sz w:val="24"/>
              </w:rPr>
              <w:t>For:</w:t>
            </w:r>
          </w:p>
        </w:tc>
        <w:tc>
          <w:tcPr>
            <w:tcW w:w="4789" w:type="dxa"/>
          </w:tcPr>
          <w:p>
            <w:pPr>
              <w:pStyle w:val="TableParagraph"/>
              <w:spacing w:line="261" w:lineRule="exact"/>
              <w:rPr>
                <w:sz w:val="24"/>
              </w:rPr>
            </w:pPr>
            <w:r>
              <w:rPr>
                <w:spacing w:val="-10"/>
                <w:sz w:val="24"/>
              </w:rPr>
              <w:t>8</w:t>
            </w:r>
          </w:p>
        </w:tc>
      </w:tr>
      <w:tr>
        <w:trPr>
          <w:trHeight w:val="282" w:hRule="atLeast"/>
        </w:trPr>
        <w:tc>
          <w:tcPr>
            <w:tcW w:w="4789" w:type="dxa"/>
          </w:tcPr>
          <w:p>
            <w:pPr>
              <w:pStyle w:val="TableParagraph"/>
              <w:spacing w:line="261" w:lineRule="exact" w:before="2"/>
              <w:rPr>
                <w:b/>
                <w:sz w:val="24"/>
              </w:rPr>
            </w:pPr>
            <w:r>
              <w:rPr>
                <w:b/>
                <w:spacing w:val="-2"/>
                <w:sz w:val="24"/>
              </w:rPr>
              <w:t>Against:</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Absent:</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ListParagraph"/>
        <w:numPr>
          <w:ilvl w:val="1"/>
          <w:numId w:val="1"/>
        </w:numPr>
        <w:tabs>
          <w:tab w:pos="630" w:val="left" w:leader="none"/>
        </w:tabs>
        <w:spacing w:line="240" w:lineRule="auto" w:before="2" w:after="0"/>
        <w:ind w:left="630" w:right="0" w:hanging="270"/>
        <w:jc w:val="left"/>
        <w:rPr>
          <w:sz w:val="24"/>
        </w:rPr>
      </w:pPr>
      <w:r>
        <w:rPr>
          <w:sz w:val="24"/>
        </w:rPr>
        <w:t>Review</w:t>
      </w:r>
      <w:r>
        <w:rPr>
          <w:spacing w:val="-6"/>
          <w:sz w:val="24"/>
        </w:rPr>
        <w:t> </w:t>
      </w:r>
      <w:r>
        <w:rPr>
          <w:sz w:val="24"/>
        </w:rPr>
        <w:t>of</w:t>
      </w:r>
      <w:r>
        <w:rPr>
          <w:spacing w:val="-3"/>
          <w:sz w:val="24"/>
        </w:rPr>
        <w:t> </w:t>
      </w:r>
      <w:r>
        <w:rPr>
          <w:sz w:val="24"/>
        </w:rPr>
        <w:t>PROTO202500032</w:t>
      </w:r>
      <w:r>
        <w:rPr>
          <w:spacing w:val="-2"/>
          <w:sz w:val="24"/>
        </w:rPr>
        <w:t> </w:t>
      </w:r>
      <w:r>
        <w:rPr>
          <w:sz w:val="24"/>
        </w:rPr>
        <w:t>Synthetic</w:t>
      </w:r>
      <w:r>
        <w:rPr>
          <w:spacing w:val="-3"/>
          <w:sz w:val="24"/>
        </w:rPr>
        <w:t> </w:t>
      </w:r>
      <w:r>
        <w:rPr>
          <w:spacing w:val="-2"/>
          <w:sz w:val="24"/>
        </w:rPr>
        <w:t>multicellularity</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2" w:hRule="atLeast"/>
        </w:trPr>
        <w:tc>
          <w:tcPr>
            <w:tcW w:w="3874" w:type="dxa"/>
          </w:tcPr>
          <w:p>
            <w:pPr>
              <w:pStyle w:val="TableParagraph"/>
              <w:spacing w:line="261" w:lineRule="exact" w:before="2"/>
              <w:rPr>
                <w:sz w:val="24"/>
              </w:rPr>
            </w:pPr>
            <w:r>
              <w:rPr>
                <w:spacing w:val="-5"/>
                <w:sz w:val="24"/>
              </w:rPr>
              <w:t>PI:</w:t>
            </w:r>
          </w:p>
        </w:tc>
        <w:tc>
          <w:tcPr>
            <w:tcW w:w="5703" w:type="dxa"/>
          </w:tcPr>
          <w:p>
            <w:pPr>
              <w:pStyle w:val="TableParagraph"/>
              <w:spacing w:line="261" w:lineRule="exact" w:before="2"/>
              <w:rPr>
                <w:sz w:val="24"/>
              </w:rPr>
            </w:pPr>
            <w:r>
              <w:rPr>
                <w:sz w:val="24"/>
              </w:rPr>
              <w:t>David </w:t>
            </w:r>
            <w:r>
              <w:rPr>
                <w:spacing w:val="-2"/>
                <w:sz w:val="24"/>
              </w:rPr>
              <w:t>Glass</w:t>
            </w:r>
          </w:p>
        </w:tc>
      </w:tr>
      <w:tr>
        <w:trPr>
          <w:trHeight w:val="280" w:hRule="atLeast"/>
        </w:trPr>
        <w:tc>
          <w:tcPr>
            <w:tcW w:w="3874" w:type="dxa"/>
          </w:tcPr>
          <w:p>
            <w:pPr>
              <w:pStyle w:val="TableParagraph"/>
              <w:rPr>
                <w:sz w:val="24"/>
              </w:rPr>
            </w:pPr>
            <w:r>
              <w:rPr>
                <w:sz w:val="24"/>
              </w:rPr>
              <w:t>Submission</w:t>
            </w:r>
            <w:r>
              <w:rPr>
                <w:spacing w:val="-2"/>
                <w:sz w:val="24"/>
              </w:rPr>
              <w:t> </w:t>
            </w:r>
            <w:r>
              <w:rPr>
                <w:spacing w:val="-4"/>
                <w:sz w:val="24"/>
              </w:rPr>
              <w:t>Type:</w:t>
            </w:r>
          </w:p>
        </w:tc>
        <w:tc>
          <w:tcPr>
            <w:tcW w:w="5703" w:type="dxa"/>
          </w:tcPr>
          <w:p>
            <w:pPr>
              <w:pStyle w:val="TableParagraph"/>
              <w:rPr>
                <w:sz w:val="24"/>
              </w:rPr>
            </w:pPr>
            <w:r>
              <w:rPr>
                <w:sz w:val="24"/>
              </w:rPr>
              <w:t>Initial</w:t>
            </w:r>
            <w:r>
              <w:rPr>
                <w:spacing w:val="-6"/>
                <w:sz w:val="24"/>
              </w:rPr>
              <w:t> </w:t>
            </w:r>
            <w:r>
              <w:rPr>
                <w:spacing w:val="-2"/>
                <w:sz w:val="24"/>
              </w:rPr>
              <w:t>Protocol</w:t>
            </w:r>
          </w:p>
        </w:tc>
      </w:tr>
      <w:tr>
        <w:trPr>
          <w:trHeight w:val="282" w:hRule="atLeast"/>
        </w:trPr>
        <w:tc>
          <w:tcPr>
            <w:tcW w:w="3874" w:type="dxa"/>
          </w:tcPr>
          <w:p>
            <w:pPr>
              <w:pStyle w:val="TableParagraph"/>
              <w:spacing w:line="263"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spacing w:line="263" w:lineRule="exact"/>
              <w:rPr>
                <w:sz w:val="24"/>
              </w:rPr>
            </w:pPr>
            <w:r>
              <w:rPr>
                <w:spacing w:val="-2"/>
                <w:sz w:val="24"/>
              </w:rPr>
              <w:t>Biosafety</w:t>
            </w:r>
          </w:p>
        </w:tc>
      </w:tr>
      <w:tr>
        <w:trPr>
          <w:trHeight w:val="280" w:hRule="atLeast"/>
        </w:trPr>
        <w:tc>
          <w:tcPr>
            <w:tcW w:w="3874" w:type="dxa"/>
          </w:tcPr>
          <w:p>
            <w:pPr>
              <w:pStyle w:val="TableParagraph"/>
              <w:rPr>
                <w:sz w:val="24"/>
              </w:rPr>
            </w:pPr>
            <w:r>
              <w:rPr>
                <w:spacing w:val="-2"/>
                <w:sz w:val="24"/>
              </w:rPr>
              <w:t>Funding:</w:t>
            </w:r>
          </w:p>
        </w:tc>
        <w:tc>
          <w:tcPr>
            <w:tcW w:w="5703" w:type="dxa"/>
          </w:tcPr>
          <w:p>
            <w:pPr>
              <w:pStyle w:val="TableParagraph"/>
              <w:numPr>
                <w:ilvl w:val="0"/>
                <w:numId w:val="6"/>
              </w:numPr>
              <w:tabs>
                <w:tab w:pos="265" w:val="left" w:leader="none"/>
              </w:tabs>
              <w:spacing w:line="260" w:lineRule="exact" w:before="0" w:after="0"/>
              <w:ind w:left="265" w:right="0" w:hanging="158"/>
              <w:jc w:val="left"/>
              <w:rPr>
                <w:sz w:val="24"/>
              </w:rPr>
            </w:pPr>
            <w:r>
              <w:rPr>
                <w:sz w:val="24"/>
              </w:rPr>
              <w:t>Name:</w:t>
            </w:r>
            <w:r>
              <w:rPr>
                <w:spacing w:val="-2"/>
                <w:sz w:val="24"/>
              </w:rPr>
              <w:t> </w:t>
            </w:r>
            <w:r>
              <w:rPr>
                <w:sz w:val="24"/>
              </w:rPr>
              <w:t>Stony</w:t>
            </w:r>
            <w:r>
              <w:rPr>
                <w:spacing w:val="-3"/>
                <w:sz w:val="24"/>
              </w:rPr>
              <w:t> </w:t>
            </w:r>
            <w:r>
              <w:rPr>
                <w:sz w:val="24"/>
              </w:rPr>
              <w:t>Brook</w:t>
            </w:r>
            <w:r>
              <w:rPr>
                <w:spacing w:val="-2"/>
                <w:sz w:val="24"/>
              </w:rPr>
              <w:t> University</w:t>
            </w:r>
          </w:p>
        </w:tc>
      </w:tr>
      <w:tr>
        <w:trPr>
          <w:trHeight w:val="564"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0"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4" w:hRule="atLeast"/>
        </w:trPr>
        <w:tc>
          <w:tcPr>
            <w:tcW w:w="3874" w:type="dxa"/>
          </w:tcPr>
          <w:p>
            <w:pPr>
              <w:pStyle w:val="TableParagraph"/>
              <w:spacing w:line="280" w:lineRule="exact"/>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81" w:lineRule="exact"/>
              <w:rPr>
                <w:sz w:val="24"/>
              </w:rPr>
            </w:pPr>
            <w:r>
              <w:rPr>
                <w:spacing w:val="-4"/>
                <w:sz w:val="24"/>
              </w:rPr>
              <w:t>IIIF</w:t>
            </w:r>
          </w:p>
        </w:tc>
      </w:tr>
      <w:tr>
        <w:trPr>
          <w:trHeight w:val="280" w:hRule="atLeast"/>
        </w:trPr>
        <w:tc>
          <w:tcPr>
            <w:tcW w:w="3874" w:type="dxa"/>
          </w:tcPr>
          <w:p>
            <w:pPr>
              <w:pStyle w:val="TableParagraph"/>
              <w:rPr>
                <w:sz w:val="24"/>
              </w:rPr>
            </w:pPr>
            <w:r>
              <w:rPr>
                <w:sz w:val="24"/>
              </w:rPr>
              <w:t>Containment</w:t>
            </w:r>
            <w:r>
              <w:rPr>
                <w:spacing w:val="-8"/>
                <w:sz w:val="24"/>
              </w:rPr>
              <w:t> </w:t>
            </w:r>
            <w:r>
              <w:rPr>
                <w:spacing w:val="-2"/>
                <w:sz w:val="24"/>
              </w:rPr>
              <w:t>Conditions:</w:t>
            </w:r>
          </w:p>
        </w:tc>
        <w:tc>
          <w:tcPr>
            <w:tcW w:w="5703" w:type="dxa"/>
          </w:tcPr>
          <w:p>
            <w:pPr>
              <w:pStyle w:val="TableParagraph"/>
              <w:rPr>
                <w:sz w:val="24"/>
              </w:rPr>
            </w:pPr>
            <w:r>
              <w:rPr>
                <w:spacing w:val="-2"/>
                <w:sz w:val="24"/>
              </w:rPr>
              <w:t>BSL-</w:t>
            </w:r>
            <w:r>
              <w:rPr>
                <w:spacing w:val="-10"/>
                <w:sz w:val="24"/>
              </w:rPr>
              <w:t>3</w:t>
            </w:r>
          </w:p>
        </w:tc>
      </w:tr>
    </w:tbl>
    <w:p>
      <w:pPr>
        <w:spacing w:line="281" w:lineRule="exact"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pPr>
      <w:r>
        <w:rPr/>
        <w:t>Modifications</w:t>
      </w:r>
      <w:r>
        <w:rPr>
          <w:spacing w:val="-6"/>
        </w:rPr>
        <w:t> </w:t>
      </w:r>
      <w:r>
        <w:rPr/>
        <w:t>(If</w:t>
      </w:r>
      <w:r>
        <w:rPr>
          <w:spacing w:val="-4"/>
        </w:rPr>
        <w:t> </w:t>
      </w:r>
      <w:r>
        <w:rPr>
          <w:spacing w:val="-2"/>
        </w:rPr>
        <w:t>Applicable):</w:t>
      </w:r>
    </w:p>
    <w:p>
      <w:pPr>
        <w:pStyle w:val="ListParagraph"/>
        <w:numPr>
          <w:ilvl w:val="2"/>
          <w:numId w:val="1"/>
        </w:numPr>
        <w:tabs>
          <w:tab w:pos="720" w:val="left" w:leader="none"/>
        </w:tabs>
        <w:spacing w:line="281" w:lineRule="exact" w:before="1" w:after="0"/>
        <w:ind w:left="720" w:right="0" w:hanging="360"/>
        <w:jc w:val="left"/>
        <w:rPr>
          <w:sz w:val="24"/>
        </w:rPr>
      </w:pPr>
      <w:r>
        <w:rPr>
          <w:sz w:val="24"/>
        </w:rPr>
        <w:t>In</w:t>
      </w:r>
      <w:r>
        <w:rPr>
          <w:spacing w:val="-3"/>
          <w:sz w:val="24"/>
        </w:rPr>
        <w:t> </w:t>
      </w:r>
      <w:r>
        <w:rPr>
          <w:sz w:val="24"/>
        </w:rPr>
        <w:t>Section:</w:t>
      </w:r>
      <w:r>
        <w:rPr>
          <w:spacing w:val="-2"/>
          <w:sz w:val="24"/>
        </w:rPr>
        <w:t> </w:t>
      </w:r>
      <w:r>
        <w:rPr>
          <w:sz w:val="24"/>
        </w:rPr>
        <w:t>Funding</w:t>
      </w:r>
      <w:r>
        <w:rPr>
          <w:spacing w:val="-2"/>
          <w:sz w:val="24"/>
        </w:rPr>
        <w:t> resources</w:t>
      </w:r>
    </w:p>
    <w:p>
      <w:pPr>
        <w:pStyle w:val="BodyText"/>
        <w:spacing w:line="281" w:lineRule="exact"/>
        <w:ind w:left="730"/>
      </w:pPr>
      <w:r>
        <w:rPr/>
        <w:t>Item</w:t>
      </w:r>
      <w:r>
        <w:rPr>
          <w:spacing w:val="-6"/>
        </w:rPr>
        <w:t> </w:t>
      </w:r>
      <w:r>
        <w:rPr/>
        <w:t>1.</w:t>
      </w:r>
      <w:r>
        <w:rPr>
          <w:spacing w:val="-2"/>
        </w:rPr>
        <w:t> </w:t>
      </w:r>
      <w:r>
        <w:rPr/>
        <w:t>Please</w:t>
      </w:r>
      <w:r>
        <w:rPr>
          <w:spacing w:val="-3"/>
        </w:rPr>
        <w:t> </w:t>
      </w:r>
      <w:r>
        <w:rPr/>
        <w:t>provide</w:t>
      </w:r>
      <w:r>
        <w:rPr>
          <w:spacing w:val="-2"/>
        </w:rPr>
        <w:t> </w:t>
      </w:r>
      <w:r>
        <w:rPr/>
        <w:t>requested</w:t>
      </w:r>
      <w:r>
        <w:rPr>
          <w:spacing w:val="-3"/>
        </w:rPr>
        <w:t> </w:t>
      </w:r>
      <w:r>
        <w:rPr/>
        <w:t>information</w:t>
      </w:r>
      <w:r>
        <w:rPr>
          <w:spacing w:val="-3"/>
        </w:rPr>
        <w:t> </w:t>
      </w:r>
      <w:r>
        <w:rPr/>
        <w:t>in</w:t>
      </w:r>
      <w:r>
        <w:rPr>
          <w:spacing w:val="-2"/>
        </w:rPr>
        <w:t> Table.</w:t>
      </w:r>
    </w:p>
    <w:p>
      <w:pPr>
        <w:pStyle w:val="ListParagraph"/>
        <w:numPr>
          <w:ilvl w:val="2"/>
          <w:numId w:val="1"/>
        </w:numPr>
        <w:tabs>
          <w:tab w:pos="756" w:val="left" w:leader="none"/>
        </w:tabs>
        <w:spacing w:line="281" w:lineRule="exact" w:before="0" w:after="0"/>
        <w:ind w:left="756" w:right="0" w:hanging="396"/>
        <w:jc w:val="left"/>
        <w:rPr>
          <w:sz w:val="24"/>
        </w:rPr>
      </w:pPr>
      <w:r>
        <w:rPr>
          <w:sz w:val="24"/>
        </w:rPr>
        <w:t>In</w:t>
      </w:r>
      <w:r>
        <w:rPr>
          <w:spacing w:val="-7"/>
          <w:sz w:val="24"/>
        </w:rPr>
        <w:t> </w:t>
      </w:r>
      <w:r>
        <w:rPr>
          <w:sz w:val="24"/>
        </w:rPr>
        <w:t>Section:</w:t>
      </w:r>
      <w:r>
        <w:rPr>
          <w:spacing w:val="-3"/>
          <w:sz w:val="24"/>
        </w:rPr>
        <w:t> </w:t>
      </w:r>
      <w:r>
        <w:rPr>
          <w:sz w:val="24"/>
        </w:rPr>
        <w:t>Recombinant</w:t>
      </w:r>
      <w:r>
        <w:rPr>
          <w:spacing w:val="-4"/>
          <w:sz w:val="24"/>
        </w:rPr>
        <w:t> </w:t>
      </w:r>
      <w:r>
        <w:rPr>
          <w:sz w:val="24"/>
        </w:rPr>
        <w:t>or</w:t>
      </w:r>
      <w:r>
        <w:rPr>
          <w:spacing w:val="-5"/>
          <w:sz w:val="24"/>
        </w:rPr>
        <w:t> </w:t>
      </w:r>
      <w:r>
        <w:rPr>
          <w:sz w:val="24"/>
        </w:rPr>
        <w:t>Synthetic</w:t>
      </w:r>
      <w:r>
        <w:rPr>
          <w:spacing w:val="-4"/>
          <w:sz w:val="24"/>
        </w:rPr>
        <w:t> </w:t>
      </w:r>
      <w:r>
        <w:rPr>
          <w:sz w:val="24"/>
        </w:rPr>
        <w:t>Nucleic</w:t>
      </w:r>
      <w:r>
        <w:rPr>
          <w:spacing w:val="-4"/>
          <w:sz w:val="24"/>
        </w:rPr>
        <w:t> </w:t>
      </w:r>
      <w:r>
        <w:rPr>
          <w:sz w:val="24"/>
        </w:rPr>
        <w:t>Acid</w:t>
      </w:r>
      <w:r>
        <w:rPr>
          <w:spacing w:val="-2"/>
          <w:sz w:val="24"/>
        </w:rPr>
        <w:t> Usage</w:t>
      </w:r>
    </w:p>
    <w:p>
      <w:pPr>
        <w:pStyle w:val="BodyText"/>
        <w:ind w:left="730" w:right="518"/>
      </w:pPr>
      <w:r>
        <w:rPr/>
        <w:t>Item</w:t>
      </w:r>
      <w:r>
        <w:rPr>
          <w:spacing w:val="-4"/>
        </w:rPr>
        <w:t> </w:t>
      </w:r>
      <w:r>
        <w:rPr/>
        <w:t>1.</w:t>
      </w:r>
      <w:r>
        <w:rPr>
          <w:spacing w:val="-3"/>
        </w:rPr>
        <w:t> </w:t>
      </w:r>
      <w:r>
        <w:rPr/>
        <w:t>Sections</w:t>
      </w:r>
      <w:r>
        <w:rPr>
          <w:spacing w:val="-3"/>
        </w:rPr>
        <w:t> </w:t>
      </w:r>
      <w:r>
        <w:rPr/>
        <w:t>III-A,</w:t>
      </w:r>
      <w:r>
        <w:rPr>
          <w:spacing w:val="-3"/>
        </w:rPr>
        <w:t> </w:t>
      </w:r>
      <w:r>
        <w:rPr/>
        <w:t>III-B,</w:t>
      </w:r>
      <w:r>
        <w:rPr>
          <w:spacing w:val="-3"/>
        </w:rPr>
        <w:t> </w:t>
      </w:r>
      <w:r>
        <w:rPr/>
        <w:t>and</w:t>
      </w:r>
      <w:r>
        <w:rPr>
          <w:spacing w:val="-3"/>
        </w:rPr>
        <w:t> </w:t>
      </w:r>
      <w:r>
        <w:rPr/>
        <w:t>III-D</w:t>
      </w:r>
      <w:r>
        <w:rPr>
          <w:spacing w:val="-3"/>
        </w:rPr>
        <w:t> </w:t>
      </w:r>
      <w:r>
        <w:rPr/>
        <w:t>are</w:t>
      </w:r>
      <w:r>
        <w:rPr>
          <w:spacing w:val="-3"/>
        </w:rPr>
        <w:t> </w:t>
      </w:r>
      <w:r>
        <w:rPr/>
        <w:t>not</w:t>
      </w:r>
      <w:r>
        <w:rPr>
          <w:spacing w:val="-4"/>
        </w:rPr>
        <w:t> </w:t>
      </w:r>
      <w:r>
        <w:rPr/>
        <w:t>appropriate</w:t>
      </w:r>
      <w:r>
        <w:rPr>
          <w:spacing w:val="-3"/>
        </w:rPr>
        <w:t> </w:t>
      </w:r>
      <w:r>
        <w:rPr/>
        <w:t>here,</w:t>
      </w:r>
      <w:r>
        <w:rPr>
          <w:spacing w:val="-3"/>
        </w:rPr>
        <w:t> </w:t>
      </w:r>
      <w:r>
        <w:rPr/>
        <w:t>please</w:t>
      </w:r>
      <w:r>
        <w:rPr>
          <w:spacing w:val="-3"/>
        </w:rPr>
        <w:t> </w:t>
      </w:r>
      <w:r>
        <w:rPr/>
        <w:t>remove</w:t>
      </w:r>
      <w:r>
        <w:rPr>
          <w:spacing w:val="-3"/>
        </w:rPr>
        <w:t> </w:t>
      </w:r>
      <w:r>
        <w:rPr/>
        <w:t>and choose Section III-F. Only 3F applies.</w:t>
      </w:r>
    </w:p>
    <w:p>
      <w:pPr>
        <w:pStyle w:val="ListParagraph"/>
        <w:numPr>
          <w:ilvl w:val="2"/>
          <w:numId w:val="1"/>
        </w:numPr>
        <w:tabs>
          <w:tab w:pos="767" w:val="left" w:leader="none"/>
        </w:tabs>
        <w:spacing w:line="281" w:lineRule="exact" w:before="2" w:after="0"/>
        <w:ind w:left="767" w:right="0" w:hanging="407"/>
        <w:jc w:val="left"/>
        <w:rPr>
          <w:sz w:val="24"/>
        </w:rPr>
      </w:pPr>
      <w:r>
        <w:rPr>
          <w:sz w:val="24"/>
        </w:rPr>
        <w:t>In</w:t>
      </w:r>
      <w:r>
        <w:rPr>
          <w:spacing w:val="-5"/>
          <w:sz w:val="24"/>
        </w:rPr>
        <w:t> </w:t>
      </w:r>
      <w:r>
        <w:rPr>
          <w:sz w:val="24"/>
        </w:rPr>
        <w:t>Section:</w:t>
      </w:r>
      <w:r>
        <w:rPr>
          <w:spacing w:val="-4"/>
          <w:sz w:val="24"/>
        </w:rPr>
        <w:t> </w:t>
      </w:r>
      <w:r>
        <w:rPr>
          <w:sz w:val="24"/>
        </w:rPr>
        <w:t>Exposure</w:t>
      </w:r>
      <w:r>
        <w:rPr>
          <w:spacing w:val="-4"/>
          <w:sz w:val="24"/>
        </w:rPr>
        <w:t> </w:t>
      </w:r>
      <w:r>
        <w:rPr>
          <w:sz w:val="24"/>
        </w:rPr>
        <w:t>Assessment</w:t>
      </w:r>
      <w:r>
        <w:rPr>
          <w:spacing w:val="-4"/>
          <w:sz w:val="24"/>
        </w:rPr>
        <w:t> </w:t>
      </w:r>
      <w:r>
        <w:rPr>
          <w:sz w:val="24"/>
        </w:rPr>
        <w:t>and</w:t>
      </w:r>
      <w:r>
        <w:rPr>
          <w:spacing w:val="-6"/>
          <w:sz w:val="24"/>
        </w:rPr>
        <w:t> </w:t>
      </w:r>
      <w:r>
        <w:rPr>
          <w:sz w:val="24"/>
        </w:rPr>
        <w:t>Protective</w:t>
      </w:r>
      <w:r>
        <w:rPr>
          <w:spacing w:val="-3"/>
          <w:sz w:val="24"/>
        </w:rPr>
        <w:t> </w:t>
      </w:r>
      <w:r>
        <w:rPr>
          <w:spacing w:val="-2"/>
          <w:sz w:val="24"/>
        </w:rPr>
        <w:t>Equipment</w:t>
      </w:r>
    </w:p>
    <w:p>
      <w:pPr>
        <w:pStyle w:val="BodyText"/>
        <w:ind w:left="730" w:right="518" w:firstLine="52"/>
      </w:pPr>
      <w:r>
        <w:rPr/>
        <w:t>Item</w:t>
      </w:r>
      <w:r>
        <w:rPr>
          <w:spacing w:val="-4"/>
        </w:rPr>
        <w:t> </w:t>
      </w:r>
      <w:r>
        <w:rPr/>
        <w:t>1.</w:t>
      </w:r>
      <w:r>
        <w:rPr>
          <w:spacing w:val="-3"/>
        </w:rPr>
        <w:t> </w:t>
      </w:r>
      <w:r>
        <w:rPr/>
        <w:t>PI</w:t>
      </w:r>
      <w:r>
        <w:rPr>
          <w:spacing w:val="-4"/>
        </w:rPr>
        <w:t> </w:t>
      </w:r>
      <w:r>
        <w:rPr/>
        <w:t>indicates</w:t>
      </w:r>
      <w:r>
        <w:rPr>
          <w:spacing w:val="-5"/>
        </w:rPr>
        <w:t> </w:t>
      </w:r>
      <w:r>
        <w:rPr/>
        <w:t>potential</w:t>
      </w:r>
      <w:r>
        <w:rPr>
          <w:spacing w:val="-4"/>
        </w:rPr>
        <w:t> </w:t>
      </w:r>
      <w:r>
        <w:rPr/>
        <w:t>consequences</w:t>
      </w:r>
      <w:r>
        <w:rPr>
          <w:spacing w:val="-6"/>
        </w:rPr>
        <w:t> </w:t>
      </w:r>
      <w:r>
        <w:rPr/>
        <w:t>expected</w:t>
      </w:r>
      <w:r>
        <w:rPr>
          <w:spacing w:val="-2"/>
        </w:rPr>
        <w:t> </w:t>
      </w:r>
      <w:r>
        <w:rPr/>
        <w:t>from</w:t>
      </w:r>
      <w:r>
        <w:rPr>
          <w:spacing w:val="-4"/>
        </w:rPr>
        <w:t> </w:t>
      </w:r>
      <w:r>
        <w:rPr/>
        <w:t>exposure</w:t>
      </w:r>
      <w:r>
        <w:rPr>
          <w:spacing w:val="-3"/>
        </w:rPr>
        <w:t> </w:t>
      </w:r>
      <w:r>
        <w:rPr/>
        <w:t>to</w:t>
      </w:r>
      <w:r>
        <w:rPr>
          <w:spacing w:val="-3"/>
        </w:rPr>
        <w:t> </w:t>
      </w:r>
      <w:r>
        <w:rPr/>
        <w:t>K12</w:t>
      </w:r>
      <w:r>
        <w:rPr>
          <w:spacing w:val="-4"/>
        </w:rPr>
        <w:t> </w:t>
      </w:r>
      <w:r>
        <w:rPr/>
        <w:t>E.Coli strain. Please describe.</w:t>
      </w:r>
    </w:p>
    <w:p>
      <w:pPr>
        <w:pStyle w:val="ListParagraph"/>
        <w:numPr>
          <w:ilvl w:val="2"/>
          <w:numId w:val="1"/>
        </w:numPr>
        <w:tabs>
          <w:tab w:pos="809" w:val="left" w:leader="none"/>
        </w:tabs>
        <w:spacing w:line="280" w:lineRule="exact" w:before="0" w:after="0"/>
        <w:ind w:left="809" w:right="0" w:hanging="449"/>
        <w:jc w:val="left"/>
        <w:rPr>
          <w:sz w:val="24"/>
        </w:rPr>
      </w:pPr>
      <w:r>
        <w:rPr>
          <w:sz w:val="24"/>
        </w:rPr>
        <w:t>In</w:t>
      </w:r>
      <w:r>
        <w:rPr>
          <w:spacing w:val="-2"/>
          <w:sz w:val="24"/>
        </w:rPr>
        <w:t> </w:t>
      </w:r>
      <w:r>
        <w:rPr>
          <w:sz w:val="24"/>
        </w:rPr>
        <w:t>Section:</w:t>
      </w:r>
      <w:r>
        <w:rPr>
          <w:spacing w:val="-2"/>
          <w:sz w:val="24"/>
        </w:rPr>
        <w:t> </w:t>
      </w:r>
      <w:r>
        <w:rPr>
          <w:sz w:val="24"/>
        </w:rPr>
        <w:t>Waste</w:t>
      </w:r>
      <w:r>
        <w:rPr>
          <w:spacing w:val="-2"/>
          <w:sz w:val="24"/>
        </w:rPr>
        <w:t> Management</w:t>
      </w:r>
    </w:p>
    <w:p>
      <w:pPr>
        <w:pStyle w:val="BodyText"/>
        <w:spacing w:line="281" w:lineRule="exact" w:before="1"/>
        <w:ind w:left="782"/>
      </w:pPr>
      <w:r>
        <w:rPr/>
        <w:t>Items</w:t>
      </w:r>
      <w:r>
        <w:rPr>
          <w:spacing w:val="-3"/>
        </w:rPr>
        <w:t> </w:t>
      </w:r>
      <w:r>
        <w:rPr/>
        <w:t>1&amp;3.</w:t>
      </w:r>
      <w:r>
        <w:rPr>
          <w:spacing w:val="-4"/>
        </w:rPr>
        <w:t> </w:t>
      </w:r>
      <w:r>
        <w:rPr/>
        <w:t>Include</w:t>
      </w:r>
      <w:r>
        <w:rPr>
          <w:spacing w:val="-3"/>
        </w:rPr>
        <w:t> </w:t>
      </w:r>
      <w:r>
        <w:rPr/>
        <w:t>incubation</w:t>
      </w:r>
      <w:r>
        <w:rPr>
          <w:spacing w:val="-4"/>
        </w:rPr>
        <w:t> </w:t>
      </w:r>
      <w:r>
        <w:rPr/>
        <w:t>time</w:t>
      </w:r>
      <w:r>
        <w:rPr>
          <w:spacing w:val="-3"/>
        </w:rPr>
        <w:t> </w:t>
      </w:r>
      <w:r>
        <w:rPr/>
        <w:t>with</w:t>
      </w:r>
      <w:r>
        <w:rPr>
          <w:spacing w:val="-5"/>
        </w:rPr>
        <w:t> </w:t>
      </w:r>
      <w:r>
        <w:rPr>
          <w:spacing w:val="-2"/>
        </w:rPr>
        <w:t>disinfectant.</w:t>
      </w:r>
    </w:p>
    <w:p>
      <w:pPr>
        <w:spacing w:before="0"/>
        <w:ind w:left="360" w:right="6274" w:firstLine="0"/>
        <w:jc w:val="left"/>
        <w:rPr>
          <w:b/>
          <w:sz w:val="24"/>
        </w:rPr>
      </w:pPr>
      <w:r>
        <w:rPr>
          <w:b/>
          <w:sz w:val="24"/>
        </w:rPr>
        <w:t>Effective Date: </w:t>
      </w:r>
      <w:r>
        <w:rPr>
          <w:sz w:val="24"/>
        </w:rPr>
        <w:t>9/25/2025 </w:t>
      </w:r>
      <w:r>
        <w:rPr>
          <w:b/>
          <w:sz w:val="24"/>
        </w:rPr>
        <w:t>Project</w:t>
      </w:r>
      <w:r>
        <w:rPr>
          <w:b/>
          <w:spacing w:val="-14"/>
          <w:sz w:val="24"/>
        </w:rPr>
        <w:t> </w:t>
      </w:r>
      <w:r>
        <w:rPr>
          <w:b/>
          <w:sz w:val="24"/>
        </w:rPr>
        <w:t>Expiration:</w:t>
      </w:r>
      <w:r>
        <w:rPr>
          <w:b/>
          <w:spacing w:val="-13"/>
          <w:sz w:val="24"/>
        </w:rPr>
        <w:t> </w:t>
      </w:r>
      <w:r>
        <w:rPr>
          <w:sz w:val="24"/>
        </w:rPr>
        <w:t>9/24/2026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8</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1" w:lineRule="exact" w:before="2"/>
              <w:rPr>
                <w:b/>
                <w:sz w:val="24"/>
              </w:rPr>
            </w:pPr>
            <w:r>
              <w:rPr>
                <w:b/>
                <w:spacing w:val="-2"/>
                <w:sz w:val="24"/>
              </w:rPr>
              <w:t>Recused:</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0</w:t>
            </w:r>
          </w:p>
        </w:tc>
      </w:tr>
      <w:tr>
        <w:trPr>
          <w:trHeight w:val="283"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rPr>
          <w:b/>
        </w:rPr>
      </w:pPr>
    </w:p>
    <w:p>
      <w:pPr>
        <w:pStyle w:val="BodyText"/>
        <w:rPr>
          <w:b/>
        </w:rPr>
      </w:pPr>
    </w:p>
    <w:p>
      <w:pPr>
        <w:pStyle w:val="Heading1"/>
        <w:numPr>
          <w:ilvl w:val="0"/>
          <w:numId w:val="1"/>
        </w:numPr>
        <w:tabs>
          <w:tab w:pos="720" w:val="left" w:leader="none"/>
        </w:tabs>
        <w:spacing w:line="240" w:lineRule="auto" w:before="1" w:after="0"/>
        <w:ind w:left="720" w:right="0" w:hanging="451"/>
        <w:jc w:val="left"/>
      </w:pPr>
      <w:r>
        <w:rPr/>
        <w:t>Report</w:t>
      </w:r>
      <w:r>
        <w:rPr>
          <w:spacing w:val="-3"/>
        </w:rPr>
        <w:t> </w:t>
      </w:r>
      <w:r>
        <w:rPr/>
        <w:t>on</w:t>
      </w:r>
      <w:r>
        <w:rPr>
          <w:spacing w:val="-4"/>
        </w:rPr>
        <w:t> </w:t>
      </w:r>
      <w:r>
        <w:rPr/>
        <w:t>Amendments</w:t>
      </w:r>
      <w:r>
        <w:rPr>
          <w:spacing w:val="-2"/>
        </w:rPr>
        <w:t> </w:t>
      </w:r>
      <w:r>
        <w:rPr/>
        <w:t>Requiring</w:t>
      </w:r>
      <w:r>
        <w:rPr>
          <w:spacing w:val="-3"/>
        </w:rPr>
        <w:t> </w:t>
      </w:r>
      <w:r>
        <w:rPr/>
        <w:t>Full</w:t>
      </w:r>
      <w:r>
        <w:rPr>
          <w:spacing w:val="-4"/>
        </w:rPr>
        <w:t> </w:t>
      </w:r>
      <w:r>
        <w:rPr/>
        <w:t>IBC</w:t>
      </w:r>
      <w:r>
        <w:rPr>
          <w:spacing w:val="-1"/>
        </w:rPr>
        <w:t> </w:t>
      </w:r>
      <w:r>
        <w:rPr>
          <w:spacing w:val="-2"/>
        </w:rPr>
        <w:t>Review</w:t>
      </w:r>
    </w:p>
    <w:p>
      <w:pPr>
        <w:pStyle w:val="BodyText"/>
        <w:spacing w:before="1"/>
        <w:rPr>
          <w:b/>
        </w:rPr>
      </w:pPr>
    </w:p>
    <w:p>
      <w:pPr>
        <w:pStyle w:val="ListParagraph"/>
        <w:numPr>
          <w:ilvl w:val="1"/>
          <w:numId w:val="1"/>
        </w:numPr>
        <w:tabs>
          <w:tab w:pos="539" w:val="left" w:leader="none"/>
        </w:tabs>
        <w:spacing w:line="240" w:lineRule="auto" w:before="0" w:after="0"/>
        <w:ind w:left="539" w:right="0" w:hanging="270"/>
        <w:jc w:val="left"/>
        <w:rPr>
          <w:sz w:val="24"/>
        </w:rPr>
      </w:pPr>
      <w:r>
        <w:rPr>
          <w:sz w:val="24"/>
        </w:rPr>
        <w:t>Review</w:t>
      </w:r>
      <w:r>
        <w:rPr>
          <w:spacing w:val="-4"/>
          <w:sz w:val="24"/>
        </w:rPr>
        <w:t> </w:t>
      </w:r>
      <w:r>
        <w:rPr>
          <w:sz w:val="24"/>
        </w:rPr>
        <w:t>of</w:t>
      </w:r>
      <w:r>
        <w:rPr>
          <w:spacing w:val="-4"/>
          <w:sz w:val="24"/>
        </w:rPr>
        <w:t> </w:t>
      </w:r>
      <w:r>
        <w:rPr>
          <w:sz w:val="24"/>
        </w:rPr>
        <w:t>AMEND202500060</w:t>
      </w:r>
      <w:r>
        <w:rPr>
          <w:spacing w:val="-3"/>
          <w:sz w:val="24"/>
        </w:rPr>
        <w:t> </w:t>
      </w:r>
      <w:r>
        <w:rPr>
          <w:sz w:val="24"/>
        </w:rPr>
        <w:t>Nitric</w:t>
      </w:r>
      <w:r>
        <w:rPr>
          <w:spacing w:val="-3"/>
          <w:sz w:val="24"/>
        </w:rPr>
        <w:t> </w:t>
      </w:r>
      <w:r>
        <w:rPr>
          <w:sz w:val="24"/>
        </w:rPr>
        <w:t>oxide</w:t>
      </w:r>
      <w:r>
        <w:rPr>
          <w:spacing w:val="-3"/>
          <w:sz w:val="24"/>
        </w:rPr>
        <w:t> </w:t>
      </w:r>
      <w:r>
        <w:rPr>
          <w:sz w:val="24"/>
        </w:rPr>
        <w:t>signaling</w:t>
      </w:r>
      <w:r>
        <w:rPr>
          <w:spacing w:val="-4"/>
          <w:sz w:val="24"/>
        </w:rPr>
        <w:t> </w:t>
      </w:r>
      <w:r>
        <w:rPr>
          <w:sz w:val="24"/>
        </w:rPr>
        <w:t>in</w:t>
      </w:r>
      <w:r>
        <w:rPr>
          <w:spacing w:val="-2"/>
          <w:sz w:val="24"/>
        </w:rPr>
        <w:t> bacteria</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0" w:hRule="atLeast"/>
        </w:trPr>
        <w:tc>
          <w:tcPr>
            <w:tcW w:w="3874" w:type="dxa"/>
          </w:tcPr>
          <w:p>
            <w:pPr>
              <w:pStyle w:val="TableParagraph"/>
              <w:rPr>
                <w:sz w:val="24"/>
              </w:rPr>
            </w:pPr>
            <w:r>
              <w:rPr>
                <w:spacing w:val="-5"/>
                <w:sz w:val="24"/>
              </w:rPr>
              <w:t>PI:</w:t>
            </w:r>
          </w:p>
        </w:tc>
        <w:tc>
          <w:tcPr>
            <w:tcW w:w="5703" w:type="dxa"/>
          </w:tcPr>
          <w:p>
            <w:pPr>
              <w:pStyle w:val="TableParagraph"/>
              <w:rPr>
                <w:sz w:val="24"/>
              </w:rPr>
            </w:pPr>
            <w:r>
              <w:rPr>
                <w:sz w:val="24"/>
              </w:rPr>
              <w:t>Elizabeth</w:t>
            </w:r>
            <w:r>
              <w:rPr>
                <w:spacing w:val="-5"/>
                <w:sz w:val="24"/>
              </w:rPr>
              <w:t> </w:t>
            </w:r>
            <w:r>
              <w:rPr>
                <w:spacing w:val="-4"/>
                <w:sz w:val="24"/>
              </w:rPr>
              <w:t>Boon</w:t>
            </w:r>
          </w:p>
        </w:tc>
      </w:tr>
      <w:tr>
        <w:trPr>
          <w:trHeight w:val="282" w:hRule="atLeast"/>
        </w:trPr>
        <w:tc>
          <w:tcPr>
            <w:tcW w:w="3874" w:type="dxa"/>
          </w:tcPr>
          <w:p>
            <w:pPr>
              <w:pStyle w:val="TableParagraph"/>
              <w:spacing w:line="261" w:lineRule="exact" w:before="2"/>
              <w:rPr>
                <w:sz w:val="24"/>
              </w:rPr>
            </w:pPr>
            <w:r>
              <w:rPr>
                <w:sz w:val="24"/>
              </w:rPr>
              <w:t>Submission</w:t>
            </w:r>
            <w:r>
              <w:rPr>
                <w:spacing w:val="-2"/>
                <w:sz w:val="24"/>
              </w:rPr>
              <w:t> </w:t>
            </w:r>
            <w:r>
              <w:rPr>
                <w:spacing w:val="-4"/>
                <w:sz w:val="24"/>
              </w:rPr>
              <w:t>Type:</w:t>
            </w:r>
          </w:p>
        </w:tc>
        <w:tc>
          <w:tcPr>
            <w:tcW w:w="5703" w:type="dxa"/>
          </w:tcPr>
          <w:p>
            <w:pPr>
              <w:pStyle w:val="TableParagraph"/>
              <w:spacing w:line="261" w:lineRule="exact" w:before="2"/>
              <w:rPr>
                <w:sz w:val="24"/>
              </w:rPr>
            </w:pPr>
            <w:r>
              <w:rPr>
                <w:spacing w:val="-2"/>
                <w:sz w:val="24"/>
              </w:rPr>
              <w:t>Amendment</w:t>
            </w:r>
          </w:p>
        </w:tc>
      </w:tr>
      <w:tr>
        <w:trPr>
          <w:trHeight w:val="280" w:hRule="atLeast"/>
        </w:trPr>
        <w:tc>
          <w:tcPr>
            <w:tcW w:w="3874"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rPr>
                <w:sz w:val="24"/>
              </w:rPr>
            </w:pPr>
            <w:r>
              <w:rPr>
                <w:spacing w:val="-2"/>
                <w:sz w:val="24"/>
              </w:rPr>
              <w:t>Biosafety</w:t>
            </w:r>
          </w:p>
        </w:tc>
      </w:tr>
      <w:tr>
        <w:trPr>
          <w:trHeight w:val="282" w:hRule="atLeast"/>
        </w:trPr>
        <w:tc>
          <w:tcPr>
            <w:tcW w:w="3874" w:type="dxa"/>
          </w:tcPr>
          <w:p>
            <w:pPr>
              <w:pStyle w:val="TableParagraph"/>
              <w:spacing w:line="263" w:lineRule="exact"/>
              <w:rPr>
                <w:sz w:val="24"/>
              </w:rPr>
            </w:pPr>
            <w:r>
              <w:rPr>
                <w:spacing w:val="-2"/>
                <w:sz w:val="24"/>
              </w:rPr>
              <w:t>Funding:</w:t>
            </w:r>
          </w:p>
        </w:tc>
        <w:tc>
          <w:tcPr>
            <w:tcW w:w="5703" w:type="dxa"/>
          </w:tcPr>
          <w:p>
            <w:pPr>
              <w:pStyle w:val="TableParagraph"/>
              <w:spacing w:line="263" w:lineRule="exact"/>
              <w:rPr>
                <w:sz w:val="24"/>
              </w:rPr>
            </w:pPr>
            <w:r>
              <w:rPr>
                <w:spacing w:val="-4"/>
                <w:sz w:val="24"/>
              </w:rPr>
              <w:t>None</w:t>
            </w:r>
          </w:p>
        </w:tc>
      </w:tr>
    </w:tbl>
    <w:p>
      <w:pPr>
        <w:pStyle w:val="TableParagraph"/>
        <w:spacing w:after="0" w:line="263" w:lineRule="exact"/>
        <w:rPr>
          <w:sz w:val="24"/>
        </w:rPr>
        <w:sectPr>
          <w:pgSz w:w="12240" w:h="15840"/>
          <w:pgMar w:header="729" w:footer="784" w:top="1340" w:bottom="980" w:left="1080" w:right="1080"/>
        </w:sectPr>
      </w:pPr>
    </w:p>
    <w:p>
      <w:pPr>
        <w:pStyle w:val="BodyText"/>
        <w:spacing w:before="7"/>
        <w:rPr>
          <w:sz w:val="7"/>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563" w:hRule="atLeast"/>
        </w:trPr>
        <w:tc>
          <w:tcPr>
            <w:tcW w:w="3874" w:type="dxa"/>
          </w:tcPr>
          <w:p>
            <w:pPr>
              <w:pStyle w:val="TableParagraph"/>
              <w:spacing w:line="240" w:lineRule="auto"/>
              <w:rPr>
                <w:sz w:val="24"/>
              </w:rPr>
            </w:pPr>
            <w:r>
              <w:rPr>
                <w:spacing w:val="-2"/>
                <w:sz w:val="24"/>
              </w:rPr>
              <w:t>Training:</w:t>
            </w:r>
          </w:p>
        </w:tc>
        <w:tc>
          <w:tcPr>
            <w:tcW w:w="5703" w:type="dxa"/>
          </w:tcPr>
          <w:p>
            <w:pPr>
              <w:pStyle w:val="TableParagraph"/>
              <w:spacing w:line="280"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4" w:hRule="atLeast"/>
        </w:trPr>
        <w:tc>
          <w:tcPr>
            <w:tcW w:w="3874" w:type="dxa"/>
          </w:tcPr>
          <w:p>
            <w:pPr>
              <w:pStyle w:val="TableParagraph"/>
              <w:spacing w:line="280" w:lineRule="exact"/>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81" w:lineRule="exact"/>
              <w:rPr>
                <w:sz w:val="24"/>
              </w:rPr>
            </w:pPr>
            <w:r>
              <w:rPr>
                <w:spacing w:val="-4"/>
                <w:sz w:val="24"/>
              </w:rPr>
              <w:t>IIID</w:t>
            </w:r>
          </w:p>
        </w:tc>
      </w:tr>
      <w:tr>
        <w:trPr>
          <w:trHeight w:val="561" w:hRule="atLeast"/>
        </w:trPr>
        <w:tc>
          <w:tcPr>
            <w:tcW w:w="3874" w:type="dxa"/>
          </w:tcPr>
          <w:p>
            <w:pPr>
              <w:pStyle w:val="TableParagraph"/>
              <w:spacing w:line="281" w:lineRule="exact"/>
              <w:rPr>
                <w:sz w:val="24"/>
              </w:rPr>
            </w:pPr>
            <w:r>
              <w:rPr>
                <w:sz w:val="24"/>
              </w:rPr>
              <w:t>Containment</w:t>
            </w:r>
            <w:r>
              <w:rPr>
                <w:spacing w:val="-8"/>
                <w:sz w:val="24"/>
              </w:rPr>
              <w:t> </w:t>
            </w:r>
            <w:r>
              <w:rPr>
                <w:spacing w:val="-2"/>
                <w:sz w:val="24"/>
              </w:rPr>
              <w:t>Conditions:</w:t>
            </w:r>
          </w:p>
        </w:tc>
        <w:tc>
          <w:tcPr>
            <w:tcW w:w="5703" w:type="dxa"/>
          </w:tcPr>
          <w:p>
            <w:pPr>
              <w:pStyle w:val="TableParagraph"/>
              <w:spacing w:line="281" w:lineRule="exact"/>
              <w:rPr>
                <w:sz w:val="24"/>
              </w:rPr>
            </w:pPr>
            <w:r>
              <w:rPr>
                <w:spacing w:val="-2"/>
                <w:sz w:val="24"/>
              </w:rPr>
              <w:t>BSL-</w:t>
            </w:r>
            <w:r>
              <w:rPr>
                <w:spacing w:val="-10"/>
                <w:sz w:val="24"/>
              </w:rPr>
              <w:t>2</w:t>
            </w:r>
          </w:p>
        </w:tc>
      </w:tr>
    </w:tbl>
    <w:p>
      <w:pPr>
        <w:spacing w:before="1"/>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spacing w:before="2"/>
      </w:pPr>
      <w:r>
        <w:rPr/>
        <w:t>Modifications</w:t>
      </w:r>
      <w:r>
        <w:rPr>
          <w:spacing w:val="-6"/>
        </w:rPr>
        <w:t> </w:t>
      </w:r>
      <w:r>
        <w:rPr/>
        <w:t>(If</w:t>
      </w:r>
      <w:r>
        <w:rPr>
          <w:spacing w:val="-4"/>
        </w:rPr>
        <w:t> </w:t>
      </w:r>
      <w:r>
        <w:rPr>
          <w:spacing w:val="-2"/>
        </w:rPr>
        <w:t>Applicable):</w:t>
      </w:r>
    </w:p>
    <w:p>
      <w:pPr>
        <w:pStyle w:val="ListParagraph"/>
        <w:numPr>
          <w:ilvl w:val="2"/>
          <w:numId w:val="1"/>
        </w:numPr>
        <w:tabs>
          <w:tab w:pos="720" w:val="left" w:leader="none"/>
        </w:tabs>
        <w:spacing w:line="281" w:lineRule="exact" w:before="0" w:after="0"/>
        <w:ind w:left="720" w:right="0" w:hanging="360"/>
        <w:jc w:val="left"/>
        <w:rPr>
          <w:sz w:val="24"/>
        </w:rPr>
      </w:pPr>
      <w:r>
        <w:rPr>
          <w:sz w:val="24"/>
        </w:rPr>
        <w:t>In</w:t>
      </w:r>
      <w:r>
        <w:rPr>
          <w:spacing w:val="-5"/>
          <w:sz w:val="24"/>
        </w:rPr>
        <w:t> </w:t>
      </w:r>
      <w:r>
        <w:rPr>
          <w:sz w:val="24"/>
        </w:rPr>
        <w:t>Section:</w:t>
      </w:r>
      <w:r>
        <w:rPr>
          <w:spacing w:val="-3"/>
          <w:sz w:val="24"/>
        </w:rPr>
        <w:t> </w:t>
      </w:r>
      <w:r>
        <w:rPr>
          <w:sz w:val="24"/>
        </w:rPr>
        <w:t>Bacteria,</w:t>
      </w:r>
      <w:r>
        <w:rPr>
          <w:spacing w:val="-3"/>
          <w:sz w:val="24"/>
        </w:rPr>
        <w:t> </w:t>
      </w:r>
      <w:r>
        <w:rPr>
          <w:sz w:val="24"/>
        </w:rPr>
        <w:t>Yeasts,</w:t>
      </w:r>
      <w:r>
        <w:rPr>
          <w:spacing w:val="-3"/>
          <w:sz w:val="24"/>
        </w:rPr>
        <w:t> </w:t>
      </w:r>
      <w:r>
        <w:rPr>
          <w:sz w:val="24"/>
        </w:rPr>
        <w:t>Fungi,</w:t>
      </w:r>
      <w:r>
        <w:rPr>
          <w:spacing w:val="-2"/>
          <w:sz w:val="24"/>
        </w:rPr>
        <w:t> </w:t>
      </w:r>
      <w:r>
        <w:rPr>
          <w:sz w:val="24"/>
        </w:rPr>
        <w:t>or</w:t>
      </w:r>
      <w:r>
        <w:rPr>
          <w:spacing w:val="-5"/>
          <w:sz w:val="24"/>
        </w:rPr>
        <w:t> </w:t>
      </w:r>
      <w:r>
        <w:rPr>
          <w:spacing w:val="-2"/>
          <w:sz w:val="24"/>
        </w:rPr>
        <w:t>Parasites</w:t>
      </w:r>
    </w:p>
    <w:p>
      <w:pPr>
        <w:pStyle w:val="BodyText"/>
        <w:ind w:left="677" w:right="388" w:firstLine="52"/>
      </w:pPr>
      <w:r>
        <w:rPr/>
        <w:t>Item 1. It seems that Shewanella oneidensis, Shewanella woodyi, Pseudoalteromonas atlantica, and Vibrio harveyi are going be used to obtain DNA for further cloning experiment.</w:t>
      </w:r>
      <w:r>
        <w:rPr>
          <w:spacing w:val="-3"/>
        </w:rPr>
        <w:t> </w:t>
      </w:r>
      <w:r>
        <w:rPr/>
        <w:t>If</w:t>
      </w:r>
      <w:r>
        <w:rPr>
          <w:spacing w:val="-4"/>
        </w:rPr>
        <w:t> </w:t>
      </w:r>
      <w:r>
        <w:rPr/>
        <w:t>they</w:t>
      </w:r>
      <w:r>
        <w:rPr>
          <w:spacing w:val="-4"/>
        </w:rPr>
        <w:t> </w:t>
      </w:r>
      <w:r>
        <w:rPr/>
        <w:t>will</w:t>
      </w:r>
      <w:r>
        <w:rPr>
          <w:spacing w:val="-4"/>
        </w:rPr>
        <w:t> </w:t>
      </w:r>
      <w:r>
        <w:rPr/>
        <w:t>be</w:t>
      </w:r>
      <w:r>
        <w:rPr>
          <w:spacing w:val="-3"/>
        </w:rPr>
        <w:t> </w:t>
      </w:r>
      <w:r>
        <w:rPr/>
        <w:t>cultured</w:t>
      </w:r>
      <w:r>
        <w:rPr>
          <w:spacing w:val="-2"/>
        </w:rPr>
        <w:t> </w:t>
      </w:r>
      <w:r>
        <w:rPr/>
        <w:t>in</w:t>
      </w:r>
      <w:r>
        <w:rPr>
          <w:spacing w:val="-3"/>
        </w:rPr>
        <w:t> </w:t>
      </w:r>
      <w:r>
        <w:rPr/>
        <w:t>the</w:t>
      </w:r>
      <w:r>
        <w:rPr>
          <w:spacing w:val="-3"/>
        </w:rPr>
        <w:t> </w:t>
      </w:r>
      <w:r>
        <w:rPr/>
        <w:t>lab,</w:t>
      </w:r>
      <w:r>
        <w:rPr>
          <w:spacing w:val="-3"/>
        </w:rPr>
        <w:t> </w:t>
      </w:r>
      <w:r>
        <w:rPr/>
        <w:t>please</w:t>
      </w:r>
      <w:r>
        <w:rPr>
          <w:spacing w:val="-3"/>
        </w:rPr>
        <w:t> </w:t>
      </w:r>
      <w:r>
        <w:rPr/>
        <w:t>list</w:t>
      </w:r>
      <w:r>
        <w:rPr>
          <w:spacing w:val="-3"/>
        </w:rPr>
        <w:t> </w:t>
      </w:r>
      <w:r>
        <w:rPr/>
        <w:t>in</w:t>
      </w:r>
      <w:r>
        <w:rPr>
          <w:spacing w:val="-3"/>
        </w:rPr>
        <w:t> </w:t>
      </w:r>
      <w:r>
        <w:rPr/>
        <w:t>the</w:t>
      </w:r>
      <w:r>
        <w:rPr>
          <w:spacing w:val="-3"/>
        </w:rPr>
        <w:t> </w:t>
      </w:r>
      <w:r>
        <w:rPr/>
        <w:t>‘Bacteria,</w:t>
      </w:r>
      <w:r>
        <w:rPr>
          <w:spacing w:val="-2"/>
        </w:rPr>
        <w:t> </w:t>
      </w:r>
      <w:r>
        <w:rPr/>
        <w:t>Yeast,</w:t>
      </w:r>
      <w:r>
        <w:rPr>
          <w:spacing w:val="-3"/>
        </w:rPr>
        <w:t> </w:t>
      </w:r>
      <w:r>
        <w:rPr/>
        <w:t>Fungi</w:t>
      </w:r>
      <w:r>
        <w:rPr>
          <w:spacing w:val="-4"/>
        </w:rPr>
        <w:t> </w:t>
      </w:r>
      <w:r>
        <w:rPr/>
        <w:t>or Parasites’ AND ‘Biohazards’ sections.</w:t>
      </w:r>
    </w:p>
    <w:p>
      <w:pPr>
        <w:pStyle w:val="ListParagraph"/>
        <w:numPr>
          <w:ilvl w:val="2"/>
          <w:numId w:val="1"/>
        </w:numPr>
        <w:tabs>
          <w:tab w:pos="702" w:val="left" w:leader="none"/>
        </w:tabs>
        <w:spacing w:line="281" w:lineRule="exact" w:before="0" w:after="0"/>
        <w:ind w:left="702" w:right="0" w:hanging="342"/>
        <w:jc w:val="left"/>
        <w:rPr>
          <w:sz w:val="24"/>
        </w:rPr>
      </w:pPr>
      <w:r>
        <w:rPr>
          <w:sz w:val="24"/>
        </w:rPr>
        <w:t>In</w:t>
      </w:r>
      <w:r>
        <w:rPr>
          <w:spacing w:val="-7"/>
          <w:sz w:val="24"/>
        </w:rPr>
        <w:t> </w:t>
      </w:r>
      <w:r>
        <w:rPr>
          <w:sz w:val="24"/>
        </w:rPr>
        <w:t>Section:</w:t>
      </w:r>
      <w:r>
        <w:rPr>
          <w:spacing w:val="-3"/>
          <w:sz w:val="24"/>
        </w:rPr>
        <w:t> </w:t>
      </w:r>
      <w:r>
        <w:rPr>
          <w:sz w:val="24"/>
        </w:rPr>
        <w:t>Recombinant</w:t>
      </w:r>
      <w:r>
        <w:rPr>
          <w:spacing w:val="-4"/>
          <w:sz w:val="24"/>
        </w:rPr>
        <w:t> </w:t>
      </w:r>
      <w:r>
        <w:rPr>
          <w:sz w:val="24"/>
        </w:rPr>
        <w:t>or</w:t>
      </w:r>
      <w:r>
        <w:rPr>
          <w:spacing w:val="-4"/>
          <w:sz w:val="24"/>
        </w:rPr>
        <w:t> </w:t>
      </w:r>
      <w:r>
        <w:rPr>
          <w:sz w:val="24"/>
        </w:rPr>
        <w:t>Synthetic</w:t>
      </w:r>
      <w:r>
        <w:rPr>
          <w:spacing w:val="-4"/>
          <w:sz w:val="24"/>
        </w:rPr>
        <w:t> </w:t>
      </w:r>
      <w:r>
        <w:rPr>
          <w:sz w:val="24"/>
        </w:rPr>
        <w:t>Nucleic</w:t>
      </w:r>
      <w:r>
        <w:rPr>
          <w:spacing w:val="-4"/>
          <w:sz w:val="24"/>
        </w:rPr>
        <w:t> </w:t>
      </w:r>
      <w:r>
        <w:rPr>
          <w:sz w:val="24"/>
        </w:rPr>
        <w:t>Acid</w:t>
      </w:r>
      <w:r>
        <w:rPr>
          <w:spacing w:val="-2"/>
          <w:sz w:val="24"/>
        </w:rPr>
        <w:t> </w:t>
      </w:r>
      <w:r>
        <w:rPr>
          <w:sz w:val="24"/>
        </w:rPr>
        <w:t>Work</w:t>
      </w:r>
      <w:r>
        <w:rPr>
          <w:spacing w:val="-5"/>
          <w:sz w:val="24"/>
        </w:rPr>
        <w:t> </w:t>
      </w:r>
      <w:r>
        <w:rPr>
          <w:spacing w:val="-2"/>
          <w:sz w:val="24"/>
        </w:rPr>
        <w:t>Description</w:t>
      </w:r>
    </w:p>
    <w:p>
      <w:pPr>
        <w:pStyle w:val="BodyText"/>
        <w:ind w:left="730" w:right="415"/>
        <w:jc w:val="both"/>
      </w:pPr>
      <w:r>
        <w:rPr/>
        <w:t>Item</w:t>
      </w:r>
      <w:r>
        <w:rPr>
          <w:spacing w:val="-1"/>
        </w:rPr>
        <w:t> </w:t>
      </w:r>
      <w:r>
        <w:rPr/>
        <w:t>1. NOTE: The various bacteria</w:t>
      </w:r>
      <w:r>
        <w:rPr>
          <w:spacing w:val="-1"/>
        </w:rPr>
        <w:t> </w:t>
      </w:r>
      <w:r>
        <w:rPr/>
        <w:t>being</w:t>
      </w:r>
      <w:r>
        <w:rPr>
          <w:spacing w:val="-1"/>
        </w:rPr>
        <w:t> </w:t>
      </w:r>
      <w:r>
        <w:rPr/>
        <w:t>used are designated by</w:t>
      </w:r>
      <w:r>
        <w:rPr>
          <w:spacing w:val="-1"/>
        </w:rPr>
        <w:t> </w:t>
      </w:r>
      <w:r>
        <w:rPr/>
        <w:t>Risk</w:t>
      </w:r>
      <w:r>
        <w:rPr>
          <w:spacing w:val="-1"/>
        </w:rPr>
        <w:t> </w:t>
      </w:r>
      <w:r>
        <w:rPr/>
        <w:t>Groups not BSLs. BSLs</w:t>
      </w:r>
      <w:r>
        <w:rPr>
          <w:spacing w:val="-3"/>
        </w:rPr>
        <w:t> </w:t>
      </w:r>
      <w:r>
        <w:rPr/>
        <w:t>are</w:t>
      </w:r>
      <w:r>
        <w:rPr>
          <w:spacing w:val="-3"/>
        </w:rPr>
        <w:t> </w:t>
      </w:r>
      <w:r>
        <w:rPr/>
        <w:t>the</w:t>
      </w:r>
      <w:r>
        <w:rPr>
          <w:spacing w:val="-3"/>
        </w:rPr>
        <w:t> </w:t>
      </w:r>
      <w:r>
        <w:rPr/>
        <w:t>containment</w:t>
      </w:r>
      <w:r>
        <w:rPr>
          <w:spacing w:val="-4"/>
        </w:rPr>
        <w:t> </w:t>
      </w:r>
      <w:r>
        <w:rPr/>
        <w:t>level</w:t>
      </w:r>
      <w:r>
        <w:rPr>
          <w:spacing w:val="-4"/>
        </w:rPr>
        <w:t> </w:t>
      </w:r>
      <w:r>
        <w:rPr/>
        <w:t>used</w:t>
      </w:r>
      <w:r>
        <w:rPr>
          <w:spacing w:val="-2"/>
        </w:rPr>
        <w:t> </w:t>
      </w:r>
      <w:r>
        <w:rPr/>
        <w:t>for</w:t>
      </w:r>
      <w:r>
        <w:rPr>
          <w:spacing w:val="-5"/>
        </w:rPr>
        <w:t> </w:t>
      </w:r>
      <w:r>
        <w:rPr/>
        <w:t>a</w:t>
      </w:r>
      <w:r>
        <w:rPr>
          <w:spacing w:val="-4"/>
        </w:rPr>
        <w:t> </w:t>
      </w:r>
      <w:r>
        <w:rPr/>
        <w:t>particular</w:t>
      </w:r>
      <w:r>
        <w:rPr>
          <w:spacing w:val="-4"/>
        </w:rPr>
        <w:t> </w:t>
      </w:r>
      <w:r>
        <w:rPr/>
        <w:t>Risk</w:t>
      </w:r>
      <w:r>
        <w:rPr>
          <w:spacing w:val="-4"/>
        </w:rPr>
        <w:t> </w:t>
      </w:r>
      <w:r>
        <w:rPr/>
        <w:t>Group.</w:t>
      </w:r>
      <w:r>
        <w:rPr>
          <w:spacing w:val="-2"/>
        </w:rPr>
        <w:t> </w:t>
      </w:r>
      <w:r>
        <w:rPr/>
        <w:t>Please</w:t>
      </w:r>
      <w:r>
        <w:rPr>
          <w:spacing w:val="-3"/>
        </w:rPr>
        <w:t> </w:t>
      </w:r>
      <w:r>
        <w:rPr/>
        <w:t>change</w:t>
      </w:r>
      <w:r>
        <w:rPr>
          <w:spacing w:val="-3"/>
        </w:rPr>
        <w:t> </w:t>
      </w:r>
      <w:r>
        <w:rPr/>
        <w:t>wording to reflect the correct designation for</w:t>
      </w:r>
      <w:r>
        <w:rPr>
          <w:spacing w:val="-1"/>
        </w:rPr>
        <w:t> </w:t>
      </w:r>
      <w:r>
        <w:rPr/>
        <w:t>each species.</w:t>
      </w:r>
      <w:r>
        <w:rPr>
          <w:spacing w:val="-1"/>
        </w:rPr>
        <w:t> </w:t>
      </w:r>
      <w:r>
        <w:rPr/>
        <w:t>Further, the description “DNA</w:t>
      </w:r>
      <w:r>
        <w:rPr>
          <w:spacing w:val="-1"/>
        </w:rPr>
        <w:t> </w:t>
      </w:r>
      <w:r>
        <w:rPr/>
        <w:t>comes from various BSL-1 bacteria such as Shewanella oneidensis, Shewanella woodyi,</w:t>
      </w:r>
    </w:p>
    <w:p>
      <w:pPr>
        <w:pStyle w:val="BodyText"/>
        <w:ind w:left="730" w:right="388"/>
      </w:pPr>
      <w:r>
        <w:rPr/>
        <w:t>Pseudoalteromonas atlantica, and Vibrio harveyi” is vague. The phrase “such as” suggests</w:t>
      </w:r>
      <w:r>
        <w:rPr>
          <w:spacing w:val="-4"/>
        </w:rPr>
        <w:t> </w:t>
      </w:r>
      <w:r>
        <w:rPr/>
        <w:t>that</w:t>
      </w:r>
      <w:r>
        <w:rPr>
          <w:spacing w:val="-4"/>
        </w:rPr>
        <w:t> </w:t>
      </w:r>
      <w:r>
        <w:rPr/>
        <w:t>additional</w:t>
      </w:r>
      <w:r>
        <w:rPr>
          <w:spacing w:val="-5"/>
        </w:rPr>
        <w:t> </w:t>
      </w:r>
      <w:r>
        <w:rPr/>
        <w:t>organisms</w:t>
      </w:r>
      <w:r>
        <w:rPr>
          <w:spacing w:val="-4"/>
        </w:rPr>
        <w:t> </w:t>
      </w:r>
      <w:r>
        <w:rPr/>
        <w:t>beyond</w:t>
      </w:r>
      <w:r>
        <w:rPr>
          <w:spacing w:val="-3"/>
        </w:rPr>
        <w:t> </w:t>
      </w:r>
      <w:r>
        <w:rPr/>
        <w:t>those</w:t>
      </w:r>
      <w:r>
        <w:rPr>
          <w:spacing w:val="-4"/>
        </w:rPr>
        <w:t> </w:t>
      </w:r>
      <w:r>
        <w:rPr/>
        <w:t>listed</w:t>
      </w:r>
      <w:r>
        <w:rPr>
          <w:spacing w:val="-3"/>
        </w:rPr>
        <w:t> </w:t>
      </w:r>
      <w:r>
        <w:rPr/>
        <w:t>may</w:t>
      </w:r>
      <w:r>
        <w:rPr>
          <w:spacing w:val="-5"/>
        </w:rPr>
        <w:t> </w:t>
      </w:r>
      <w:r>
        <w:rPr/>
        <w:t>be</w:t>
      </w:r>
      <w:r>
        <w:rPr>
          <w:spacing w:val="-4"/>
        </w:rPr>
        <w:t> </w:t>
      </w:r>
      <w:r>
        <w:rPr/>
        <w:t>used.</w:t>
      </w:r>
      <w:r>
        <w:rPr>
          <w:spacing w:val="-4"/>
        </w:rPr>
        <w:t> </w:t>
      </w:r>
      <w:r>
        <w:rPr/>
        <w:t>Please</w:t>
      </w:r>
      <w:r>
        <w:rPr>
          <w:spacing w:val="-4"/>
        </w:rPr>
        <w:t> </w:t>
      </w:r>
      <w:r>
        <w:rPr/>
        <w:t>provide</w:t>
      </w:r>
      <w:r>
        <w:rPr>
          <w:spacing w:val="-4"/>
        </w:rPr>
        <w:t> </w:t>
      </w:r>
      <w:r>
        <w:rPr/>
        <w:t>a complete list of all bacterial sources to be used, rather than examples, so the scope of the work is clear.</w:t>
      </w:r>
    </w:p>
    <w:p>
      <w:pPr>
        <w:pStyle w:val="BodyText"/>
        <w:ind w:left="624" w:right="411" w:firstLine="52"/>
      </w:pPr>
      <w:r>
        <w:rPr/>
        <w:t>Item 2.The statement “We clone H-NOX and NosP proteins (NO-sensing domains) as well as associated enzymes such as diguanylate cyclases and histidine kinases” is vague. The phrase “such as” suggests that additional proteins or enzymes beyond those listed may be used. Please provide a complete and specific list of all proteins/enzymes intended for cloning, rather than examples, to clearly define the scope of the work.</w:t>
      </w:r>
    </w:p>
    <w:p>
      <w:pPr>
        <w:pStyle w:val="BodyText"/>
        <w:ind w:left="624"/>
      </w:pPr>
      <w:r>
        <w:rPr/>
        <w:t>Items</w:t>
      </w:r>
      <w:r>
        <w:rPr>
          <w:spacing w:val="-2"/>
        </w:rPr>
        <w:t> </w:t>
      </w:r>
      <w:r>
        <w:rPr/>
        <w:t>3,</w:t>
      </w:r>
      <w:r>
        <w:rPr>
          <w:spacing w:val="-2"/>
        </w:rPr>
        <w:t> </w:t>
      </w:r>
      <w:r>
        <w:rPr/>
        <w:t>6</w:t>
      </w:r>
      <w:r>
        <w:rPr>
          <w:spacing w:val="-3"/>
        </w:rPr>
        <w:t> </w:t>
      </w:r>
      <w:r>
        <w:rPr/>
        <w:t>(Microbes)</w:t>
      </w:r>
      <w:r>
        <w:rPr>
          <w:spacing w:val="-3"/>
        </w:rPr>
        <w:t> </w:t>
      </w:r>
      <w:r>
        <w:rPr/>
        <w:t>and</w:t>
      </w:r>
      <w:r>
        <w:rPr>
          <w:spacing w:val="-1"/>
        </w:rPr>
        <w:t> </w:t>
      </w:r>
      <w:r>
        <w:rPr/>
        <w:t>7.</w:t>
      </w:r>
      <w:r>
        <w:rPr>
          <w:spacing w:val="-2"/>
        </w:rPr>
        <w:t> </w:t>
      </w:r>
      <w:r>
        <w:rPr/>
        <w:t>Similar</w:t>
      </w:r>
      <w:r>
        <w:rPr>
          <w:spacing w:val="-2"/>
        </w:rPr>
        <w:t> </w:t>
      </w:r>
      <w:r>
        <w:rPr/>
        <w:t>comments</w:t>
      </w:r>
      <w:r>
        <w:rPr>
          <w:spacing w:val="-2"/>
        </w:rPr>
        <w:t> </w:t>
      </w:r>
      <w:r>
        <w:rPr/>
        <w:t>to</w:t>
      </w:r>
      <w:r>
        <w:rPr>
          <w:spacing w:val="-2"/>
        </w:rPr>
        <w:t> </w:t>
      </w:r>
      <w:r>
        <w:rPr/>
        <w:t>those</w:t>
      </w:r>
      <w:r>
        <w:rPr>
          <w:spacing w:val="-2"/>
        </w:rPr>
        <w:t> </w:t>
      </w:r>
      <w:r>
        <w:rPr/>
        <w:t>described</w:t>
      </w:r>
      <w:r>
        <w:rPr>
          <w:spacing w:val="-2"/>
        </w:rPr>
        <w:t> </w:t>
      </w:r>
      <w:r>
        <w:rPr/>
        <w:t>in</w:t>
      </w:r>
      <w:r>
        <w:rPr>
          <w:spacing w:val="-4"/>
        </w:rPr>
        <w:t> </w:t>
      </w:r>
      <w:r>
        <w:rPr/>
        <w:t>1</w:t>
      </w:r>
      <w:r>
        <w:rPr>
          <w:spacing w:val="-3"/>
        </w:rPr>
        <w:t> </w:t>
      </w:r>
      <w:r>
        <w:rPr/>
        <w:t>and</w:t>
      </w:r>
      <w:r>
        <w:rPr>
          <w:spacing w:val="-2"/>
        </w:rPr>
        <w:t> </w:t>
      </w:r>
      <w:r>
        <w:rPr/>
        <w:t>2</w:t>
      </w:r>
      <w:r>
        <w:rPr>
          <w:spacing w:val="-3"/>
        </w:rPr>
        <w:t> </w:t>
      </w:r>
      <w:r>
        <w:rPr/>
        <w:t>apply</w:t>
      </w:r>
      <w:r>
        <w:rPr>
          <w:spacing w:val="-4"/>
        </w:rPr>
        <w:t> </w:t>
      </w:r>
      <w:r>
        <w:rPr/>
        <w:t>to</w:t>
      </w:r>
      <w:r>
        <w:rPr>
          <w:spacing w:val="-2"/>
        </w:rPr>
        <w:t> </w:t>
      </w:r>
      <w:r>
        <w:rPr/>
        <w:t>the wording in these items.</w:t>
      </w:r>
    </w:p>
    <w:p>
      <w:pPr>
        <w:pStyle w:val="ListParagraph"/>
        <w:numPr>
          <w:ilvl w:val="2"/>
          <w:numId w:val="1"/>
        </w:numPr>
        <w:tabs>
          <w:tab w:pos="662" w:val="left" w:leader="none"/>
        </w:tabs>
        <w:spacing w:line="281" w:lineRule="exact" w:before="1" w:after="0"/>
        <w:ind w:left="662" w:right="0" w:hanging="302"/>
        <w:jc w:val="left"/>
        <w:rPr>
          <w:sz w:val="24"/>
        </w:rPr>
      </w:pPr>
      <w:r>
        <w:rPr>
          <w:sz w:val="24"/>
        </w:rPr>
        <w:t>In</w:t>
      </w:r>
      <w:r>
        <w:rPr>
          <w:spacing w:val="-5"/>
          <w:sz w:val="24"/>
        </w:rPr>
        <w:t> </w:t>
      </w:r>
      <w:r>
        <w:rPr>
          <w:sz w:val="24"/>
        </w:rPr>
        <w:t>Section:</w:t>
      </w:r>
      <w:r>
        <w:rPr>
          <w:spacing w:val="-5"/>
          <w:sz w:val="24"/>
        </w:rPr>
        <w:t> </w:t>
      </w:r>
      <w:r>
        <w:rPr>
          <w:sz w:val="24"/>
        </w:rPr>
        <w:t>Exposure</w:t>
      </w:r>
      <w:r>
        <w:rPr>
          <w:spacing w:val="-5"/>
          <w:sz w:val="24"/>
        </w:rPr>
        <w:t> </w:t>
      </w:r>
      <w:r>
        <w:rPr>
          <w:sz w:val="24"/>
        </w:rPr>
        <w:t>Assessment</w:t>
      </w:r>
      <w:r>
        <w:rPr>
          <w:spacing w:val="-5"/>
          <w:sz w:val="24"/>
        </w:rPr>
        <w:t> </w:t>
      </w:r>
      <w:r>
        <w:rPr>
          <w:sz w:val="24"/>
        </w:rPr>
        <w:t>and</w:t>
      </w:r>
      <w:r>
        <w:rPr>
          <w:spacing w:val="-3"/>
          <w:sz w:val="24"/>
        </w:rPr>
        <w:t> </w:t>
      </w:r>
      <w:r>
        <w:rPr>
          <w:sz w:val="24"/>
        </w:rPr>
        <w:t>Protective</w:t>
      </w:r>
      <w:r>
        <w:rPr>
          <w:spacing w:val="-3"/>
          <w:sz w:val="24"/>
        </w:rPr>
        <w:t> </w:t>
      </w:r>
      <w:r>
        <w:rPr>
          <w:spacing w:val="-2"/>
          <w:sz w:val="24"/>
        </w:rPr>
        <w:t>Equipment</w:t>
      </w:r>
    </w:p>
    <w:p>
      <w:pPr>
        <w:pStyle w:val="BodyText"/>
        <w:ind w:left="730" w:right="388"/>
      </w:pPr>
      <w:r>
        <w:rPr/>
        <w:t>Item</w:t>
      </w:r>
      <w:r>
        <w:rPr>
          <w:spacing w:val="-4"/>
        </w:rPr>
        <w:t> </w:t>
      </w:r>
      <w:r>
        <w:rPr/>
        <w:t>1.</w:t>
      </w:r>
      <w:r>
        <w:rPr>
          <w:spacing w:val="-3"/>
        </w:rPr>
        <w:t> </w:t>
      </w:r>
      <w:r>
        <w:rPr/>
        <w:t>Please</w:t>
      </w:r>
      <w:r>
        <w:rPr>
          <w:spacing w:val="-3"/>
        </w:rPr>
        <w:t> </w:t>
      </w:r>
      <w:r>
        <w:rPr/>
        <w:t>describe</w:t>
      </w:r>
      <w:r>
        <w:rPr>
          <w:spacing w:val="-3"/>
        </w:rPr>
        <w:t> </w:t>
      </w:r>
      <w:r>
        <w:rPr/>
        <w:t>consequences</w:t>
      </w:r>
      <w:r>
        <w:rPr>
          <w:spacing w:val="-3"/>
        </w:rPr>
        <w:t> </w:t>
      </w:r>
      <w:r>
        <w:rPr/>
        <w:t>of</w:t>
      </w:r>
      <w:r>
        <w:rPr>
          <w:spacing w:val="-3"/>
        </w:rPr>
        <w:t> </w:t>
      </w:r>
      <w:r>
        <w:rPr/>
        <w:t>exposure</w:t>
      </w:r>
      <w:r>
        <w:rPr>
          <w:spacing w:val="-3"/>
        </w:rPr>
        <w:t> </w:t>
      </w:r>
      <w:r>
        <w:rPr/>
        <w:t>to</w:t>
      </w:r>
      <w:r>
        <w:rPr>
          <w:spacing w:val="-3"/>
        </w:rPr>
        <w:t> </w:t>
      </w:r>
      <w:r>
        <w:rPr/>
        <w:t>all</w:t>
      </w:r>
      <w:r>
        <w:rPr>
          <w:spacing w:val="-4"/>
        </w:rPr>
        <w:t> </w:t>
      </w:r>
      <w:r>
        <w:rPr/>
        <w:t>bacteria</w:t>
      </w:r>
      <w:r>
        <w:rPr>
          <w:spacing w:val="-4"/>
        </w:rPr>
        <w:t> </w:t>
      </w:r>
      <w:r>
        <w:rPr/>
        <w:t>that</w:t>
      </w:r>
      <w:r>
        <w:rPr>
          <w:spacing w:val="-3"/>
        </w:rPr>
        <w:t> </w:t>
      </w:r>
      <w:r>
        <w:rPr/>
        <w:t>will</w:t>
      </w:r>
      <w:r>
        <w:rPr>
          <w:spacing w:val="-4"/>
        </w:rPr>
        <w:t> </w:t>
      </w:r>
      <w:r>
        <w:rPr/>
        <w:t>be</w:t>
      </w:r>
      <w:r>
        <w:rPr>
          <w:spacing w:val="-3"/>
        </w:rPr>
        <w:t> </w:t>
      </w:r>
      <w:r>
        <w:rPr/>
        <w:t>used</w:t>
      </w:r>
      <w:r>
        <w:rPr>
          <w:spacing w:val="-2"/>
        </w:rPr>
        <w:t> </w:t>
      </w:r>
      <w:r>
        <w:rPr/>
        <w:t>in</w:t>
      </w:r>
      <w:r>
        <w:rPr>
          <w:spacing w:val="-3"/>
        </w:rPr>
        <w:t> </w:t>
      </w:r>
      <w:r>
        <w:rPr/>
        <w:t>this protocol. "BSL-2" does not answer the question.</w:t>
      </w:r>
    </w:p>
    <w:p>
      <w:pPr>
        <w:pStyle w:val="ListParagraph"/>
        <w:numPr>
          <w:ilvl w:val="2"/>
          <w:numId w:val="1"/>
        </w:numPr>
        <w:tabs>
          <w:tab w:pos="753" w:val="left" w:leader="none"/>
        </w:tabs>
        <w:spacing w:line="280" w:lineRule="exact" w:before="0" w:after="0"/>
        <w:ind w:left="753" w:right="0" w:hanging="393"/>
        <w:jc w:val="left"/>
        <w:rPr>
          <w:sz w:val="24"/>
        </w:rPr>
      </w:pPr>
      <w:r>
        <w:rPr>
          <w:sz w:val="24"/>
        </w:rPr>
        <w:t>In</w:t>
      </w:r>
      <w:r>
        <w:rPr>
          <w:spacing w:val="-2"/>
          <w:sz w:val="24"/>
        </w:rPr>
        <w:t> </w:t>
      </w:r>
      <w:r>
        <w:rPr>
          <w:sz w:val="24"/>
        </w:rPr>
        <w:t>Section:</w:t>
      </w:r>
      <w:r>
        <w:rPr>
          <w:spacing w:val="-1"/>
          <w:sz w:val="24"/>
        </w:rPr>
        <w:t> </w:t>
      </w:r>
      <w:r>
        <w:rPr>
          <w:sz w:val="24"/>
        </w:rPr>
        <w:t>Waste</w:t>
      </w:r>
      <w:r>
        <w:rPr>
          <w:spacing w:val="-1"/>
          <w:sz w:val="24"/>
        </w:rPr>
        <w:t> </w:t>
      </w:r>
      <w:r>
        <w:rPr>
          <w:spacing w:val="-2"/>
          <w:sz w:val="24"/>
        </w:rPr>
        <w:t>Management</w:t>
      </w:r>
    </w:p>
    <w:p>
      <w:pPr>
        <w:pStyle w:val="BodyText"/>
        <w:spacing w:line="281" w:lineRule="exact" w:before="2"/>
        <w:ind w:left="782"/>
      </w:pPr>
      <w:r>
        <w:rPr/>
        <w:t>Item</w:t>
      </w:r>
      <w:r>
        <w:rPr>
          <w:spacing w:val="-2"/>
        </w:rPr>
        <w:t> </w:t>
      </w:r>
      <w:r>
        <w:rPr/>
        <w:t>2.</w:t>
      </w:r>
      <w:r>
        <w:rPr>
          <w:spacing w:val="-1"/>
        </w:rPr>
        <w:t> </w:t>
      </w:r>
      <w:r>
        <w:rPr/>
        <w:t>Provide</w:t>
      </w:r>
      <w:r>
        <w:rPr>
          <w:spacing w:val="-2"/>
        </w:rPr>
        <w:t> </w:t>
      </w:r>
      <w:r>
        <w:rPr/>
        <w:t>location</w:t>
      </w:r>
      <w:r>
        <w:rPr>
          <w:spacing w:val="-1"/>
        </w:rPr>
        <w:t> </w:t>
      </w:r>
      <w:r>
        <w:rPr/>
        <w:t>of</w:t>
      </w:r>
      <w:r>
        <w:rPr>
          <w:spacing w:val="-2"/>
        </w:rPr>
        <w:t> autoclave.</w:t>
      </w:r>
    </w:p>
    <w:p>
      <w:pPr>
        <w:pStyle w:val="BodyText"/>
        <w:ind w:left="782" w:right="333" w:hanging="53"/>
      </w:pPr>
      <w:r>
        <w:rPr/>
        <w:t>Item</w:t>
      </w:r>
      <w:r>
        <w:rPr>
          <w:spacing w:val="-4"/>
        </w:rPr>
        <w:t> </w:t>
      </w:r>
      <w:r>
        <w:rPr/>
        <w:t>3.</w:t>
      </w:r>
      <w:r>
        <w:rPr>
          <w:spacing w:val="-3"/>
        </w:rPr>
        <w:t> </w:t>
      </w:r>
      <w:r>
        <w:rPr/>
        <w:t>Please</w:t>
      </w:r>
      <w:r>
        <w:rPr>
          <w:spacing w:val="-3"/>
        </w:rPr>
        <w:t> </w:t>
      </w:r>
      <w:r>
        <w:rPr/>
        <w:t>indicate</w:t>
      </w:r>
      <w:r>
        <w:rPr>
          <w:spacing w:val="-3"/>
        </w:rPr>
        <w:t> </w:t>
      </w:r>
      <w:r>
        <w:rPr/>
        <w:t>amount</w:t>
      </w:r>
      <w:r>
        <w:rPr>
          <w:spacing w:val="-4"/>
        </w:rPr>
        <w:t> </w:t>
      </w:r>
      <w:r>
        <w:rPr/>
        <w:t>of</w:t>
      </w:r>
      <w:r>
        <w:rPr>
          <w:spacing w:val="-3"/>
        </w:rPr>
        <w:t> </w:t>
      </w:r>
      <w:r>
        <w:rPr/>
        <w:t>time</w:t>
      </w:r>
      <w:r>
        <w:rPr>
          <w:spacing w:val="-3"/>
        </w:rPr>
        <w:t> </w:t>
      </w:r>
      <w:r>
        <w:rPr/>
        <w:t>disinfectant</w:t>
      </w:r>
      <w:r>
        <w:rPr>
          <w:spacing w:val="-3"/>
        </w:rPr>
        <w:t> </w:t>
      </w:r>
      <w:r>
        <w:rPr/>
        <w:t>will</w:t>
      </w:r>
      <w:r>
        <w:rPr>
          <w:spacing w:val="-4"/>
        </w:rPr>
        <w:t> </w:t>
      </w:r>
      <w:r>
        <w:rPr/>
        <w:t>be</w:t>
      </w:r>
      <w:r>
        <w:rPr>
          <w:spacing w:val="-3"/>
        </w:rPr>
        <w:t> </w:t>
      </w:r>
      <w:r>
        <w:rPr/>
        <w:t>applied</w:t>
      </w:r>
      <w:r>
        <w:rPr>
          <w:spacing w:val="-4"/>
        </w:rPr>
        <w:t> </w:t>
      </w:r>
      <w:r>
        <w:rPr/>
        <w:t>for</w:t>
      </w:r>
      <w:r>
        <w:rPr>
          <w:spacing w:val="-4"/>
        </w:rPr>
        <w:t> </w:t>
      </w:r>
      <w:r>
        <w:rPr/>
        <w:t>decontamination in the event of a biological accident.</w:t>
      </w:r>
    </w:p>
    <w:p>
      <w:pPr>
        <w:spacing w:before="0"/>
        <w:ind w:left="360" w:right="6274" w:firstLine="0"/>
        <w:jc w:val="left"/>
        <w:rPr>
          <w:b/>
          <w:sz w:val="24"/>
        </w:rPr>
      </w:pPr>
      <w:r>
        <w:rPr>
          <w:b/>
          <w:sz w:val="24"/>
        </w:rPr>
        <w:t>Effective Date: </w:t>
      </w:r>
      <w:r>
        <w:rPr>
          <w:sz w:val="24"/>
        </w:rPr>
        <w:t>8/1/2025 </w:t>
      </w:r>
      <w:r>
        <w:rPr>
          <w:b/>
          <w:sz w:val="24"/>
        </w:rPr>
        <w:t>Project</w:t>
      </w:r>
      <w:r>
        <w:rPr>
          <w:b/>
          <w:spacing w:val="-14"/>
          <w:sz w:val="24"/>
        </w:rPr>
        <w:t> </w:t>
      </w:r>
      <w:r>
        <w:rPr>
          <w:b/>
          <w:sz w:val="24"/>
        </w:rPr>
        <w:t>Expiration:</w:t>
      </w:r>
      <w:r>
        <w:rPr>
          <w:b/>
          <w:spacing w:val="-13"/>
          <w:sz w:val="24"/>
        </w:rPr>
        <w:t> </w:t>
      </w:r>
      <w:r>
        <w:rPr>
          <w:sz w:val="24"/>
        </w:rPr>
        <w:t>7/31/2026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3" w:lineRule="exact"/>
              <w:rPr>
                <w:b/>
                <w:sz w:val="24"/>
              </w:rPr>
            </w:pPr>
            <w:r>
              <w:rPr>
                <w:b/>
                <w:spacing w:val="-4"/>
                <w:sz w:val="24"/>
              </w:rPr>
              <w:t>For:</w:t>
            </w:r>
          </w:p>
        </w:tc>
        <w:tc>
          <w:tcPr>
            <w:tcW w:w="4789" w:type="dxa"/>
          </w:tcPr>
          <w:p>
            <w:pPr>
              <w:pStyle w:val="TableParagraph"/>
              <w:spacing w:line="263" w:lineRule="exact"/>
              <w:rPr>
                <w:sz w:val="24"/>
              </w:rPr>
            </w:pPr>
            <w:r>
              <w:rPr>
                <w:spacing w:val="-10"/>
                <w:sz w:val="24"/>
              </w:rPr>
              <w:t>8</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Absent:</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TableParagraph"/>
        <w:spacing w:after="0"/>
        <w:rPr>
          <w:sz w:val="24"/>
        </w:rPr>
        <w:sectPr>
          <w:pgSz w:w="12240" w:h="15840"/>
          <w:pgMar w:header="729" w:footer="784" w:top="1340" w:bottom="980" w:left="1080" w:right="1080"/>
        </w:sectPr>
      </w:pPr>
    </w:p>
    <w:p>
      <w:pPr>
        <w:pStyle w:val="ListParagraph"/>
        <w:numPr>
          <w:ilvl w:val="1"/>
          <w:numId w:val="1"/>
        </w:numPr>
        <w:tabs>
          <w:tab w:pos="630" w:val="left" w:leader="none"/>
        </w:tabs>
        <w:spacing w:line="240" w:lineRule="auto" w:before="90" w:after="0"/>
        <w:ind w:left="630" w:right="0" w:hanging="270"/>
        <w:jc w:val="left"/>
        <w:rPr>
          <w:sz w:val="24"/>
        </w:rPr>
      </w:pPr>
      <w:r>
        <w:rPr>
          <w:sz w:val="24"/>
        </w:rPr>
        <w:t>Review</w:t>
      </w:r>
      <w:r>
        <w:rPr>
          <w:spacing w:val="-4"/>
          <w:sz w:val="24"/>
        </w:rPr>
        <w:t> </w:t>
      </w:r>
      <w:r>
        <w:rPr>
          <w:sz w:val="24"/>
        </w:rPr>
        <w:t>of</w:t>
      </w:r>
      <w:r>
        <w:rPr>
          <w:spacing w:val="-4"/>
          <w:sz w:val="24"/>
        </w:rPr>
        <w:t> </w:t>
      </w:r>
      <w:r>
        <w:rPr>
          <w:sz w:val="24"/>
        </w:rPr>
        <w:t>AMEND202500077</w:t>
      </w:r>
      <w:r>
        <w:rPr>
          <w:spacing w:val="-3"/>
          <w:sz w:val="24"/>
        </w:rPr>
        <w:t> </w:t>
      </w:r>
      <w:r>
        <w:rPr>
          <w:spacing w:val="-2"/>
          <w:sz w:val="24"/>
        </w:rPr>
        <w:t>Modification</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2" w:hRule="atLeast"/>
        </w:trPr>
        <w:tc>
          <w:tcPr>
            <w:tcW w:w="3874" w:type="dxa"/>
          </w:tcPr>
          <w:p>
            <w:pPr>
              <w:pStyle w:val="TableParagraph"/>
              <w:spacing w:line="263" w:lineRule="exact"/>
              <w:rPr>
                <w:sz w:val="24"/>
              </w:rPr>
            </w:pPr>
            <w:r>
              <w:rPr>
                <w:spacing w:val="-5"/>
                <w:sz w:val="24"/>
              </w:rPr>
              <w:t>PI:</w:t>
            </w:r>
          </w:p>
        </w:tc>
        <w:tc>
          <w:tcPr>
            <w:tcW w:w="5703" w:type="dxa"/>
          </w:tcPr>
          <w:p>
            <w:pPr>
              <w:pStyle w:val="TableParagraph"/>
              <w:spacing w:line="263" w:lineRule="exact"/>
              <w:rPr>
                <w:sz w:val="24"/>
              </w:rPr>
            </w:pPr>
            <w:r>
              <w:rPr>
                <w:sz w:val="24"/>
              </w:rPr>
              <w:t>Todd </w:t>
            </w:r>
            <w:r>
              <w:rPr>
                <w:spacing w:val="-2"/>
                <w:sz w:val="24"/>
              </w:rPr>
              <w:t>Miller</w:t>
            </w:r>
          </w:p>
        </w:tc>
      </w:tr>
      <w:tr>
        <w:trPr>
          <w:trHeight w:val="280" w:hRule="atLeast"/>
        </w:trPr>
        <w:tc>
          <w:tcPr>
            <w:tcW w:w="3874" w:type="dxa"/>
          </w:tcPr>
          <w:p>
            <w:pPr>
              <w:pStyle w:val="TableParagraph"/>
              <w:rPr>
                <w:sz w:val="24"/>
              </w:rPr>
            </w:pPr>
            <w:r>
              <w:rPr>
                <w:sz w:val="24"/>
              </w:rPr>
              <w:t>Submission</w:t>
            </w:r>
            <w:r>
              <w:rPr>
                <w:spacing w:val="-2"/>
                <w:sz w:val="24"/>
              </w:rPr>
              <w:t> </w:t>
            </w:r>
            <w:r>
              <w:rPr>
                <w:spacing w:val="-4"/>
                <w:sz w:val="24"/>
              </w:rPr>
              <w:t>Type:</w:t>
            </w:r>
          </w:p>
        </w:tc>
        <w:tc>
          <w:tcPr>
            <w:tcW w:w="5703" w:type="dxa"/>
          </w:tcPr>
          <w:p>
            <w:pPr>
              <w:pStyle w:val="TableParagraph"/>
              <w:rPr>
                <w:sz w:val="24"/>
              </w:rPr>
            </w:pPr>
            <w:r>
              <w:rPr>
                <w:spacing w:val="-2"/>
                <w:sz w:val="24"/>
              </w:rPr>
              <w:t>Amendment</w:t>
            </w:r>
          </w:p>
        </w:tc>
      </w:tr>
      <w:tr>
        <w:trPr>
          <w:trHeight w:val="280" w:hRule="atLeast"/>
        </w:trPr>
        <w:tc>
          <w:tcPr>
            <w:tcW w:w="3874" w:type="dxa"/>
          </w:tcPr>
          <w:p>
            <w:pPr>
              <w:pStyle w:val="TableParagraph"/>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rPr>
                <w:sz w:val="24"/>
              </w:rPr>
            </w:pPr>
            <w:r>
              <w:rPr>
                <w:spacing w:val="-2"/>
                <w:sz w:val="24"/>
              </w:rPr>
              <w:t>Biosafety</w:t>
            </w:r>
          </w:p>
        </w:tc>
      </w:tr>
      <w:tr>
        <w:trPr>
          <w:trHeight w:val="282" w:hRule="atLeast"/>
        </w:trPr>
        <w:tc>
          <w:tcPr>
            <w:tcW w:w="3874" w:type="dxa"/>
          </w:tcPr>
          <w:p>
            <w:pPr>
              <w:pStyle w:val="TableParagraph"/>
              <w:spacing w:line="261" w:lineRule="exact" w:before="2"/>
              <w:rPr>
                <w:sz w:val="24"/>
              </w:rPr>
            </w:pPr>
            <w:r>
              <w:rPr>
                <w:spacing w:val="-2"/>
                <w:sz w:val="24"/>
              </w:rPr>
              <w:t>Funding:</w:t>
            </w:r>
          </w:p>
        </w:tc>
        <w:tc>
          <w:tcPr>
            <w:tcW w:w="5703" w:type="dxa"/>
          </w:tcPr>
          <w:p>
            <w:pPr>
              <w:pStyle w:val="TableParagraph"/>
              <w:spacing w:line="261" w:lineRule="exact" w:before="2"/>
              <w:rPr>
                <w:sz w:val="24"/>
              </w:rPr>
            </w:pPr>
            <w:r>
              <w:rPr>
                <w:spacing w:val="-4"/>
                <w:sz w:val="24"/>
              </w:rPr>
              <w:t>None</w:t>
            </w:r>
          </w:p>
        </w:tc>
      </w:tr>
      <w:tr>
        <w:trPr>
          <w:trHeight w:val="561"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0"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4" w:hRule="atLeast"/>
        </w:trPr>
        <w:tc>
          <w:tcPr>
            <w:tcW w:w="3874" w:type="dxa"/>
          </w:tcPr>
          <w:p>
            <w:pPr>
              <w:pStyle w:val="TableParagraph"/>
              <w:spacing w:line="280" w:lineRule="exact"/>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40" w:lineRule="auto" w:before="2"/>
              <w:rPr>
                <w:sz w:val="24"/>
              </w:rPr>
            </w:pPr>
            <w:r>
              <w:rPr>
                <w:spacing w:val="-4"/>
                <w:sz w:val="24"/>
              </w:rPr>
              <w:t>IIID</w:t>
            </w:r>
          </w:p>
        </w:tc>
      </w:tr>
      <w:tr>
        <w:trPr>
          <w:trHeight w:val="563" w:hRule="atLeast"/>
        </w:trPr>
        <w:tc>
          <w:tcPr>
            <w:tcW w:w="3874" w:type="dxa"/>
          </w:tcPr>
          <w:p>
            <w:pPr>
              <w:pStyle w:val="TableParagraph"/>
              <w:spacing w:line="240" w:lineRule="auto" w:before="2"/>
              <w:rPr>
                <w:sz w:val="24"/>
              </w:rPr>
            </w:pPr>
            <w:r>
              <w:rPr>
                <w:sz w:val="24"/>
              </w:rPr>
              <w:t>Containment</w:t>
            </w:r>
            <w:r>
              <w:rPr>
                <w:spacing w:val="-8"/>
                <w:sz w:val="24"/>
              </w:rPr>
              <w:t> </w:t>
            </w:r>
            <w:r>
              <w:rPr>
                <w:spacing w:val="-2"/>
                <w:sz w:val="24"/>
              </w:rPr>
              <w:t>Conditions:</w:t>
            </w:r>
          </w:p>
        </w:tc>
        <w:tc>
          <w:tcPr>
            <w:tcW w:w="5703" w:type="dxa"/>
          </w:tcPr>
          <w:p>
            <w:pPr>
              <w:pStyle w:val="TableParagraph"/>
              <w:spacing w:line="240" w:lineRule="auto" w:before="1"/>
              <w:ind w:left="0"/>
              <w:rPr>
                <w:sz w:val="24"/>
              </w:rPr>
            </w:pPr>
          </w:p>
          <w:p>
            <w:pPr>
              <w:pStyle w:val="TableParagraph"/>
              <w:spacing w:line="261" w:lineRule="exact"/>
              <w:rPr>
                <w:sz w:val="24"/>
              </w:rPr>
            </w:pPr>
            <w:r>
              <w:rPr>
                <w:spacing w:val="-2"/>
                <w:sz w:val="24"/>
              </w:rPr>
              <w:t>BSL-</w:t>
            </w:r>
            <w:r>
              <w:rPr>
                <w:spacing w:val="-10"/>
                <w:sz w:val="24"/>
              </w:rPr>
              <w:t>2</w:t>
            </w:r>
          </w:p>
        </w:tc>
      </w:tr>
    </w:tbl>
    <w:p>
      <w:pPr>
        <w:spacing w:line="281" w:lineRule="exact"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pPr>
      <w:r>
        <w:rPr/>
        <w:t>Modifications</w:t>
      </w:r>
      <w:r>
        <w:rPr>
          <w:spacing w:val="-6"/>
        </w:rPr>
        <w:t> </w:t>
      </w:r>
      <w:r>
        <w:rPr/>
        <w:t>(If</w:t>
      </w:r>
      <w:r>
        <w:rPr>
          <w:spacing w:val="-4"/>
        </w:rPr>
        <w:t> </w:t>
      </w:r>
      <w:r>
        <w:rPr>
          <w:spacing w:val="-2"/>
        </w:rPr>
        <w:t>Applicable):</w:t>
      </w:r>
    </w:p>
    <w:p>
      <w:pPr>
        <w:pStyle w:val="ListParagraph"/>
        <w:numPr>
          <w:ilvl w:val="2"/>
          <w:numId w:val="1"/>
        </w:numPr>
        <w:tabs>
          <w:tab w:pos="720" w:val="left" w:leader="none"/>
        </w:tabs>
        <w:spacing w:line="281" w:lineRule="exact" w:before="2" w:after="0"/>
        <w:ind w:left="720" w:right="0" w:hanging="360"/>
        <w:jc w:val="left"/>
        <w:rPr>
          <w:sz w:val="24"/>
        </w:rPr>
      </w:pPr>
      <w:r>
        <w:rPr>
          <w:sz w:val="24"/>
        </w:rPr>
        <w:t>In</w:t>
      </w:r>
      <w:r>
        <w:rPr>
          <w:spacing w:val="-5"/>
          <w:sz w:val="24"/>
        </w:rPr>
        <w:t> </w:t>
      </w:r>
      <w:r>
        <w:rPr>
          <w:sz w:val="24"/>
        </w:rPr>
        <w:t>Section:</w:t>
      </w:r>
      <w:r>
        <w:rPr>
          <w:spacing w:val="-1"/>
          <w:sz w:val="24"/>
        </w:rPr>
        <w:t> </w:t>
      </w:r>
      <w:r>
        <w:rPr>
          <w:sz w:val="24"/>
        </w:rPr>
        <w:t>Primary</w:t>
      </w:r>
      <w:r>
        <w:rPr>
          <w:spacing w:val="-3"/>
          <w:sz w:val="24"/>
        </w:rPr>
        <w:t> </w:t>
      </w:r>
      <w:r>
        <w:rPr>
          <w:sz w:val="24"/>
        </w:rPr>
        <w:t>Cells</w:t>
      </w:r>
      <w:r>
        <w:rPr>
          <w:spacing w:val="-2"/>
          <w:sz w:val="24"/>
        </w:rPr>
        <w:t> </w:t>
      </w:r>
      <w:r>
        <w:rPr>
          <w:sz w:val="24"/>
        </w:rPr>
        <w:t>or</w:t>
      </w:r>
      <w:r>
        <w:rPr>
          <w:spacing w:val="-3"/>
          <w:sz w:val="24"/>
        </w:rPr>
        <w:t> </w:t>
      </w:r>
      <w:r>
        <w:rPr>
          <w:sz w:val="24"/>
        </w:rPr>
        <w:t>Cell</w:t>
      </w:r>
      <w:r>
        <w:rPr>
          <w:spacing w:val="-2"/>
          <w:sz w:val="24"/>
        </w:rPr>
        <w:t> Lines</w:t>
      </w:r>
    </w:p>
    <w:p>
      <w:pPr>
        <w:pStyle w:val="BodyText"/>
        <w:ind w:left="730" w:right="388"/>
      </w:pPr>
      <w:r>
        <w:rPr/>
        <w:t>Item</w:t>
      </w:r>
      <w:r>
        <w:rPr>
          <w:spacing w:val="-4"/>
        </w:rPr>
        <w:t> </w:t>
      </w:r>
      <w:r>
        <w:rPr/>
        <w:t>1.</w:t>
      </w:r>
      <w:r>
        <w:rPr>
          <w:spacing w:val="-3"/>
        </w:rPr>
        <w:t> </w:t>
      </w:r>
      <w:r>
        <w:rPr/>
        <w:t>MCF10A</w:t>
      </w:r>
      <w:r>
        <w:rPr>
          <w:spacing w:val="-4"/>
        </w:rPr>
        <w:t> </w:t>
      </w:r>
      <w:r>
        <w:rPr/>
        <w:t>cells</w:t>
      </w:r>
      <w:r>
        <w:rPr>
          <w:spacing w:val="-3"/>
        </w:rPr>
        <w:t> </w:t>
      </w:r>
      <w:r>
        <w:rPr/>
        <w:t>are</w:t>
      </w:r>
      <w:r>
        <w:rPr>
          <w:spacing w:val="-3"/>
        </w:rPr>
        <w:t> </w:t>
      </w:r>
      <w:r>
        <w:rPr/>
        <w:t>mentioned</w:t>
      </w:r>
      <w:r>
        <w:rPr>
          <w:spacing w:val="-5"/>
        </w:rPr>
        <w:t> </w:t>
      </w:r>
      <w:r>
        <w:rPr/>
        <w:t>as</w:t>
      </w:r>
      <w:r>
        <w:rPr>
          <w:spacing w:val="-3"/>
        </w:rPr>
        <w:t> </w:t>
      </w:r>
      <w:r>
        <w:rPr/>
        <w:t>being</w:t>
      </w:r>
      <w:r>
        <w:rPr>
          <w:spacing w:val="-5"/>
        </w:rPr>
        <w:t> </w:t>
      </w:r>
      <w:r>
        <w:rPr/>
        <w:t>used</w:t>
      </w:r>
      <w:r>
        <w:rPr>
          <w:spacing w:val="-3"/>
        </w:rPr>
        <w:t> </w:t>
      </w:r>
      <w:r>
        <w:rPr/>
        <w:t>in</w:t>
      </w:r>
      <w:r>
        <w:rPr>
          <w:spacing w:val="-3"/>
        </w:rPr>
        <w:t> </w:t>
      </w:r>
      <w:r>
        <w:rPr/>
        <w:t>this</w:t>
      </w:r>
      <w:r>
        <w:rPr>
          <w:spacing w:val="-3"/>
        </w:rPr>
        <w:t> </w:t>
      </w:r>
      <w:r>
        <w:rPr/>
        <w:t>protocol</w:t>
      </w:r>
      <w:r>
        <w:rPr>
          <w:spacing w:val="-4"/>
        </w:rPr>
        <w:t> </w:t>
      </w:r>
      <w:r>
        <w:rPr/>
        <w:t>in</w:t>
      </w:r>
      <w:r>
        <w:rPr>
          <w:spacing w:val="-4"/>
        </w:rPr>
        <w:t> </w:t>
      </w:r>
      <w:r>
        <w:rPr/>
        <w:t>the</w:t>
      </w:r>
      <w:r>
        <w:rPr>
          <w:spacing w:val="-3"/>
        </w:rPr>
        <w:t> </w:t>
      </w:r>
      <w:r>
        <w:rPr/>
        <w:t>Waste</w:t>
      </w:r>
      <w:r>
        <w:rPr>
          <w:spacing w:val="-3"/>
        </w:rPr>
        <w:t> </w:t>
      </w:r>
      <w:r>
        <w:rPr/>
        <w:t>Section. They are not described here. Please include requested information in table.</w:t>
      </w:r>
    </w:p>
    <w:p>
      <w:pPr>
        <w:pStyle w:val="ListParagraph"/>
        <w:numPr>
          <w:ilvl w:val="2"/>
          <w:numId w:val="1"/>
        </w:numPr>
        <w:tabs>
          <w:tab w:pos="756" w:val="left" w:leader="none"/>
        </w:tabs>
        <w:spacing w:line="280" w:lineRule="exact" w:before="0" w:after="0"/>
        <w:ind w:left="756" w:right="0" w:hanging="396"/>
        <w:jc w:val="left"/>
        <w:rPr>
          <w:sz w:val="24"/>
        </w:rPr>
      </w:pPr>
      <w:r>
        <w:rPr>
          <w:sz w:val="24"/>
        </w:rPr>
        <w:t>In</w:t>
      </w:r>
      <w:r>
        <w:rPr>
          <w:spacing w:val="-4"/>
          <w:sz w:val="24"/>
        </w:rPr>
        <w:t> </w:t>
      </w:r>
      <w:r>
        <w:rPr>
          <w:sz w:val="24"/>
        </w:rPr>
        <w:t>Section:</w:t>
      </w:r>
      <w:r>
        <w:rPr>
          <w:spacing w:val="-3"/>
          <w:sz w:val="24"/>
        </w:rPr>
        <w:t> </w:t>
      </w:r>
      <w:r>
        <w:rPr>
          <w:spacing w:val="-2"/>
          <w:sz w:val="24"/>
        </w:rPr>
        <w:t>Biohazards</w:t>
      </w:r>
    </w:p>
    <w:p>
      <w:pPr>
        <w:pStyle w:val="BodyText"/>
        <w:spacing w:line="281" w:lineRule="exact" w:before="1"/>
        <w:ind w:left="782"/>
      </w:pPr>
      <w:r>
        <w:rPr/>
        <w:t>Item</w:t>
      </w:r>
      <w:r>
        <w:rPr>
          <w:spacing w:val="-2"/>
        </w:rPr>
        <w:t> </w:t>
      </w:r>
      <w:r>
        <w:rPr/>
        <w:t>1.</w:t>
      </w:r>
      <w:r>
        <w:rPr>
          <w:spacing w:val="-1"/>
        </w:rPr>
        <w:t> </w:t>
      </w:r>
      <w:r>
        <w:rPr/>
        <w:t>If</w:t>
      </w:r>
      <w:r>
        <w:rPr>
          <w:spacing w:val="-1"/>
        </w:rPr>
        <w:t> </w:t>
      </w:r>
      <w:r>
        <w:rPr/>
        <w:t>MCF10A</w:t>
      </w:r>
      <w:r>
        <w:rPr>
          <w:spacing w:val="-2"/>
        </w:rPr>
        <w:t> </w:t>
      </w:r>
      <w:r>
        <w:rPr/>
        <w:t>cells</w:t>
      </w:r>
      <w:r>
        <w:rPr>
          <w:spacing w:val="-1"/>
        </w:rPr>
        <w:t> </w:t>
      </w:r>
      <w:r>
        <w:rPr/>
        <w:t>are to</w:t>
      </w:r>
      <w:r>
        <w:rPr>
          <w:spacing w:val="-1"/>
        </w:rPr>
        <w:t> </w:t>
      </w:r>
      <w:r>
        <w:rPr/>
        <w:t>be used,</w:t>
      </w:r>
      <w:r>
        <w:rPr>
          <w:spacing w:val="-3"/>
        </w:rPr>
        <w:t> </w:t>
      </w:r>
      <w:r>
        <w:rPr/>
        <w:t>please</w:t>
      </w:r>
      <w:r>
        <w:rPr>
          <w:spacing w:val="-1"/>
        </w:rPr>
        <w:t> </w:t>
      </w:r>
      <w:r>
        <w:rPr/>
        <w:t>add</w:t>
      </w:r>
      <w:r>
        <w:rPr>
          <w:spacing w:val="-2"/>
        </w:rPr>
        <w:t> </w:t>
      </w:r>
      <w:r>
        <w:rPr/>
        <w:t>them</w:t>
      </w:r>
      <w:r>
        <w:rPr>
          <w:spacing w:val="-2"/>
        </w:rPr>
        <w:t> </w:t>
      </w:r>
      <w:r>
        <w:rPr/>
        <w:t>to </w:t>
      </w:r>
      <w:r>
        <w:rPr>
          <w:spacing w:val="-2"/>
        </w:rPr>
        <w:t>Table.</w:t>
      </w:r>
    </w:p>
    <w:p>
      <w:pPr>
        <w:pStyle w:val="ListParagraph"/>
        <w:numPr>
          <w:ilvl w:val="2"/>
          <w:numId w:val="1"/>
        </w:numPr>
        <w:tabs>
          <w:tab w:pos="823" w:val="left" w:leader="none"/>
          <w:tab w:pos="835" w:val="left" w:leader="none"/>
        </w:tabs>
        <w:spacing w:line="240" w:lineRule="auto" w:before="0" w:after="0"/>
        <w:ind w:left="835" w:right="2282" w:hanging="476"/>
        <w:jc w:val="left"/>
        <w:rPr>
          <w:sz w:val="24"/>
        </w:rPr>
      </w:pPr>
      <w:r>
        <w:rPr>
          <w:sz w:val="24"/>
        </w:rPr>
        <w:t>In</w:t>
      </w:r>
      <w:r>
        <w:rPr>
          <w:spacing w:val="-6"/>
          <w:sz w:val="24"/>
        </w:rPr>
        <w:t> </w:t>
      </w:r>
      <w:r>
        <w:rPr>
          <w:sz w:val="24"/>
        </w:rPr>
        <w:t>Section:</w:t>
      </w:r>
      <w:r>
        <w:rPr>
          <w:spacing w:val="-5"/>
          <w:sz w:val="24"/>
        </w:rPr>
        <w:t> </w:t>
      </w:r>
      <w:r>
        <w:rPr>
          <w:sz w:val="24"/>
        </w:rPr>
        <w:t>Recombinant</w:t>
      </w:r>
      <w:r>
        <w:rPr>
          <w:spacing w:val="-6"/>
          <w:sz w:val="24"/>
        </w:rPr>
        <w:t> </w:t>
      </w:r>
      <w:r>
        <w:rPr>
          <w:sz w:val="24"/>
        </w:rPr>
        <w:t>or</w:t>
      </w:r>
      <w:r>
        <w:rPr>
          <w:spacing w:val="-6"/>
          <w:sz w:val="24"/>
        </w:rPr>
        <w:t> </w:t>
      </w:r>
      <w:r>
        <w:rPr>
          <w:sz w:val="24"/>
        </w:rPr>
        <w:t>Synthetic</w:t>
      </w:r>
      <w:r>
        <w:rPr>
          <w:spacing w:val="-6"/>
          <w:sz w:val="24"/>
        </w:rPr>
        <w:t> </w:t>
      </w:r>
      <w:r>
        <w:rPr>
          <w:sz w:val="24"/>
        </w:rPr>
        <w:t>Nucleic</w:t>
      </w:r>
      <w:r>
        <w:rPr>
          <w:spacing w:val="-6"/>
          <w:sz w:val="24"/>
        </w:rPr>
        <w:t> </w:t>
      </w:r>
      <w:r>
        <w:rPr>
          <w:sz w:val="24"/>
        </w:rPr>
        <w:t>Acid</w:t>
      </w:r>
      <w:r>
        <w:rPr>
          <w:spacing w:val="-4"/>
          <w:sz w:val="24"/>
        </w:rPr>
        <w:t> </w:t>
      </w:r>
      <w:r>
        <w:rPr>
          <w:sz w:val="24"/>
        </w:rPr>
        <w:t>Work</w:t>
      </w:r>
      <w:r>
        <w:rPr>
          <w:spacing w:val="-7"/>
          <w:sz w:val="24"/>
        </w:rPr>
        <w:t> </w:t>
      </w:r>
      <w:r>
        <w:rPr>
          <w:sz w:val="24"/>
        </w:rPr>
        <w:t>Description Item 14. Check "Yes" due to use of baculovirus.</w:t>
      </w:r>
    </w:p>
    <w:p>
      <w:pPr>
        <w:spacing w:before="0"/>
        <w:ind w:left="360" w:right="6274" w:firstLine="0"/>
        <w:jc w:val="left"/>
        <w:rPr>
          <w:b/>
          <w:sz w:val="24"/>
        </w:rPr>
      </w:pPr>
      <w:r>
        <w:rPr>
          <w:b/>
          <w:sz w:val="24"/>
        </w:rPr>
        <w:t>Effective Date: </w:t>
      </w:r>
      <w:r>
        <w:rPr>
          <w:sz w:val="24"/>
        </w:rPr>
        <w:t>9/22/2025 </w:t>
      </w:r>
      <w:r>
        <w:rPr>
          <w:b/>
          <w:sz w:val="24"/>
        </w:rPr>
        <w:t>Project</w:t>
      </w:r>
      <w:r>
        <w:rPr>
          <w:b/>
          <w:spacing w:val="-14"/>
          <w:sz w:val="24"/>
        </w:rPr>
        <w:t> </w:t>
      </w:r>
      <w:r>
        <w:rPr>
          <w:b/>
          <w:sz w:val="24"/>
        </w:rPr>
        <w:t>Expiration:</w:t>
      </w:r>
      <w:r>
        <w:rPr>
          <w:b/>
          <w:spacing w:val="-13"/>
          <w:sz w:val="24"/>
        </w:rPr>
        <w:t> </w:t>
      </w:r>
      <w:r>
        <w:rPr>
          <w:sz w:val="24"/>
        </w:rPr>
        <w:t>9/21/2026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0"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8</w:t>
            </w:r>
          </w:p>
        </w:tc>
      </w:tr>
      <w:tr>
        <w:trPr>
          <w:trHeight w:val="282" w:hRule="atLeast"/>
        </w:trPr>
        <w:tc>
          <w:tcPr>
            <w:tcW w:w="4789" w:type="dxa"/>
          </w:tcPr>
          <w:p>
            <w:pPr>
              <w:pStyle w:val="TableParagraph"/>
              <w:spacing w:line="261" w:lineRule="exact" w:before="2"/>
              <w:rPr>
                <w:b/>
                <w:sz w:val="24"/>
              </w:rPr>
            </w:pPr>
            <w:r>
              <w:rPr>
                <w:b/>
                <w:spacing w:val="-2"/>
                <w:sz w:val="24"/>
              </w:rPr>
              <w:t>Against:</w:t>
            </w:r>
          </w:p>
        </w:tc>
        <w:tc>
          <w:tcPr>
            <w:tcW w:w="4789" w:type="dxa"/>
          </w:tcPr>
          <w:p>
            <w:pPr>
              <w:pStyle w:val="TableParagraph"/>
              <w:spacing w:line="261" w:lineRule="exact" w:before="2"/>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Recused:</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Absent:</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spacing w:before="1"/>
        <w:rPr>
          <w:b/>
        </w:rPr>
      </w:pPr>
    </w:p>
    <w:p>
      <w:pPr>
        <w:pStyle w:val="ListParagraph"/>
        <w:numPr>
          <w:ilvl w:val="1"/>
          <w:numId w:val="1"/>
        </w:numPr>
        <w:tabs>
          <w:tab w:pos="538" w:val="left" w:leader="none"/>
        </w:tabs>
        <w:spacing w:line="240" w:lineRule="auto" w:before="0" w:after="3"/>
        <w:ind w:left="538" w:right="0" w:hanging="178"/>
        <w:jc w:val="left"/>
        <w:rPr>
          <w:sz w:val="24"/>
        </w:rPr>
      </w:pPr>
      <w:r>
        <w:rPr>
          <w:sz w:val="24"/>
        </w:rPr>
        <w:t>Review</w:t>
      </w:r>
      <w:r>
        <w:rPr>
          <w:spacing w:val="-5"/>
          <w:sz w:val="24"/>
        </w:rPr>
        <w:t> </w:t>
      </w:r>
      <w:r>
        <w:rPr>
          <w:sz w:val="24"/>
        </w:rPr>
        <w:t>of</w:t>
      </w:r>
      <w:r>
        <w:rPr>
          <w:spacing w:val="-3"/>
          <w:sz w:val="24"/>
        </w:rPr>
        <w:t> </w:t>
      </w:r>
      <w:r>
        <w:rPr>
          <w:sz w:val="24"/>
        </w:rPr>
        <w:t>AMEND202500086</w:t>
      </w:r>
      <w:r>
        <w:rPr>
          <w:spacing w:val="-1"/>
          <w:sz w:val="24"/>
        </w:rPr>
        <w:t> </w:t>
      </w:r>
      <w:r>
        <w:rPr>
          <w:sz w:val="24"/>
        </w:rPr>
        <w:t>Adding</w:t>
      </w:r>
      <w:r>
        <w:rPr>
          <w:spacing w:val="-4"/>
          <w:sz w:val="24"/>
        </w:rPr>
        <w:t> </w:t>
      </w:r>
      <w:r>
        <w:rPr>
          <w:sz w:val="24"/>
        </w:rPr>
        <w:t>new</w:t>
      </w:r>
      <w:r>
        <w:rPr>
          <w:spacing w:val="-4"/>
          <w:sz w:val="24"/>
        </w:rPr>
        <w:t> </w:t>
      </w:r>
      <w:r>
        <w:rPr>
          <w:sz w:val="24"/>
        </w:rPr>
        <w:t>personnel</w:t>
      </w:r>
      <w:r>
        <w:rPr>
          <w:spacing w:val="-2"/>
          <w:sz w:val="24"/>
        </w:rPr>
        <w:t> </w:t>
      </w:r>
      <w:r>
        <w:rPr>
          <w:sz w:val="24"/>
        </w:rPr>
        <w:t>to</w:t>
      </w:r>
      <w:r>
        <w:rPr>
          <w:spacing w:val="-2"/>
          <w:sz w:val="24"/>
        </w:rPr>
        <w:t> </w:t>
      </w:r>
      <w:r>
        <w:rPr>
          <w:sz w:val="24"/>
        </w:rPr>
        <w:t>protocol</w:t>
      </w:r>
      <w:r>
        <w:rPr>
          <w:spacing w:val="-2"/>
          <w:sz w:val="24"/>
        </w:rPr>
        <w:t> 628253</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0" w:hRule="atLeast"/>
        </w:trPr>
        <w:tc>
          <w:tcPr>
            <w:tcW w:w="3874" w:type="dxa"/>
          </w:tcPr>
          <w:p>
            <w:pPr>
              <w:pStyle w:val="TableParagraph"/>
              <w:rPr>
                <w:sz w:val="24"/>
              </w:rPr>
            </w:pPr>
            <w:r>
              <w:rPr>
                <w:spacing w:val="-5"/>
                <w:sz w:val="24"/>
              </w:rPr>
              <w:t>PI:</w:t>
            </w:r>
          </w:p>
        </w:tc>
        <w:tc>
          <w:tcPr>
            <w:tcW w:w="5703" w:type="dxa"/>
          </w:tcPr>
          <w:p>
            <w:pPr>
              <w:pStyle w:val="TableParagraph"/>
              <w:rPr>
                <w:sz w:val="24"/>
              </w:rPr>
            </w:pPr>
            <w:r>
              <w:rPr>
                <w:sz w:val="24"/>
              </w:rPr>
              <w:t>Bettina</w:t>
            </w:r>
            <w:r>
              <w:rPr>
                <w:spacing w:val="-3"/>
                <w:sz w:val="24"/>
              </w:rPr>
              <w:t> </w:t>
            </w:r>
            <w:r>
              <w:rPr>
                <w:spacing w:val="-2"/>
                <w:sz w:val="24"/>
              </w:rPr>
              <w:t>Fries</w:t>
            </w:r>
          </w:p>
        </w:tc>
      </w:tr>
      <w:tr>
        <w:trPr>
          <w:trHeight w:val="280" w:hRule="atLeast"/>
        </w:trPr>
        <w:tc>
          <w:tcPr>
            <w:tcW w:w="3874" w:type="dxa"/>
          </w:tcPr>
          <w:p>
            <w:pPr>
              <w:pStyle w:val="TableParagraph"/>
              <w:rPr>
                <w:sz w:val="24"/>
              </w:rPr>
            </w:pPr>
            <w:r>
              <w:rPr>
                <w:sz w:val="24"/>
              </w:rPr>
              <w:t>Submission</w:t>
            </w:r>
            <w:r>
              <w:rPr>
                <w:spacing w:val="-2"/>
                <w:sz w:val="24"/>
              </w:rPr>
              <w:t> </w:t>
            </w:r>
            <w:r>
              <w:rPr>
                <w:spacing w:val="-4"/>
                <w:sz w:val="24"/>
              </w:rPr>
              <w:t>Type:</w:t>
            </w:r>
          </w:p>
        </w:tc>
        <w:tc>
          <w:tcPr>
            <w:tcW w:w="5703" w:type="dxa"/>
          </w:tcPr>
          <w:p>
            <w:pPr>
              <w:pStyle w:val="TableParagraph"/>
              <w:rPr>
                <w:sz w:val="24"/>
              </w:rPr>
            </w:pPr>
            <w:r>
              <w:rPr>
                <w:spacing w:val="-2"/>
                <w:sz w:val="24"/>
              </w:rPr>
              <w:t>Amendment</w:t>
            </w:r>
          </w:p>
        </w:tc>
      </w:tr>
      <w:tr>
        <w:trPr>
          <w:trHeight w:val="282" w:hRule="atLeast"/>
        </w:trPr>
        <w:tc>
          <w:tcPr>
            <w:tcW w:w="3874" w:type="dxa"/>
          </w:tcPr>
          <w:p>
            <w:pPr>
              <w:pStyle w:val="TableParagraph"/>
              <w:spacing w:line="261" w:lineRule="exact" w:before="2"/>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spacing w:line="261" w:lineRule="exact" w:before="2"/>
              <w:rPr>
                <w:sz w:val="24"/>
              </w:rPr>
            </w:pPr>
            <w:r>
              <w:rPr>
                <w:spacing w:val="-2"/>
                <w:sz w:val="24"/>
              </w:rPr>
              <w:t>Biosafety</w:t>
            </w:r>
          </w:p>
        </w:tc>
      </w:tr>
      <w:tr>
        <w:trPr>
          <w:trHeight w:val="280" w:hRule="atLeast"/>
        </w:trPr>
        <w:tc>
          <w:tcPr>
            <w:tcW w:w="3874" w:type="dxa"/>
          </w:tcPr>
          <w:p>
            <w:pPr>
              <w:pStyle w:val="TableParagraph"/>
              <w:rPr>
                <w:sz w:val="24"/>
              </w:rPr>
            </w:pPr>
            <w:r>
              <w:rPr>
                <w:spacing w:val="-2"/>
                <w:sz w:val="24"/>
              </w:rPr>
              <w:t>Funding:</w:t>
            </w:r>
          </w:p>
        </w:tc>
        <w:tc>
          <w:tcPr>
            <w:tcW w:w="5703" w:type="dxa"/>
          </w:tcPr>
          <w:p>
            <w:pPr>
              <w:pStyle w:val="TableParagraph"/>
              <w:rPr>
                <w:sz w:val="24"/>
              </w:rPr>
            </w:pPr>
            <w:r>
              <w:rPr>
                <w:spacing w:val="-4"/>
                <w:sz w:val="24"/>
              </w:rPr>
              <w:t>None</w:t>
            </w:r>
          </w:p>
        </w:tc>
      </w:tr>
      <w:tr>
        <w:trPr>
          <w:trHeight w:val="564" w:hRule="atLeast"/>
        </w:trPr>
        <w:tc>
          <w:tcPr>
            <w:tcW w:w="3874" w:type="dxa"/>
          </w:tcPr>
          <w:p>
            <w:pPr>
              <w:pStyle w:val="TableParagraph"/>
              <w:spacing w:line="240" w:lineRule="auto"/>
              <w:rPr>
                <w:sz w:val="24"/>
              </w:rPr>
            </w:pPr>
            <w:r>
              <w:rPr>
                <w:spacing w:val="-2"/>
                <w:sz w:val="24"/>
              </w:rPr>
              <w:t>Training:</w:t>
            </w:r>
          </w:p>
        </w:tc>
        <w:tc>
          <w:tcPr>
            <w:tcW w:w="5703" w:type="dxa"/>
          </w:tcPr>
          <w:p>
            <w:pPr>
              <w:pStyle w:val="TableParagraph"/>
              <w:spacing w:line="284"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0" w:hRule="atLeast"/>
        </w:trPr>
        <w:tc>
          <w:tcPr>
            <w:tcW w:w="3874" w:type="dxa"/>
          </w:tcPr>
          <w:p>
            <w:pPr>
              <w:pStyle w:val="TableParagraph"/>
              <w:spacing w:line="240" w:lineRule="auto"/>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w:t>
            </w:r>
          </w:p>
          <w:p>
            <w:pPr>
              <w:pStyle w:val="TableParagraph"/>
              <w:spacing w:line="261" w:lineRule="exact"/>
              <w:rPr>
                <w:sz w:val="24"/>
              </w:rPr>
            </w:pPr>
            <w:r>
              <w:rPr>
                <w:spacing w:val="-2"/>
                <w:sz w:val="24"/>
              </w:rPr>
              <w:t>Under:</w:t>
            </w:r>
          </w:p>
        </w:tc>
        <w:tc>
          <w:tcPr>
            <w:tcW w:w="5703" w:type="dxa"/>
          </w:tcPr>
          <w:p>
            <w:pPr>
              <w:pStyle w:val="TableParagraph"/>
              <w:spacing w:line="277" w:lineRule="exact"/>
              <w:rPr>
                <w:sz w:val="24"/>
              </w:rPr>
            </w:pPr>
            <w:r>
              <w:rPr>
                <w:spacing w:val="-4"/>
                <w:sz w:val="24"/>
              </w:rPr>
              <w:t>IIID</w:t>
            </w:r>
          </w:p>
        </w:tc>
      </w:tr>
      <w:tr>
        <w:trPr>
          <w:trHeight w:val="563" w:hRule="atLeast"/>
        </w:trPr>
        <w:tc>
          <w:tcPr>
            <w:tcW w:w="3874" w:type="dxa"/>
          </w:tcPr>
          <w:p>
            <w:pPr>
              <w:pStyle w:val="TableParagraph"/>
              <w:spacing w:line="281" w:lineRule="exact"/>
              <w:rPr>
                <w:sz w:val="24"/>
              </w:rPr>
            </w:pPr>
            <w:r>
              <w:rPr>
                <w:sz w:val="24"/>
              </w:rPr>
              <w:t>Containment</w:t>
            </w:r>
            <w:r>
              <w:rPr>
                <w:spacing w:val="-8"/>
                <w:sz w:val="24"/>
              </w:rPr>
              <w:t> </w:t>
            </w:r>
            <w:r>
              <w:rPr>
                <w:spacing w:val="-2"/>
                <w:sz w:val="24"/>
              </w:rPr>
              <w:t>Conditions:</w:t>
            </w:r>
          </w:p>
        </w:tc>
        <w:tc>
          <w:tcPr>
            <w:tcW w:w="5703" w:type="dxa"/>
          </w:tcPr>
          <w:p>
            <w:pPr>
              <w:pStyle w:val="TableParagraph"/>
              <w:spacing w:line="281" w:lineRule="exact"/>
              <w:rPr>
                <w:sz w:val="24"/>
              </w:rPr>
            </w:pPr>
            <w:r>
              <w:rPr>
                <w:spacing w:val="-2"/>
                <w:sz w:val="24"/>
              </w:rPr>
              <w:t>BSL-</w:t>
            </w:r>
            <w:r>
              <w:rPr>
                <w:spacing w:val="-10"/>
                <w:sz w:val="24"/>
              </w:rPr>
              <w:t>2</w:t>
            </w:r>
          </w:p>
        </w:tc>
      </w:tr>
    </w:tbl>
    <w:p>
      <w:pPr>
        <w:spacing w:line="281" w:lineRule="exact" w:before="2"/>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pPr>
      <w:r>
        <w:rPr/>
        <w:t>Modifications</w:t>
      </w:r>
      <w:r>
        <w:rPr>
          <w:spacing w:val="-6"/>
        </w:rPr>
        <w:t> </w:t>
      </w:r>
      <w:r>
        <w:rPr/>
        <w:t>(If</w:t>
      </w:r>
      <w:r>
        <w:rPr>
          <w:spacing w:val="-4"/>
        </w:rPr>
        <w:t> </w:t>
      </w:r>
      <w:r>
        <w:rPr>
          <w:spacing w:val="-2"/>
        </w:rPr>
        <w:t>Applicable):</w:t>
      </w:r>
    </w:p>
    <w:p>
      <w:pPr>
        <w:pStyle w:val="ListParagraph"/>
        <w:numPr>
          <w:ilvl w:val="2"/>
          <w:numId w:val="1"/>
        </w:numPr>
        <w:tabs>
          <w:tab w:pos="720" w:val="left" w:leader="none"/>
        </w:tabs>
        <w:spacing w:line="281" w:lineRule="exact" w:before="0" w:after="0"/>
        <w:ind w:left="720" w:right="0" w:hanging="360"/>
        <w:jc w:val="left"/>
        <w:rPr>
          <w:sz w:val="24"/>
        </w:rPr>
      </w:pPr>
      <w:r>
        <w:rPr>
          <w:sz w:val="24"/>
        </w:rPr>
        <w:t>In</w:t>
      </w:r>
      <w:r>
        <w:rPr>
          <w:spacing w:val="-2"/>
          <w:sz w:val="24"/>
        </w:rPr>
        <w:t> </w:t>
      </w:r>
      <w:r>
        <w:rPr>
          <w:sz w:val="24"/>
        </w:rPr>
        <w:t>Section:</w:t>
      </w:r>
      <w:r>
        <w:rPr>
          <w:spacing w:val="-1"/>
          <w:sz w:val="24"/>
        </w:rPr>
        <w:t> </w:t>
      </w:r>
      <w:r>
        <w:rPr>
          <w:sz w:val="24"/>
        </w:rPr>
        <w:t>Biosafety</w:t>
      </w:r>
      <w:r>
        <w:rPr>
          <w:spacing w:val="-2"/>
          <w:sz w:val="24"/>
        </w:rPr>
        <w:t> Summary</w:t>
      </w:r>
    </w:p>
    <w:p>
      <w:pPr>
        <w:pStyle w:val="ListParagraph"/>
        <w:spacing w:after="0" w:line="281" w:lineRule="exact"/>
        <w:jc w:val="left"/>
        <w:rPr>
          <w:sz w:val="24"/>
        </w:rPr>
        <w:sectPr>
          <w:pgSz w:w="12240" w:h="15840"/>
          <w:pgMar w:header="729" w:footer="784" w:top="1340" w:bottom="980" w:left="1080" w:right="1080"/>
        </w:sectPr>
      </w:pPr>
    </w:p>
    <w:p>
      <w:pPr>
        <w:pStyle w:val="BodyText"/>
        <w:spacing w:before="90"/>
        <w:ind w:left="677" w:right="518"/>
      </w:pPr>
      <w:r>
        <w:rPr/>
        <w:t>Item</w:t>
      </w:r>
      <w:r>
        <w:rPr>
          <w:spacing w:val="-4"/>
        </w:rPr>
        <w:t> </w:t>
      </w:r>
      <w:r>
        <w:rPr/>
        <w:t>1.</w:t>
      </w:r>
      <w:r>
        <w:rPr>
          <w:spacing w:val="-3"/>
        </w:rPr>
        <w:t> </w:t>
      </w:r>
      <w:r>
        <w:rPr/>
        <w:t>Select</w:t>
      </w:r>
      <w:r>
        <w:rPr>
          <w:spacing w:val="-4"/>
        </w:rPr>
        <w:t> </w:t>
      </w:r>
      <w:r>
        <w:rPr/>
        <w:t>rsNAM</w:t>
      </w:r>
      <w:r>
        <w:rPr>
          <w:spacing w:val="-3"/>
        </w:rPr>
        <w:t> </w:t>
      </w:r>
      <w:r>
        <w:rPr/>
        <w:t>from</w:t>
      </w:r>
      <w:r>
        <w:rPr>
          <w:spacing w:val="-4"/>
        </w:rPr>
        <w:t> </w:t>
      </w:r>
      <w:r>
        <w:rPr/>
        <w:t>the</w:t>
      </w:r>
      <w:r>
        <w:rPr>
          <w:spacing w:val="-3"/>
        </w:rPr>
        <w:t> </w:t>
      </w:r>
      <w:r>
        <w:rPr/>
        <w:t>dropdown</w:t>
      </w:r>
      <w:r>
        <w:rPr>
          <w:spacing w:val="-4"/>
        </w:rPr>
        <w:t> </w:t>
      </w:r>
      <w:r>
        <w:rPr/>
        <w:t>menu</w:t>
      </w:r>
      <w:r>
        <w:rPr>
          <w:spacing w:val="-4"/>
        </w:rPr>
        <w:t> </w:t>
      </w:r>
      <w:r>
        <w:rPr/>
        <w:t>and</w:t>
      </w:r>
      <w:r>
        <w:rPr>
          <w:spacing w:val="-2"/>
        </w:rPr>
        <w:t> </w:t>
      </w:r>
      <w:r>
        <w:rPr/>
        <w:t>provide</w:t>
      </w:r>
      <w:r>
        <w:rPr>
          <w:spacing w:val="-3"/>
        </w:rPr>
        <w:t> </w:t>
      </w:r>
      <w:r>
        <w:rPr/>
        <w:t>the</w:t>
      </w:r>
      <w:r>
        <w:rPr>
          <w:spacing w:val="-3"/>
        </w:rPr>
        <w:t> </w:t>
      </w:r>
      <w:r>
        <w:rPr/>
        <w:t>requested</w:t>
      </w:r>
      <w:r>
        <w:rPr>
          <w:spacing w:val="-3"/>
        </w:rPr>
        <w:t> </w:t>
      </w:r>
      <w:r>
        <w:rPr/>
        <w:t>information in appropriate subsequent sections, including ‘Recombinant or Synthetic Nucleic Acid Usage’ and ‘Recombinant or Synthetic Nucleic Acid Work Description.’ Additionally, select ‘Bacteria Yeast, Fungi, or Parasites’ from the dropdown menu and provide the</w:t>
      </w:r>
    </w:p>
    <w:p>
      <w:pPr>
        <w:pStyle w:val="BodyText"/>
        <w:spacing w:line="281" w:lineRule="exact"/>
        <w:ind w:left="677"/>
      </w:pPr>
      <w:r>
        <w:rPr/>
        <w:t>requested</w:t>
      </w:r>
      <w:r>
        <w:rPr>
          <w:spacing w:val="-5"/>
        </w:rPr>
        <w:t> </w:t>
      </w:r>
      <w:r>
        <w:rPr/>
        <w:t>information,</w:t>
      </w:r>
      <w:r>
        <w:rPr>
          <w:spacing w:val="-2"/>
        </w:rPr>
        <w:t> </w:t>
      </w:r>
      <w:r>
        <w:rPr/>
        <w:t>including</w:t>
      </w:r>
      <w:r>
        <w:rPr>
          <w:spacing w:val="-4"/>
        </w:rPr>
        <w:t> </w:t>
      </w:r>
      <w:r>
        <w:rPr/>
        <w:t>in</w:t>
      </w:r>
      <w:r>
        <w:rPr>
          <w:spacing w:val="-4"/>
        </w:rPr>
        <w:t> </w:t>
      </w:r>
      <w:r>
        <w:rPr/>
        <w:t>the</w:t>
      </w:r>
      <w:r>
        <w:rPr>
          <w:spacing w:val="-3"/>
        </w:rPr>
        <w:t> </w:t>
      </w:r>
      <w:r>
        <w:rPr/>
        <w:t>‘Biohazards’</w:t>
      </w:r>
      <w:r>
        <w:rPr>
          <w:spacing w:val="-3"/>
        </w:rPr>
        <w:t> </w:t>
      </w:r>
      <w:r>
        <w:rPr>
          <w:spacing w:val="-2"/>
        </w:rPr>
        <w:t>section.</w:t>
      </w:r>
    </w:p>
    <w:p>
      <w:pPr>
        <w:pStyle w:val="ListParagraph"/>
        <w:numPr>
          <w:ilvl w:val="2"/>
          <w:numId w:val="1"/>
        </w:numPr>
        <w:tabs>
          <w:tab w:pos="702" w:val="left" w:leader="none"/>
        </w:tabs>
        <w:spacing w:line="281" w:lineRule="exact" w:before="0" w:after="0"/>
        <w:ind w:left="702" w:right="0" w:hanging="342"/>
        <w:jc w:val="left"/>
        <w:rPr>
          <w:sz w:val="24"/>
        </w:rPr>
      </w:pPr>
      <w:r>
        <w:rPr>
          <w:sz w:val="24"/>
        </w:rPr>
        <w:t>In</w:t>
      </w:r>
      <w:r>
        <w:rPr>
          <w:spacing w:val="-6"/>
          <w:sz w:val="24"/>
        </w:rPr>
        <w:t> </w:t>
      </w:r>
      <w:r>
        <w:rPr>
          <w:sz w:val="24"/>
        </w:rPr>
        <w:t>Section:</w:t>
      </w:r>
      <w:r>
        <w:rPr>
          <w:spacing w:val="-4"/>
          <w:sz w:val="24"/>
        </w:rPr>
        <w:t> </w:t>
      </w:r>
      <w:r>
        <w:rPr>
          <w:sz w:val="24"/>
        </w:rPr>
        <w:t>Exposure</w:t>
      </w:r>
      <w:r>
        <w:rPr>
          <w:spacing w:val="-5"/>
          <w:sz w:val="24"/>
        </w:rPr>
        <w:t> </w:t>
      </w:r>
      <w:r>
        <w:rPr>
          <w:sz w:val="24"/>
        </w:rPr>
        <w:t>Assessment</w:t>
      </w:r>
      <w:r>
        <w:rPr>
          <w:spacing w:val="-4"/>
          <w:sz w:val="24"/>
        </w:rPr>
        <w:t> </w:t>
      </w:r>
      <w:r>
        <w:rPr>
          <w:sz w:val="24"/>
        </w:rPr>
        <w:t>and</w:t>
      </w:r>
      <w:r>
        <w:rPr>
          <w:spacing w:val="-5"/>
          <w:sz w:val="24"/>
        </w:rPr>
        <w:t> </w:t>
      </w:r>
      <w:r>
        <w:rPr>
          <w:sz w:val="24"/>
        </w:rPr>
        <w:t>Protective</w:t>
      </w:r>
      <w:r>
        <w:rPr>
          <w:spacing w:val="-4"/>
          <w:sz w:val="24"/>
        </w:rPr>
        <w:t> </w:t>
      </w:r>
      <w:r>
        <w:rPr>
          <w:spacing w:val="-2"/>
          <w:sz w:val="24"/>
        </w:rPr>
        <w:t>Equipment</w:t>
      </w:r>
    </w:p>
    <w:p>
      <w:pPr>
        <w:pStyle w:val="BodyText"/>
        <w:ind w:left="730" w:right="388"/>
      </w:pPr>
      <w:r>
        <w:rPr/>
        <w:t>Item</w:t>
      </w:r>
      <w:r>
        <w:rPr>
          <w:spacing w:val="-4"/>
        </w:rPr>
        <w:t> </w:t>
      </w:r>
      <w:r>
        <w:rPr/>
        <w:t>4.</w:t>
      </w:r>
      <w:r>
        <w:rPr>
          <w:spacing w:val="-3"/>
        </w:rPr>
        <w:t> </w:t>
      </w:r>
      <w:r>
        <w:rPr/>
        <w:t>There</w:t>
      </w:r>
      <w:r>
        <w:rPr>
          <w:spacing w:val="-3"/>
        </w:rPr>
        <w:t> </w:t>
      </w:r>
      <w:r>
        <w:rPr/>
        <w:t>are</w:t>
      </w:r>
      <w:r>
        <w:rPr>
          <w:spacing w:val="-3"/>
        </w:rPr>
        <w:t> </w:t>
      </w:r>
      <w:r>
        <w:rPr/>
        <w:t>two</w:t>
      </w:r>
      <w:r>
        <w:rPr>
          <w:spacing w:val="-3"/>
        </w:rPr>
        <w:t> </w:t>
      </w:r>
      <w:r>
        <w:rPr/>
        <w:t>rooms</w:t>
      </w:r>
      <w:r>
        <w:rPr>
          <w:spacing w:val="-3"/>
        </w:rPr>
        <w:t> </w:t>
      </w:r>
      <w:r>
        <w:rPr/>
        <w:t>that</w:t>
      </w:r>
      <w:r>
        <w:rPr>
          <w:spacing w:val="-3"/>
        </w:rPr>
        <w:t> </w:t>
      </w:r>
      <w:r>
        <w:rPr/>
        <w:t>are</w:t>
      </w:r>
      <w:r>
        <w:rPr>
          <w:spacing w:val="-3"/>
        </w:rPr>
        <w:t> </w:t>
      </w:r>
      <w:r>
        <w:rPr/>
        <w:t>identified</w:t>
      </w:r>
      <w:r>
        <w:rPr>
          <w:spacing w:val="-3"/>
        </w:rPr>
        <w:t> </w:t>
      </w:r>
      <w:r>
        <w:rPr/>
        <w:t>as</w:t>
      </w:r>
      <w:r>
        <w:rPr>
          <w:spacing w:val="-3"/>
        </w:rPr>
        <w:t> </w:t>
      </w:r>
      <w:r>
        <w:rPr/>
        <w:t>15-060,</w:t>
      </w:r>
      <w:r>
        <w:rPr>
          <w:spacing w:val="-3"/>
        </w:rPr>
        <w:t> </w:t>
      </w:r>
      <w:r>
        <w:rPr/>
        <w:t>060L</w:t>
      </w:r>
      <w:r>
        <w:rPr>
          <w:spacing w:val="-3"/>
        </w:rPr>
        <w:t> </w:t>
      </w:r>
      <w:r>
        <w:rPr/>
        <w:t>and</w:t>
      </w:r>
      <w:r>
        <w:rPr>
          <w:spacing w:val="-5"/>
        </w:rPr>
        <w:t> </w:t>
      </w:r>
      <w:r>
        <w:rPr/>
        <w:t>060F.</w:t>
      </w:r>
      <w:r>
        <w:rPr>
          <w:spacing w:val="-3"/>
        </w:rPr>
        <w:t> </w:t>
      </w:r>
      <w:r>
        <w:rPr/>
        <w:t>PI</w:t>
      </w:r>
      <w:r>
        <w:rPr>
          <w:spacing w:val="-4"/>
        </w:rPr>
        <w:t> </w:t>
      </w:r>
      <w:r>
        <w:rPr/>
        <w:t>should specify exactly which room contains the BSC to be utilized.</w:t>
      </w:r>
    </w:p>
    <w:p>
      <w:pPr>
        <w:pStyle w:val="ListParagraph"/>
        <w:numPr>
          <w:ilvl w:val="2"/>
          <w:numId w:val="1"/>
        </w:numPr>
        <w:tabs>
          <w:tab w:pos="767" w:val="left" w:leader="none"/>
        </w:tabs>
        <w:spacing w:line="281" w:lineRule="exact" w:before="1" w:after="0"/>
        <w:ind w:left="767" w:right="0" w:hanging="407"/>
        <w:jc w:val="left"/>
        <w:rPr>
          <w:sz w:val="24"/>
        </w:rPr>
      </w:pPr>
      <w:r>
        <w:rPr>
          <w:sz w:val="24"/>
        </w:rPr>
        <w:t>In</w:t>
      </w:r>
      <w:r>
        <w:rPr>
          <w:spacing w:val="-3"/>
          <w:sz w:val="24"/>
        </w:rPr>
        <w:t> </w:t>
      </w:r>
      <w:r>
        <w:rPr>
          <w:sz w:val="24"/>
        </w:rPr>
        <w:t>Section:</w:t>
      </w:r>
      <w:r>
        <w:rPr>
          <w:spacing w:val="-2"/>
          <w:sz w:val="24"/>
        </w:rPr>
        <w:t> </w:t>
      </w:r>
      <w:r>
        <w:rPr>
          <w:sz w:val="24"/>
        </w:rPr>
        <w:t>Waste</w:t>
      </w:r>
      <w:r>
        <w:rPr>
          <w:spacing w:val="-1"/>
          <w:sz w:val="24"/>
        </w:rPr>
        <w:t> </w:t>
      </w:r>
      <w:r>
        <w:rPr>
          <w:spacing w:val="-2"/>
          <w:sz w:val="24"/>
        </w:rPr>
        <w:t>Management</w:t>
      </w:r>
    </w:p>
    <w:p>
      <w:pPr>
        <w:pStyle w:val="BodyText"/>
        <w:ind w:left="730" w:right="518"/>
      </w:pPr>
      <w:r>
        <w:rPr/>
        <w:t>Item</w:t>
      </w:r>
      <w:r>
        <w:rPr>
          <w:spacing w:val="-4"/>
        </w:rPr>
        <w:t> </w:t>
      </w:r>
      <w:r>
        <w:rPr/>
        <w:t>1.</w:t>
      </w:r>
      <w:r>
        <w:rPr>
          <w:spacing w:val="-3"/>
        </w:rPr>
        <w:t> </w:t>
      </w:r>
      <w:r>
        <w:rPr/>
        <w:t>What</w:t>
      </w:r>
      <w:r>
        <w:rPr>
          <w:spacing w:val="-3"/>
        </w:rPr>
        <w:t> </w:t>
      </w:r>
      <w:r>
        <w:rPr/>
        <w:t>is</w:t>
      </w:r>
      <w:r>
        <w:rPr>
          <w:spacing w:val="-3"/>
        </w:rPr>
        <w:t> </w:t>
      </w:r>
      <w:r>
        <w:rPr/>
        <w:t>the</w:t>
      </w:r>
      <w:r>
        <w:rPr>
          <w:spacing w:val="-3"/>
        </w:rPr>
        <w:t> </w:t>
      </w:r>
      <w:r>
        <w:rPr/>
        <w:t>rationale</w:t>
      </w:r>
      <w:r>
        <w:rPr>
          <w:spacing w:val="-3"/>
        </w:rPr>
        <w:t> </w:t>
      </w:r>
      <w:r>
        <w:rPr/>
        <w:t>for</w:t>
      </w:r>
      <w:r>
        <w:rPr>
          <w:spacing w:val="-4"/>
        </w:rPr>
        <w:t> </w:t>
      </w:r>
      <w:r>
        <w:rPr/>
        <w:t>utilizing</w:t>
      </w:r>
      <w:r>
        <w:rPr>
          <w:spacing w:val="-5"/>
        </w:rPr>
        <w:t> </w:t>
      </w:r>
      <w:r>
        <w:rPr/>
        <w:t>40%</w:t>
      </w:r>
      <w:r>
        <w:rPr>
          <w:spacing w:val="-3"/>
        </w:rPr>
        <w:t> </w:t>
      </w:r>
      <w:r>
        <w:rPr/>
        <w:t>bleach?</w:t>
      </w:r>
      <w:r>
        <w:rPr>
          <w:spacing w:val="-4"/>
        </w:rPr>
        <w:t> </w:t>
      </w:r>
      <w:r>
        <w:rPr/>
        <w:t>Is</w:t>
      </w:r>
      <w:r>
        <w:rPr>
          <w:spacing w:val="-3"/>
        </w:rPr>
        <w:t> </w:t>
      </w:r>
      <w:r>
        <w:rPr/>
        <w:t>10%</w:t>
      </w:r>
      <w:r>
        <w:rPr>
          <w:spacing w:val="-3"/>
        </w:rPr>
        <w:t> </w:t>
      </w:r>
      <w:r>
        <w:rPr/>
        <w:t>bleach</w:t>
      </w:r>
      <w:r>
        <w:rPr>
          <w:spacing w:val="-3"/>
        </w:rPr>
        <w:t> </w:t>
      </w:r>
      <w:r>
        <w:rPr/>
        <w:t>as</w:t>
      </w:r>
      <w:r>
        <w:rPr>
          <w:spacing w:val="-3"/>
        </w:rPr>
        <w:t> </w:t>
      </w:r>
      <w:r>
        <w:rPr/>
        <w:t>effective? Please specify the duration of treatment with bleach and ethanol.</w:t>
      </w:r>
    </w:p>
    <w:p>
      <w:pPr>
        <w:spacing w:before="1"/>
        <w:ind w:left="360" w:right="6274" w:firstLine="0"/>
        <w:jc w:val="left"/>
        <w:rPr>
          <w:b/>
          <w:sz w:val="24"/>
        </w:rPr>
      </w:pPr>
      <w:r>
        <w:rPr>
          <w:b/>
          <w:sz w:val="24"/>
        </w:rPr>
        <w:t>Effective Date: </w:t>
      </w:r>
      <w:r>
        <w:rPr>
          <w:sz w:val="24"/>
        </w:rPr>
        <w:t>9/25/2025 </w:t>
      </w:r>
      <w:r>
        <w:rPr>
          <w:b/>
          <w:sz w:val="24"/>
        </w:rPr>
        <w:t>Project</w:t>
      </w:r>
      <w:r>
        <w:rPr>
          <w:b/>
          <w:spacing w:val="-14"/>
          <w:sz w:val="24"/>
        </w:rPr>
        <w:t> </w:t>
      </w:r>
      <w:r>
        <w:rPr>
          <w:b/>
          <w:sz w:val="24"/>
        </w:rPr>
        <w:t>Expiration:</w:t>
      </w:r>
      <w:r>
        <w:rPr>
          <w:b/>
          <w:spacing w:val="-13"/>
          <w:sz w:val="24"/>
        </w:rPr>
        <w:t> </w:t>
      </w:r>
      <w:r>
        <w:rPr>
          <w:sz w:val="24"/>
        </w:rPr>
        <w:t>9/11/2025 </w:t>
      </w:r>
      <w:r>
        <w:rPr>
          <w:b/>
          <w:spacing w:val="-2"/>
          <w:sz w:val="24"/>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3" w:lineRule="exact"/>
              <w:rPr>
                <w:b/>
                <w:sz w:val="24"/>
              </w:rPr>
            </w:pPr>
            <w:r>
              <w:rPr>
                <w:b/>
                <w:spacing w:val="-4"/>
                <w:sz w:val="24"/>
              </w:rPr>
              <w:t>For:</w:t>
            </w:r>
          </w:p>
        </w:tc>
        <w:tc>
          <w:tcPr>
            <w:tcW w:w="4789" w:type="dxa"/>
          </w:tcPr>
          <w:p>
            <w:pPr>
              <w:pStyle w:val="TableParagraph"/>
              <w:spacing w:line="263" w:lineRule="exact"/>
              <w:rPr>
                <w:sz w:val="24"/>
              </w:rPr>
            </w:pPr>
            <w:r>
              <w:rPr>
                <w:spacing w:val="-10"/>
                <w:sz w:val="24"/>
              </w:rPr>
              <w:t>8</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Recused:</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Abstained:</w:t>
            </w:r>
          </w:p>
        </w:tc>
        <w:tc>
          <w:tcPr>
            <w:tcW w:w="4789" w:type="dxa"/>
          </w:tcPr>
          <w:p>
            <w:pPr>
              <w:pStyle w:val="TableParagraph"/>
              <w:rPr>
                <w:sz w:val="24"/>
              </w:rPr>
            </w:pPr>
            <w:r>
              <w:rPr>
                <w:spacing w:val="-10"/>
                <w:sz w:val="24"/>
              </w:rPr>
              <w:t>0</w:t>
            </w:r>
          </w:p>
        </w:tc>
      </w:tr>
    </w:tbl>
    <w:p>
      <w:pPr>
        <w:pStyle w:val="BodyText"/>
        <w:rPr>
          <w:b/>
        </w:rPr>
      </w:pPr>
    </w:p>
    <w:p>
      <w:pPr>
        <w:pStyle w:val="BodyText"/>
        <w:rPr>
          <w:b/>
        </w:rPr>
      </w:pPr>
    </w:p>
    <w:p>
      <w:pPr>
        <w:pStyle w:val="BodyText"/>
        <w:spacing w:before="2"/>
        <w:rPr>
          <w:b/>
        </w:rPr>
      </w:pPr>
    </w:p>
    <w:p>
      <w:pPr>
        <w:pStyle w:val="ListParagraph"/>
        <w:numPr>
          <w:ilvl w:val="1"/>
          <w:numId w:val="1"/>
        </w:numPr>
        <w:tabs>
          <w:tab w:pos="630" w:val="left" w:leader="none"/>
        </w:tabs>
        <w:spacing w:line="240" w:lineRule="auto" w:before="0" w:after="0"/>
        <w:ind w:left="630" w:right="0" w:hanging="270"/>
        <w:jc w:val="left"/>
        <w:rPr>
          <w:sz w:val="24"/>
        </w:rPr>
      </w:pPr>
      <w:r>
        <w:rPr>
          <w:sz w:val="24"/>
        </w:rPr>
        <w:t>Review</w:t>
      </w:r>
      <w:r>
        <w:rPr>
          <w:spacing w:val="-3"/>
          <w:sz w:val="24"/>
        </w:rPr>
        <w:t> </w:t>
      </w:r>
      <w:r>
        <w:rPr>
          <w:sz w:val="24"/>
        </w:rPr>
        <w:t>of</w:t>
      </w:r>
      <w:r>
        <w:rPr>
          <w:spacing w:val="-3"/>
          <w:sz w:val="24"/>
        </w:rPr>
        <w:t> </w:t>
      </w:r>
      <w:r>
        <w:rPr>
          <w:sz w:val="24"/>
        </w:rPr>
        <w:t>AMEND202500095</w:t>
      </w:r>
      <w:r>
        <w:rPr>
          <w:spacing w:val="-3"/>
          <w:sz w:val="24"/>
        </w:rPr>
        <w:t> </w:t>
      </w:r>
      <w:r>
        <w:rPr>
          <w:sz w:val="24"/>
        </w:rPr>
        <w:t>Continuing</w:t>
      </w:r>
      <w:r>
        <w:rPr>
          <w:spacing w:val="-3"/>
          <w:sz w:val="24"/>
        </w:rPr>
        <w:t> </w:t>
      </w:r>
      <w:r>
        <w:rPr>
          <w:sz w:val="24"/>
        </w:rPr>
        <w:t>review</w:t>
      </w:r>
      <w:r>
        <w:rPr>
          <w:spacing w:val="-4"/>
          <w:sz w:val="24"/>
        </w:rPr>
        <w:t> </w:t>
      </w:r>
      <w:r>
        <w:rPr>
          <w:sz w:val="24"/>
        </w:rPr>
        <w:t>for</w:t>
      </w:r>
      <w:r>
        <w:rPr>
          <w:spacing w:val="-1"/>
          <w:sz w:val="24"/>
        </w:rPr>
        <w:t> </w:t>
      </w:r>
      <w:r>
        <w:rPr>
          <w:spacing w:val="-2"/>
          <w:sz w:val="24"/>
        </w:rPr>
        <w:t>461982</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74"/>
        <w:gridCol w:w="5703"/>
      </w:tblGrid>
      <w:tr>
        <w:trPr>
          <w:trHeight w:val="282" w:hRule="atLeast"/>
        </w:trPr>
        <w:tc>
          <w:tcPr>
            <w:tcW w:w="3874" w:type="dxa"/>
          </w:tcPr>
          <w:p>
            <w:pPr>
              <w:pStyle w:val="TableParagraph"/>
              <w:spacing w:line="261" w:lineRule="exact" w:before="2"/>
              <w:rPr>
                <w:sz w:val="24"/>
              </w:rPr>
            </w:pPr>
            <w:r>
              <w:rPr>
                <w:spacing w:val="-5"/>
                <w:sz w:val="24"/>
              </w:rPr>
              <w:t>PI:</w:t>
            </w:r>
          </w:p>
        </w:tc>
        <w:tc>
          <w:tcPr>
            <w:tcW w:w="5703" w:type="dxa"/>
          </w:tcPr>
          <w:p>
            <w:pPr>
              <w:pStyle w:val="TableParagraph"/>
              <w:spacing w:line="261" w:lineRule="exact" w:before="2"/>
              <w:rPr>
                <w:sz w:val="24"/>
              </w:rPr>
            </w:pPr>
            <w:r>
              <w:rPr>
                <w:sz w:val="24"/>
              </w:rPr>
              <w:t>Scott</w:t>
            </w:r>
            <w:r>
              <w:rPr>
                <w:spacing w:val="-6"/>
                <w:sz w:val="24"/>
              </w:rPr>
              <w:t> </w:t>
            </w:r>
            <w:r>
              <w:rPr>
                <w:spacing w:val="-2"/>
                <w:sz w:val="24"/>
              </w:rPr>
              <w:t>Laughlin</w:t>
            </w:r>
          </w:p>
        </w:tc>
      </w:tr>
      <w:tr>
        <w:trPr>
          <w:trHeight w:val="280" w:hRule="atLeast"/>
        </w:trPr>
        <w:tc>
          <w:tcPr>
            <w:tcW w:w="3874" w:type="dxa"/>
          </w:tcPr>
          <w:p>
            <w:pPr>
              <w:pStyle w:val="TableParagraph"/>
              <w:spacing w:line="261" w:lineRule="exact"/>
              <w:rPr>
                <w:sz w:val="24"/>
              </w:rPr>
            </w:pPr>
            <w:r>
              <w:rPr>
                <w:sz w:val="24"/>
              </w:rPr>
              <w:t>Submission</w:t>
            </w:r>
            <w:r>
              <w:rPr>
                <w:spacing w:val="-2"/>
                <w:sz w:val="24"/>
              </w:rPr>
              <w:t> </w:t>
            </w:r>
            <w:r>
              <w:rPr>
                <w:spacing w:val="-4"/>
                <w:sz w:val="24"/>
              </w:rPr>
              <w:t>Type:</w:t>
            </w:r>
          </w:p>
        </w:tc>
        <w:tc>
          <w:tcPr>
            <w:tcW w:w="5703" w:type="dxa"/>
          </w:tcPr>
          <w:p>
            <w:pPr>
              <w:pStyle w:val="TableParagraph"/>
              <w:spacing w:line="261" w:lineRule="exact"/>
              <w:rPr>
                <w:sz w:val="24"/>
              </w:rPr>
            </w:pPr>
            <w:r>
              <w:rPr>
                <w:spacing w:val="-2"/>
                <w:sz w:val="24"/>
              </w:rPr>
              <w:t>Amendment</w:t>
            </w:r>
          </w:p>
        </w:tc>
      </w:tr>
      <w:tr>
        <w:trPr>
          <w:trHeight w:val="282" w:hRule="atLeast"/>
        </w:trPr>
        <w:tc>
          <w:tcPr>
            <w:tcW w:w="3874" w:type="dxa"/>
          </w:tcPr>
          <w:p>
            <w:pPr>
              <w:pStyle w:val="TableParagraph"/>
              <w:spacing w:line="263" w:lineRule="exact"/>
              <w:rPr>
                <w:sz w:val="24"/>
              </w:rPr>
            </w:pPr>
            <w:r>
              <w:rPr>
                <w:sz w:val="24"/>
              </w:rPr>
              <w:t>Safety</w:t>
            </w:r>
            <w:r>
              <w:rPr>
                <w:spacing w:val="-2"/>
                <w:sz w:val="24"/>
              </w:rPr>
              <w:t> </w:t>
            </w:r>
            <w:r>
              <w:rPr>
                <w:sz w:val="24"/>
              </w:rPr>
              <w:t>Review</w:t>
            </w:r>
            <w:r>
              <w:rPr>
                <w:spacing w:val="-2"/>
                <w:sz w:val="24"/>
              </w:rPr>
              <w:t> </w:t>
            </w:r>
            <w:r>
              <w:rPr>
                <w:spacing w:val="-4"/>
                <w:sz w:val="24"/>
              </w:rPr>
              <w:t>Type:</w:t>
            </w:r>
          </w:p>
        </w:tc>
        <w:tc>
          <w:tcPr>
            <w:tcW w:w="5703" w:type="dxa"/>
          </w:tcPr>
          <w:p>
            <w:pPr>
              <w:pStyle w:val="TableParagraph"/>
              <w:spacing w:line="263" w:lineRule="exact"/>
              <w:rPr>
                <w:sz w:val="24"/>
              </w:rPr>
            </w:pPr>
            <w:r>
              <w:rPr>
                <w:spacing w:val="-2"/>
                <w:sz w:val="24"/>
              </w:rPr>
              <w:t>Biosafety</w:t>
            </w:r>
          </w:p>
        </w:tc>
      </w:tr>
      <w:tr>
        <w:trPr>
          <w:trHeight w:val="280" w:hRule="atLeast"/>
        </w:trPr>
        <w:tc>
          <w:tcPr>
            <w:tcW w:w="3874" w:type="dxa"/>
          </w:tcPr>
          <w:p>
            <w:pPr>
              <w:pStyle w:val="TableParagraph"/>
              <w:rPr>
                <w:sz w:val="24"/>
              </w:rPr>
            </w:pPr>
            <w:r>
              <w:rPr>
                <w:spacing w:val="-2"/>
                <w:sz w:val="24"/>
              </w:rPr>
              <w:t>Funding:</w:t>
            </w:r>
          </w:p>
        </w:tc>
        <w:tc>
          <w:tcPr>
            <w:tcW w:w="5703" w:type="dxa"/>
          </w:tcPr>
          <w:p>
            <w:pPr>
              <w:pStyle w:val="TableParagraph"/>
              <w:rPr>
                <w:sz w:val="24"/>
              </w:rPr>
            </w:pPr>
            <w:r>
              <w:rPr>
                <w:spacing w:val="-4"/>
                <w:sz w:val="24"/>
              </w:rPr>
              <w:t>None</w:t>
            </w:r>
          </w:p>
        </w:tc>
      </w:tr>
      <w:tr>
        <w:trPr>
          <w:trHeight w:val="563" w:hRule="atLeast"/>
        </w:trPr>
        <w:tc>
          <w:tcPr>
            <w:tcW w:w="3874" w:type="dxa"/>
          </w:tcPr>
          <w:p>
            <w:pPr>
              <w:pStyle w:val="TableParagraph"/>
              <w:spacing w:line="281" w:lineRule="exact"/>
              <w:rPr>
                <w:sz w:val="24"/>
              </w:rPr>
            </w:pPr>
            <w:r>
              <w:rPr>
                <w:spacing w:val="-2"/>
                <w:sz w:val="24"/>
              </w:rPr>
              <w:t>Training:</w:t>
            </w:r>
          </w:p>
        </w:tc>
        <w:tc>
          <w:tcPr>
            <w:tcW w:w="5703" w:type="dxa"/>
          </w:tcPr>
          <w:p>
            <w:pPr>
              <w:pStyle w:val="TableParagraph"/>
              <w:spacing w:line="280" w:lineRule="exact"/>
              <w:ind w:right="361"/>
              <w:rPr>
                <w:sz w:val="24"/>
              </w:rPr>
            </w:pPr>
            <w:r>
              <w:rPr>
                <w:sz w:val="24"/>
              </w:rPr>
              <w:t>PI</w:t>
            </w:r>
            <w:r>
              <w:rPr>
                <w:spacing w:val="-7"/>
                <w:sz w:val="24"/>
              </w:rPr>
              <w:t> </w:t>
            </w:r>
            <w:r>
              <w:rPr>
                <w:sz w:val="24"/>
              </w:rPr>
              <w:t>and</w:t>
            </w:r>
            <w:r>
              <w:rPr>
                <w:spacing w:val="-6"/>
                <w:sz w:val="24"/>
              </w:rPr>
              <w:t> </w:t>
            </w:r>
            <w:r>
              <w:rPr>
                <w:sz w:val="24"/>
              </w:rPr>
              <w:t>all</w:t>
            </w:r>
            <w:r>
              <w:rPr>
                <w:spacing w:val="-7"/>
                <w:sz w:val="24"/>
              </w:rPr>
              <w:t> </w:t>
            </w:r>
            <w:r>
              <w:rPr>
                <w:sz w:val="24"/>
              </w:rPr>
              <w:t>laboratory</w:t>
            </w:r>
            <w:r>
              <w:rPr>
                <w:spacing w:val="-7"/>
                <w:sz w:val="24"/>
              </w:rPr>
              <w:t> </w:t>
            </w:r>
            <w:r>
              <w:rPr>
                <w:sz w:val="24"/>
              </w:rPr>
              <w:t>staff</w:t>
            </w:r>
            <w:r>
              <w:rPr>
                <w:spacing w:val="-8"/>
                <w:sz w:val="24"/>
              </w:rPr>
              <w:t> </w:t>
            </w:r>
            <w:r>
              <w:rPr>
                <w:sz w:val="24"/>
              </w:rPr>
              <w:t>have</w:t>
            </w:r>
            <w:r>
              <w:rPr>
                <w:spacing w:val="-7"/>
                <w:sz w:val="24"/>
              </w:rPr>
              <w:t> </w:t>
            </w:r>
            <w:r>
              <w:rPr>
                <w:sz w:val="24"/>
              </w:rPr>
              <w:t>received appropriate training.</w:t>
            </w:r>
          </w:p>
        </w:tc>
      </w:tr>
      <w:tr>
        <w:trPr>
          <w:trHeight w:val="844" w:hRule="atLeast"/>
        </w:trPr>
        <w:tc>
          <w:tcPr>
            <w:tcW w:w="3874" w:type="dxa"/>
          </w:tcPr>
          <w:p>
            <w:pPr>
              <w:pStyle w:val="TableParagraph"/>
              <w:spacing w:line="280" w:lineRule="exact"/>
              <w:rPr>
                <w:sz w:val="24"/>
              </w:rPr>
            </w:pPr>
            <w:r>
              <w:rPr>
                <w:sz w:val="24"/>
              </w:rPr>
              <w:t>Applicable Section of the NIH Guidelines</w:t>
            </w:r>
            <w:r>
              <w:rPr>
                <w:spacing w:val="-9"/>
                <w:sz w:val="24"/>
              </w:rPr>
              <w:t> </w:t>
            </w:r>
            <w:r>
              <w:rPr>
                <w:sz w:val="24"/>
              </w:rPr>
              <w:t>that</w:t>
            </w:r>
            <w:r>
              <w:rPr>
                <w:spacing w:val="-11"/>
                <w:sz w:val="24"/>
              </w:rPr>
              <w:t> </w:t>
            </w:r>
            <w:r>
              <w:rPr>
                <w:sz w:val="24"/>
              </w:rPr>
              <w:t>the</w:t>
            </w:r>
            <w:r>
              <w:rPr>
                <w:spacing w:val="-9"/>
                <w:sz w:val="24"/>
              </w:rPr>
              <w:t> </w:t>
            </w:r>
            <w:r>
              <w:rPr>
                <w:sz w:val="24"/>
              </w:rPr>
              <w:t>Research</w:t>
            </w:r>
            <w:r>
              <w:rPr>
                <w:spacing w:val="-10"/>
                <w:sz w:val="24"/>
              </w:rPr>
              <w:t> </w:t>
            </w:r>
            <w:r>
              <w:rPr>
                <w:sz w:val="24"/>
              </w:rPr>
              <w:t>Falls </w:t>
            </w:r>
            <w:r>
              <w:rPr>
                <w:spacing w:val="-2"/>
                <w:sz w:val="24"/>
              </w:rPr>
              <w:t>Under:</w:t>
            </w:r>
          </w:p>
        </w:tc>
        <w:tc>
          <w:tcPr>
            <w:tcW w:w="5703" w:type="dxa"/>
          </w:tcPr>
          <w:p>
            <w:pPr>
              <w:pStyle w:val="TableParagraph"/>
              <w:spacing w:line="281" w:lineRule="exact"/>
              <w:rPr>
                <w:sz w:val="24"/>
              </w:rPr>
            </w:pPr>
            <w:r>
              <w:rPr>
                <w:spacing w:val="-4"/>
                <w:sz w:val="24"/>
              </w:rPr>
              <w:t>IIID</w:t>
            </w:r>
          </w:p>
        </w:tc>
      </w:tr>
      <w:tr>
        <w:trPr>
          <w:trHeight w:val="561" w:hRule="atLeast"/>
        </w:trPr>
        <w:tc>
          <w:tcPr>
            <w:tcW w:w="3874" w:type="dxa"/>
          </w:tcPr>
          <w:p>
            <w:pPr>
              <w:pStyle w:val="TableParagraph"/>
              <w:spacing w:line="281" w:lineRule="exact"/>
              <w:rPr>
                <w:sz w:val="24"/>
              </w:rPr>
            </w:pPr>
            <w:r>
              <w:rPr>
                <w:sz w:val="24"/>
              </w:rPr>
              <w:t>Containment</w:t>
            </w:r>
            <w:r>
              <w:rPr>
                <w:spacing w:val="-8"/>
                <w:sz w:val="24"/>
              </w:rPr>
              <w:t> </w:t>
            </w:r>
            <w:r>
              <w:rPr>
                <w:spacing w:val="-2"/>
                <w:sz w:val="24"/>
              </w:rPr>
              <w:t>Conditions:</w:t>
            </w:r>
          </w:p>
        </w:tc>
        <w:tc>
          <w:tcPr>
            <w:tcW w:w="5703" w:type="dxa"/>
          </w:tcPr>
          <w:p>
            <w:pPr>
              <w:pStyle w:val="TableParagraph"/>
              <w:spacing w:line="261" w:lineRule="exact" w:before="280"/>
              <w:rPr>
                <w:sz w:val="24"/>
              </w:rPr>
            </w:pPr>
            <w:r>
              <w:rPr>
                <w:spacing w:val="-2"/>
                <w:sz w:val="24"/>
              </w:rPr>
              <w:t>BSL-</w:t>
            </w:r>
            <w:r>
              <w:rPr>
                <w:spacing w:val="-10"/>
                <w:sz w:val="24"/>
              </w:rPr>
              <w:t>2</w:t>
            </w:r>
          </w:p>
        </w:tc>
      </w:tr>
    </w:tbl>
    <w:p>
      <w:pPr>
        <w:spacing w:before="3"/>
        <w:ind w:left="360" w:right="0" w:firstLine="0"/>
        <w:jc w:val="left"/>
        <w:rPr>
          <w:sz w:val="24"/>
        </w:rPr>
      </w:pPr>
      <w:r>
        <w:rPr>
          <w:b/>
          <w:sz w:val="24"/>
        </w:rPr>
        <w:t>Determination:</w:t>
      </w:r>
      <w:r>
        <w:rPr>
          <w:b/>
          <w:spacing w:val="-8"/>
          <w:sz w:val="24"/>
        </w:rPr>
        <w:t> </w:t>
      </w:r>
      <w:r>
        <w:rPr>
          <w:sz w:val="24"/>
        </w:rPr>
        <w:t>Modifications</w:t>
      </w:r>
      <w:r>
        <w:rPr>
          <w:spacing w:val="-8"/>
          <w:sz w:val="24"/>
        </w:rPr>
        <w:t> </w:t>
      </w:r>
      <w:r>
        <w:rPr>
          <w:spacing w:val="-2"/>
          <w:sz w:val="24"/>
        </w:rPr>
        <w:t>Required</w:t>
      </w:r>
    </w:p>
    <w:p>
      <w:pPr>
        <w:pStyle w:val="Heading1"/>
        <w:spacing w:before="2"/>
      </w:pPr>
      <w:r>
        <w:rPr/>
        <w:t>Modifications</w:t>
      </w:r>
      <w:r>
        <w:rPr>
          <w:spacing w:val="-6"/>
        </w:rPr>
        <w:t> </w:t>
      </w:r>
      <w:r>
        <w:rPr/>
        <w:t>(If</w:t>
      </w:r>
      <w:r>
        <w:rPr>
          <w:spacing w:val="-4"/>
        </w:rPr>
        <w:t> </w:t>
      </w:r>
      <w:r>
        <w:rPr>
          <w:spacing w:val="-2"/>
        </w:rPr>
        <w:t>Applicable):</w:t>
      </w:r>
    </w:p>
    <w:p>
      <w:pPr>
        <w:pStyle w:val="ListParagraph"/>
        <w:numPr>
          <w:ilvl w:val="2"/>
          <w:numId w:val="1"/>
        </w:numPr>
        <w:tabs>
          <w:tab w:pos="720" w:val="left" w:leader="none"/>
        </w:tabs>
        <w:spacing w:line="281" w:lineRule="exact" w:before="0" w:after="0"/>
        <w:ind w:left="720" w:right="0" w:hanging="360"/>
        <w:jc w:val="left"/>
        <w:rPr>
          <w:sz w:val="24"/>
        </w:rPr>
      </w:pPr>
      <w:r>
        <w:rPr>
          <w:sz w:val="24"/>
        </w:rPr>
        <w:t>In</w:t>
      </w:r>
      <w:r>
        <w:rPr>
          <w:spacing w:val="-4"/>
          <w:sz w:val="24"/>
        </w:rPr>
        <w:t> </w:t>
      </w:r>
      <w:r>
        <w:rPr>
          <w:sz w:val="24"/>
        </w:rPr>
        <w:t>Section:</w:t>
      </w:r>
      <w:r>
        <w:rPr>
          <w:spacing w:val="-2"/>
          <w:sz w:val="24"/>
        </w:rPr>
        <w:t> </w:t>
      </w:r>
      <w:r>
        <w:rPr>
          <w:sz w:val="24"/>
        </w:rPr>
        <w:t>Protocol</w:t>
      </w:r>
      <w:r>
        <w:rPr>
          <w:spacing w:val="-3"/>
          <w:sz w:val="24"/>
        </w:rPr>
        <w:t> </w:t>
      </w:r>
      <w:r>
        <w:rPr>
          <w:sz w:val="24"/>
        </w:rPr>
        <w:t>Team</w:t>
      </w:r>
      <w:r>
        <w:rPr>
          <w:spacing w:val="-3"/>
          <w:sz w:val="24"/>
        </w:rPr>
        <w:t> </w:t>
      </w:r>
      <w:r>
        <w:rPr>
          <w:spacing w:val="-2"/>
          <w:sz w:val="24"/>
        </w:rPr>
        <w:t>Members</w:t>
      </w:r>
    </w:p>
    <w:p>
      <w:pPr>
        <w:pStyle w:val="BodyText"/>
        <w:spacing w:line="281" w:lineRule="exact"/>
        <w:ind w:left="730"/>
      </w:pPr>
      <w:r>
        <w:rPr/>
        <w:t>Item</w:t>
      </w:r>
      <w:r>
        <w:rPr>
          <w:spacing w:val="-5"/>
        </w:rPr>
        <w:t> </w:t>
      </w:r>
      <w:r>
        <w:rPr/>
        <w:t>1.</w:t>
      </w:r>
      <w:r>
        <w:rPr>
          <w:spacing w:val="-2"/>
        </w:rPr>
        <w:t> </w:t>
      </w:r>
      <w:r>
        <w:rPr/>
        <w:t>Please</w:t>
      </w:r>
      <w:r>
        <w:rPr>
          <w:spacing w:val="-2"/>
        </w:rPr>
        <w:t> </w:t>
      </w:r>
      <w:r>
        <w:rPr/>
        <w:t>indicate</w:t>
      </w:r>
      <w:r>
        <w:rPr>
          <w:spacing w:val="-1"/>
        </w:rPr>
        <w:t> </w:t>
      </w:r>
      <w:r>
        <w:rPr/>
        <w:t>who</w:t>
      </w:r>
      <w:r>
        <w:rPr>
          <w:spacing w:val="-2"/>
        </w:rPr>
        <w:t> </w:t>
      </w:r>
      <w:r>
        <w:rPr/>
        <w:t>will</w:t>
      </w:r>
      <w:r>
        <w:rPr>
          <w:spacing w:val="-3"/>
        </w:rPr>
        <w:t> </w:t>
      </w:r>
      <w:r>
        <w:rPr/>
        <w:t>be</w:t>
      </w:r>
      <w:r>
        <w:rPr>
          <w:spacing w:val="-1"/>
        </w:rPr>
        <w:t> </w:t>
      </w:r>
      <w:r>
        <w:rPr/>
        <w:t>involved</w:t>
      </w:r>
      <w:r>
        <w:rPr>
          <w:spacing w:val="-2"/>
        </w:rPr>
        <w:t> </w:t>
      </w:r>
      <w:r>
        <w:rPr/>
        <w:t>in</w:t>
      </w:r>
      <w:r>
        <w:rPr>
          <w:spacing w:val="-2"/>
        </w:rPr>
        <w:t> </w:t>
      </w:r>
      <w:r>
        <w:rPr/>
        <w:t>the</w:t>
      </w:r>
      <w:r>
        <w:rPr>
          <w:spacing w:val="-1"/>
        </w:rPr>
        <w:t> </w:t>
      </w:r>
      <w:r>
        <w:rPr>
          <w:spacing w:val="-2"/>
        </w:rPr>
        <w:t>procedures.</w:t>
      </w:r>
    </w:p>
    <w:p>
      <w:pPr>
        <w:pStyle w:val="ListParagraph"/>
        <w:numPr>
          <w:ilvl w:val="2"/>
          <w:numId w:val="1"/>
        </w:numPr>
        <w:tabs>
          <w:tab w:pos="756" w:val="left" w:leader="none"/>
        </w:tabs>
        <w:spacing w:line="281" w:lineRule="exact" w:before="0" w:after="0"/>
        <w:ind w:left="756" w:right="0" w:hanging="396"/>
        <w:jc w:val="left"/>
        <w:rPr>
          <w:sz w:val="24"/>
        </w:rPr>
      </w:pPr>
      <w:r>
        <w:rPr>
          <w:sz w:val="24"/>
        </w:rPr>
        <w:t>In</w:t>
      </w:r>
      <w:r>
        <w:rPr>
          <w:spacing w:val="-8"/>
          <w:sz w:val="24"/>
        </w:rPr>
        <w:t> </w:t>
      </w:r>
      <w:r>
        <w:rPr>
          <w:sz w:val="24"/>
        </w:rPr>
        <w:t>Section:</w:t>
      </w:r>
      <w:r>
        <w:rPr>
          <w:spacing w:val="-4"/>
          <w:sz w:val="24"/>
        </w:rPr>
        <w:t> </w:t>
      </w:r>
      <w:r>
        <w:rPr>
          <w:sz w:val="24"/>
        </w:rPr>
        <w:t>Exposure</w:t>
      </w:r>
      <w:r>
        <w:rPr>
          <w:spacing w:val="-4"/>
          <w:sz w:val="24"/>
        </w:rPr>
        <w:t> </w:t>
      </w:r>
      <w:r>
        <w:rPr>
          <w:sz w:val="24"/>
        </w:rPr>
        <w:t>Assessment</w:t>
      </w:r>
      <w:r>
        <w:rPr>
          <w:spacing w:val="-4"/>
          <w:sz w:val="24"/>
        </w:rPr>
        <w:t> </w:t>
      </w:r>
      <w:r>
        <w:rPr>
          <w:sz w:val="24"/>
        </w:rPr>
        <w:t>and</w:t>
      </w:r>
      <w:r>
        <w:rPr>
          <w:spacing w:val="-6"/>
          <w:sz w:val="24"/>
        </w:rPr>
        <w:t> </w:t>
      </w:r>
      <w:r>
        <w:rPr>
          <w:sz w:val="24"/>
        </w:rPr>
        <w:t>Protective</w:t>
      </w:r>
      <w:r>
        <w:rPr>
          <w:spacing w:val="-4"/>
          <w:sz w:val="24"/>
        </w:rPr>
        <w:t> </w:t>
      </w:r>
      <w:r>
        <w:rPr>
          <w:spacing w:val="-2"/>
          <w:sz w:val="24"/>
        </w:rPr>
        <w:t>Equipment</w:t>
      </w:r>
    </w:p>
    <w:p>
      <w:pPr>
        <w:pStyle w:val="BodyText"/>
        <w:spacing w:before="2"/>
        <w:ind w:left="730"/>
      </w:pPr>
      <w:r>
        <w:rPr/>
        <w:t>Item</w:t>
      </w:r>
      <w:r>
        <w:rPr>
          <w:spacing w:val="-3"/>
        </w:rPr>
        <w:t> </w:t>
      </w:r>
      <w:r>
        <w:rPr/>
        <w:t>4.</w:t>
      </w:r>
      <w:r>
        <w:rPr>
          <w:spacing w:val="-2"/>
        </w:rPr>
        <w:t> </w:t>
      </w:r>
      <w:r>
        <w:rPr/>
        <w:t>According</w:t>
      </w:r>
      <w:r>
        <w:rPr>
          <w:spacing w:val="-4"/>
        </w:rPr>
        <w:t> </w:t>
      </w:r>
      <w:r>
        <w:rPr/>
        <w:t>to</w:t>
      </w:r>
      <w:r>
        <w:rPr>
          <w:spacing w:val="-1"/>
        </w:rPr>
        <w:t> </w:t>
      </w:r>
      <w:r>
        <w:rPr/>
        <w:t>EHS</w:t>
      </w:r>
      <w:r>
        <w:rPr>
          <w:spacing w:val="-2"/>
        </w:rPr>
        <w:t> </w:t>
      </w:r>
      <w:r>
        <w:rPr/>
        <w:t>records,</w:t>
      </w:r>
      <w:r>
        <w:rPr>
          <w:spacing w:val="-3"/>
        </w:rPr>
        <w:t> </w:t>
      </w:r>
      <w:r>
        <w:rPr/>
        <w:t>the</w:t>
      </w:r>
      <w:r>
        <w:rPr>
          <w:spacing w:val="-2"/>
        </w:rPr>
        <w:t> </w:t>
      </w:r>
      <w:r>
        <w:rPr/>
        <w:t>BSC</w:t>
      </w:r>
      <w:r>
        <w:rPr>
          <w:spacing w:val="-3"/>
        </w:rPr>
        <w:t> </w:t>
      </w:r>
      <w:r>
        <w:rPr/>
        <w:t>in</w:t>
      </w:r>
      <w:r>
        <w:rPr>
          <w:spacing w:val="-4"/>
        </w:rPr>
        <w:t> </w:t>
      </w:r>
      <w:r>
        <w:rPr/>
        <w:t>the</w:t>
      </w:r>
      <w:r>
        <w:rPr>
          <w:spacing w:val="-2"/>
        </w:rPr>
        <w:t> </w:t>
      </w:r>
      <w:r>
        <w:rPr/>
        <w:t>indicated</w:t>
      </w:r>
      <w:r>
        <w:rPr>
          <w:spacing w:val="-3"/>
        </w:rPr>
        <w:t> </w:t>
      </w:r>
      <w:r>
        <w:rPr/>
        <w:t>room</w:t>
      </w:r>
      <w:r>
        <w:rPr>
          <w:spacing w:val="-4"/>
        </w:rPr>
        <w:t> </w:t>
      </w:r>
      <w:r>
        <w:rPr/>
        <w:t>is</w:t>
      </w:r>
      <w:r>
        <w:rPr>
          <w:spacing w:val="-2"/>
        </w:rPr>
        <w:t> </w:t>
      </w:r>
      <w:r>
        <w:rPr/>
        <w:t>type</w:t>
      </w:r>
      <w:r>
        <w:rPr>
          <w:spacing w:val="-3"/>
        </w:rPr>
        <w:t> </w:t>
      </w:r>
      <w:r>
        <w:rPr/>
        <w:t>A2,</w:t>
      </w:r>
      <w:r>
        <w:rPr>
          <w:spacing w:val="-2"/>
        </w:rPr>
        <w:t> </w:t>
      </w:r>
      <w:r>
        <w:rPr/>
        <w:t>not</w:t>
      </w:r>
      <w:r>
        <w:rPr>
          <w:spacing w:val="-3"/>
        </w:rPr>
        <w:t> </w:t>
      </w:r>
      <w:r>
        <w:rPr/>
        <w:t>A1.</w:t>
      </w:r>
      <w:r>
        <w:rPr>
          <w:spacing w:val="-2"/>
        </w:rPr>
        <w:t> </w:t>
      </w:r>
      <w:r>
        <w:rPr/>
        <w:t>The certification date also doesn't match our records. Please correct.</w:t>
      </w:r>
    </w:p>
    <w:p>
      <w:pPr>
        <w:pStyle w:val="ListParagraph"/>
        <w:numPr>
          <w:ilvl w:val="2"/>
          <w:numId w:val="1"/>
        </w:numPr>
        <w:tabs>
          <w:tab w:pos="823" w:val="left" w:leader="none"/>
        </w:tabs>
        <w:spacing w:line="280" w:lineRule="exact" w:before="0" w:after="0"/>
        <w:ind w:left="823" w:right="0" w:hanging="463"/>
        <w:jc w:val="left"/>
        <w:rPr>
          <w:sz w:val="24"/>
        </w:rPr>
      </w:pPr>
      <w:r>
        <w:rPr>
          <w:sz w:val="24"/>
        </w:rPr>
        <w:t>In</w:t>
      </w:r>
      <w:r>
        <w:rPr>
          <w:spacing w:val="-3"/>
          <w:sz w:val="24"/>
        </w:rPr>
        <w:t> </w:t>
      </w:r>
      <w:r>
        <w:rPr>
          <w:sz w:val="24"/>
        </w:rPr>
        <w:t>Section:</w:t>
      </w:r>
      <w:r>
        <w:rPr>
          <w:spacing w:val="-2"/>
          <w:sz w:val="24"/>
        </w:rPr>
        <w:t> </w:t>
      </w:r>
      <w:r>
        <w:rPr>
          <w:sz w:val="24"/>
        </w:rPr>
        <w:t>Waste</w:t>
      </w:r>
      <w:r>
        <w:rPr>
          <w:spacing w:val="-3"/>
          <w:sz w:val="24"/>
        </w:rPr>
        <w:t> </w:t>
      </w:r>
      <w:r>
        <w:rPr>
          <w:spacing w:val="-2"/>
          <w:sz w:val="24"/>
        </w:rPr>
        <w:t>Management</w:t>
      </w:r>
    </w:p>
    <w:p>
      <w:pPr>
        <w:pStyle w:val="BodyText"/>
        <w:ind w:left="782" w:right="388"/>
      </w:pPr>
      <w:r>
        <w:rPr/>
        <w:t>Item</w:t>
      </w:r>
      <w:r>
        <w:rPr>
          <w:spacing w:val="-4"/>
        </w:rPr>
        <w:t> </w:t>
      </w:r>
      <w:r>
        <w:rPr/>
        <w:t>1.</w:t>
      </w:r>
      <w:r>
        <w:rPr>
          <w:spacing w:val="-3"/>
        </w:rPr>
        <w:t> </w:t>
      </w:r>
      <w:r>
        <w:rPr/>
        <w:t>PIease</w:t>
      </w:r>
      <w:r>
        <w:rPr>
          <w:spacing w:val="-3"/>
        </w:rPr>
        <w:t> </w:t>
      </w:r>
      <w:r>
        <w:rPr/>
        <w:t>indicate</w:t>
      </w:r>
      <w:r>
        <w:rPr>
          <w:spacing w:val="-3"/>
        </w:rPr>
        <w:t> </w:t>
      </w:r>
      <w:r>
        <w:rPr/>
        <w:t>how</w:t>
      </w:r>
      <w:r>
        <w:rPr>
          <w:spacing w:val="-5"/>
        </w:rPr>
        <w:t> </w:t>
      </w:r>
      <w:r>
        <w:rPr/>
        <w:t>long</w:t>
      </w:r>
      <w:r>
        <w:rPr>
          <w:spacing w:val="-5"/>
        </w:rPr>
        <w:t> </w:t>
      </w:r>
      <w:r>
        <w:rPr/>
        <w:t>the</w:t>
      </w:r>
      <w:r>
        <w:rPr>
          <w:spacing w:val="-3"/>
        </w:rPr>
        <w:t> </w:t>
      </w:r>
      <w:r>
        <w:rPr/>
        <w:t>EtOH</w:t>
      </w:r>
      <w:r>
        <w:rPr>
          <w:spacing w:val="-3"/>
        </w:rPr>
        <w:t> </w:t>
      </w:r>
      <w:r>
        <w:rPr/>
        <w:t>will</w:t>
      </w:r>
      <w:r>
        <w:rPr>
          <w:spacing w:val="-4"/>
        </w:rPr>
        <w:t> </w:t>
      </w:r>
      <w:r>
        <w:rPr/>
        <w:t>be</w:t>
      </w:r>
      <w:r>
        <w:rPr>
          <w:spacing w:val="-3"/>
        </w:rPr>
        <w:t> </w:t>
      </w:r>
      <w:r>
        <w:rPr/>
        <w:t>applied</w:t>
      </w:r>
      <w:r>
        <w:rPr>
          <w:spacing w:val="-3"/>
        </w:rPr>
        <w:t> </w:t>
      </w:r>
      <w:r>
        <w:rPr/>
        <w:t>to</w:t>
      </w:r>
      <w:r>
        <w:rPr>
          <w:spacing w:val="-3"/>
        </w:rPr>
        <w:t> </w:t>
      </w:r>
      <w:r>
        <w:rPr/>
        <w:t>the</w:t>
      </w:r>
      <w:r>
        <w:rPr>
          <w:spacing w:val="-3"/>
        </w:rPr>
        <w:t> </w:t>
      </w:r>
      <w:r>
        <w:rPr/>
        <w:t>contaminated</w:t>
      </w:r>
      <w:r>
        <w:rPr>
          <w:spacing w:val="-3"/>
        </w:rPr>
        <w:t> </w:t>
      </w:r>
      <w:r>
        <w:rPr/>
        <w:t>area. Item 2. Provide location of autoclave.</w:t>
      </w:r>
    </w:p>
    <w:p>
      <w:pPr>
        <w:spacing w:before="1"/>
        <w:ind w:left="360" w:right="0" w:firstLine="0"/>
        <w:jc w:val="left"/>
        <w:rPr>
          <w:sz w:val="24"/>
        </w:rPr>
      </w:pPr>
      <w:r>
        <w:rPr>
          <w:b/>
          <w:sz w:val="24"/>
        </w:rPr>
        <w:t>Effective</w:t>
      </w:r>
      <w:r>
        <w:rPr>
          <w:b/>
          <w:spacing w:val="-4"/>
          <w:sz w:val="24"/>
        </w:rPr>
        <w:t> </w:t>
      </w:r>
      <w:r>
        <w:rPr>
          <w:b/>
          <w:sz w:val="24"/>
        </w:rPr>
        <w:t>Date:</w:t>
      </w:r>
      <w:r>
        <w:rPr>
          <w:b/>
          <w:spacing w:val="-2"/>
          <w:sz w:val="24"/>
        </w:rPr>
        <w:t> </w:t>
      </w:r>
      <w:r>
        <w:rPr>
          <w:spacing w:val="-2"/>
          <w:sz w:val="24"/>
        </w:rPr>
        <w:t>8/22/2025</w:t>
      </w:r>
    </w:p>
    <w:p>
      <w:pPr>
        <w:spacing w:after="0"/>
        <w:jc w:val="left"/>
        <w:rPr>
          <w:sz w:val="24"/>
        </w:rPr>
        <w:sectPr>
          <w:pgSz w:w="12240" w:h="15840"/>
          <w:pgMar w:header="729" w:footer="784" w:top="1340" w:bottom="980" w:left="1080" w:right="1080"/>
        </w:sectPr>
      </w:pPr>
    </w:p>
    <w:p>
      <w:pPr>
        <w:spacing w:line="281" w:lineRule="exact" w:before="90"/>
        <w:ind w:left="360" w:right="0" w:firstLine="0"/>
        <w:jc w:val="left"/>
        <w:rPr>
          <w:sz w:val="24"/>
        </w:rPr>
      </w:pPr>
      <w:r>
        <w:rPr>
          <w:b/>
          <w:sz w:val="24"/>
        </w:rPr>
        <w:t>Project</w:t>
      </w:r>
      <w:r>
        <w:rPr>
          <w:b/>
          <w:spacing w:val="-4"/>
          <w:sz w:val="24"/>
        </w:rPr>
        <w:t> </w:t>
      </w:r>
      <w:r>
        <w:rPr>
          <w:b/>
          <w:sz w:val="24"/>
        </w:rPr>
        <w:t>Expiration:</w:t>
      </w:r>
      <w:r>
        <w:rPr>
          <w:b/>
          <w:spacing w:val="-3"/>
          <w:sz w:val="24"/>
        </w:rPr>
        <w:t> </w:t>
      </w:r>
      <w:r>
        <w:rPr>
          <w:spacing w:val="-2"/>
          <w:sz w:val="24"/>
        </w:rPr>
        <w:t>8/21/2026</w:t>
      </w:r>
    </w:p>
    <w:p>
      <w:pPr>
        <w:pStyle w:val="Heading1"/>
      </w:pPr>
      <w:r>
        <w:rPr>
          <w:spacing w:val="-2"/>
        </w:rPr>
        <w:t>Votes:</w:t>
      </w: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82" w:hRule="atLeast"/>
        </w:trPr>
        <w:tc>
          <w:tcPr>
            <w:tcW w:w="4789" w:type="dxa"/>
          </w:tcPr>
          <w:p>
            <w:pPr>
              <w:pStyle w:val="TableParagraph"/>
              <w:spacing w:line="261" w:lineRule="exact" w:before="2"/>
              <w:rPr>
                <w:b/>
                <w:sz w:val="24"/>
              </w:rPr>
            </w:pPr>
            <w:r>
              <w:rPr>
                <w:b/>
                <w:spacing w:val="-4"/>
                <w:sz w:val="24"/>
              </w:rPr>
              <w:t>For:</w:t>
            </w:r>
          </w:p>
        </w:tc>
        <w:tc>
          <w:tcPr>
            <w:tcW w:w="4789" w:type="dxa"/>
          </w:tcPr>
          <w:p>
            <w:pPr>
              <w:pStyle w:val="TableParagraph"/>
              <w:spacing w:line="261" w:lineRule="exact" w:before="2"/>
              <w:rPr>
                <w:sz w:val="24"/>
              </w:rPr>
            </w:pPr>
            <w:r>
              <w:rPr>
                <w:spacing w:val="-10"/>
                <w:sz w:val="24"/>
              </w:rPr>
              <w:t>8</w:t>
            </w:r>
          </w:p>
        </w:tc>
      </w:tr>
      <w:tr>
        <w:trPr>
          <w:trHeight w:val="280"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Recused:</w:t>
            </w:r>
          </w:p>
        </w:tc>
        <w:tc>
          <w:tcPr>
            <w:tcW w:w="4789" w:type="dxa"/>
          </w:tcPr>
          <w:p>
            <w:pPr>
              <w:pStyle w:val="TableParagraph"/>
              <w:spacing w:line="263" w:lineRule="exact"/>
              <w:rPr>
                <w:sz w:val="24"/>
              </w:rPr>
            </w:pPr>
            <w:r>
              <w:rPr>
                <w:spacing w:val="-10"/>
                <w:sz w:val="24"/>
              </w:rPr>
              <w:t>0</w:t>
            </w:r>
          </w:p>
        </w:tc>
      </w:tr>
      <w:tr>
        <w:trPr>
          <w:trHeight w:val="280" w:hRule="atLeast"/>
        </w:trPr>
        <w:tc>
          <w:tcPr>
            <w:tcW w:w="4789" w:type="dxa"/>
          </w:tcPr>
          <w:p>
            <w:pPr>
              <w:pStyle w:val="TableParagraph"/>
              <w:rPr>
                <w:b/>
                <w:sz w:val="24"/>
              </w:rPr>
            </w:pPr>
            <w:r>
              <w:rPr>
                <w:b/>
                <w:spacing w:val="-2"/>
                <w:sz w:val="24"/>
              </w:rPr>
              <w:t>Absent:</w:t>
            </w:r>
          </w:p>
        </w:tc>
        <w:tc>
          <w:tcPr>
            <w:tcW w:w="4789" w:type="dxa"/>
          </w:tcPr>
          <w:p>
            <w:pPr>
              <w:pStyle w:val="TableParagraph"/>
              <w:rPr>
                <w:sz w:val="24"/>
              </w:rPr>
            </w:pPr>
            <w:r>
              <w:rPr>
                <w:spacing w:val="-10"/>
                <w:sz w:val="24"/>
              </w:rPr>
              <w:t>0</w:t>
            </w:r>
          </w:p>
        </w:tc>
      </w:tr>
      <w:tr>
        <w:trPr>
          <w:trHeight w:val="282" w:hRule="atLeast"/>
        </w:trPr>
        <w:tc>
          <w:tcPr>
            <w:tcW w:w="4789" w:type="dxa"/>
          </w:tcPr>
          <w:p>
            <w:pPr>
              <w:pStyle w:val="TableParagraph"/>
              <w:spacing w:line="263" w:lineRule="exact"/>
              <w:rPr>
                <w:b/>
                <w:sz w:val="24"/>
              </w:rPr>
            </w:pPr>
            <w:r>
              <w:rPr>
                <w:b/>
                <w:spacing w:val="-2"/>
                <w:sz w:val="24"/>
              </w:rPr>
              <w:t>Abstained:</w:t>
            </w:r>
          </w:p>
        </w:tc>
        <w:tc>
          <w:tcPr>
            <w:tcW w:w="4789" w:type="dxa"/>
          </w:tcPr>
          <w:p>
            <w:pPr>
              <w:pStyle w:val="TableParagraph"/>
              <w:spacing w:line="263" w:lineRule="exact"/>
              <w:rPr>
                <w:sz w:val="24"/>
              </w:rPr>
            </w:pPr>
            <w:r>
              <w:rPr>
                <w:spacing w:val="-10"/>
                <w:sz w:val="24"/>
              </w:rPr>
              <w:t>0</w:t>
            </w:r>
          </w:p>
        </w:tc>
      </w:tr>
    </w:tbl>
    <w:p>
      <w:pPr>
        <w:pStyle w:val="BodyText"/>
        <w:spacing w:before="1"/>
        <w:rPr>
          <w:b/>
        </w:rPr>
      </w:pPr>
    </w:p>
    <w:p>
      <w:pPr>
        <w:pStyle w:val="ListParagraph"/>
        <w:numPr>
          <w:ilvl w:val="0"/>
          <w:numId w:val="1"/>
        </w:numPr>
        <w:tabs>
          <w:tab w:pos="719" w:val="left" w:leader="none"/>
        </w:tabs>
        <w:spacing w:line="281" w:lineRule="exact" w:before="0" w:after="0"/>
        <w:ind w:left="719" w:right="0" w:hanging="359"/>
        <w:jc w:val="left"/>
        <w:rPr>
          <w:b/>
          <w:sz w:val="24"/>
        </w:rPr>
      </w:pPr>
      <w:r>
        <w:rPr>
          <w:b/>
          <w:sz w:val="24"/>
        </w:rPr>
        <w:t>Review</w:t>
      </w:r>
      <w:r>
        <w:rPr>
          <w:b/>
          <w:spacing w:val="-5"/>
          <w:sz w:val="24"/>
        </w:rPr>
        <w:t> </w:t>
      </w:r>
      <w:r>
        <w:rPr>
          <w:b/>
          <w:sz w:val="24"/>
        </w:rPr>
        <w:t>Of</w:t>
      </w:r>
      <w:r>
        <w:rPr>
          <w:b/>
          <w:spacing w:val="-2"/>
          <w:sz w:val="24"/>
        </w:rPr>
        <w:t> Incidents</w:t>
      </w:r>
    </w:p>
    <w:p>
      <w:pPr>
        <w:pStyle w:val="BodyText"/>
        <w:spacing w:line="281" w:lineRule="exact"/>
        <w:ind w:left="360"/>
      </w:pPr>
      <w:r>
        <w:rPr>
          <w:spacing w:val="-4"/>
        </w:rPr>
        <w:t>None</w:t>
      </w:r>
    </w:p>
    <w:p>
      <w:pPr>
        <w:pStyle w:val="BodyText"/>
        <w:spacing w:before="1"/>
      </w:pPr>
    </w:p>
    <w:p>
      <w:pPr>
        <w:pStyle w:val="Heading1"/>
        <w:numPr>
          <w:ilvl w:val="0"/>
          <w:numId w:val="1"/>
        </w:numPr>
        <w:tabs>
          <w:tab w:pos="719" w:val="left" w:leader="none"/>
        </w:tabs>
        <w:spacing w:line="240" w:lineRule="auto" w:before="1" w:after="0"/>
        <w:ind w:left="719" w:right="0" w:hanging="359"/>
        <w:jc w:val="left"/>
      </w:pPr>
      <w:r>
        <w:rPr/>
        <w:t>Review</w:t>
      </w:r>
      <w:r>
        <w:rPr>
          <w:spacing w:val="-4"/>
        </w:rPr>
        <w:t> </w:t>
      </w:r>
      <w:r>
        <w:rPr/>
        <w:t>of</w:t>
      </w:r>
      <w:r>
        <w:rPr>
          <w:spacing w:val="-2"/>
        </w:rPr>
        <w:t> </w:t>
      </w:r>
      <w:r>
        <w:rPr/>
        <w:t>Other</w:t>
      </w:r>
      <w:r>
        <w:rPr>
          <w:spacing w:val="-3"/>
        </w:rPr>
        <w:t> </w:t>
      </w:r>
      <w:r>
        <w:rPr/>
        <w:t>Agenda</w:t>
      </w:r>
      <w:r>
        <w:rPr>
          <w:spacing w:val="-2"/>
        </w:rPr>
        <w:t> Items</w:t>
      </w:r>
    </w:p>
    <w:p>
      <w:pPr>
        <w:pStyle w:val="BodyText"/>
        <w:ind w:left="360"/>
      </w:pPr>
      <w:r>
        <w:rPr>
          <w:spacing w:val="-4"/>
        </w:rPr>
        <w:t>None</w:t>
      </w:r>
    </w:p>
    <w:p>
      <w:pPr>
        <w:pStyle w:val="Heading1"/>
        <w:numPr>
          <w:ilvl w:val="0"/>
          <w:numId w:val="1"/>
        </w:numPr>
        <w:tabs>
          <w:tab w:pos="719" w:val="left" w:leader="none"/>
        </w:tabs>
        <w:spacing w:line="240" w:lineRule="auto" w:before="280" w:after="0"/>
        <w:ind w:left="719" w:right="0" w:hanging="359"/>
        <w:jc w:val="left"/>
      </w:pPr>
      <w:r>
        <w:rPr/>
        <w:t>Inspection</w:t>
      </w:r>
      <w:r>
        <w:rPr>
          <w:spacing w:val="-6"/>
        </w:rPr>
        <w:t> </w:t>
      </w:r>
      <w:r>
        <w:rPr>
          <w:spacing w:val="-2"/>
        </w:rPr>
        <w:t>Results</w:t>
      </w:r>
    </w:p>
    <w:p>
      <w:pPr>
        <w:pStyle w:val="BodyText"/>
        <w:spacing w:before="2"/>
        <w:ind w:left="360"/>
      </w:pPr>
      <w:r>
        <w:rPr>
          <w:spacing w:val="-4"/>
        </w:rPr>
        <w:t>None</w:t>
      </w:r>
    </w:p>
    <w:p>
      <w:pPr>
        <w:pStyle w:val="Heading1"/>
        <w:numPr>
          <w:ilvl w:val="0"/>
          <w:numId w:val="1"/>
        </w:numPr>
        <w:tabs>
          <w:tab w:pos="718" w:val="left" w:leader="none"/>
        </w:tabs>
        <w:spacing w:line="281" w:lineRule="exact" w:before="280" w:after="0"/>
        <w:ind w:left="718" w:right="0" w:hanging="358"/>
        <w:jc w:val="left"/>
      </w:pPr>
      <w:r>
        <w:rPr/>
        <w:t>Discussion</w:t>
      </w:r>
      <w:r>
        <w:rPr>
          <w:spacing w:val="-8"/>
        </w:rPr>
        <w:t> </w:t>
      </w:r>
      <w:r>
        <w:rPr/>
        <w:t>Items/Readings</w:t>
      </w:r>
      <w:r>
        <w:rPr>
          <w:spacing w:val="-3"/>
        </w:rPr>
        <w:t> </w:t>
      </w:r>
      <w:r>
        <w:rPr/>
        <w:t>(major</w:t>
      </w:r>
      <w:r>
        <w:rPr>
          <w:spacing w:val="-4"/>
        </w:rPr>
        <w:t> </w:t>
      </w:r>
      <w:r>
        <w:rPr/>
        <w:t>and</w:t>
      </w:r>
      <w:r>
        <w:rPr>
          <w:spacing w:val="-4"/>
        </w:rPr>
        <w:t> </w:t>
      </w:r>
      <w:r>
        <w:rPr/>
        <w:t>minor</w:t>
      </w:r>
      <w:r>
        <w:rPr>
          <w:spacing w:val="-4"/>
        </w:rPr>
        <w:t> </w:t>
      </w:r>
      <w:r>
        <w:rPr/>
        <w:t>points</w:t>
      </w:r>
      <w:r>
        <w:rPr>
          <w:spacing w:val="-5"/>
        </w:rPr>
        <w:t> </w:t>
      </w:r>
      <w:r>
        <w:rPr/>
        <w:t>of</w:t>
      </w:r>
      <w:r>
        <w:rPr>
          <w:spacing w:val="-2"/>
        </w:rPr>
        <w:t> order)</w:t>
      </w:r>
    </w:p>
    <w:p>
      <w:pPr>
        <w:pStyle w:val="BodyText"/>
        <w:spacing w:line="281" w:lineRule="exact"/>
        <w:ind w:left="360"/>
      </w:pPr>
      <w:r>
        <w:rPr>
          <w:spacing w:val="-4"/>
        </w:rPr>
        <w:t>None</w:t>
      </w:r>
    </w:p>
    <w:p>
      <w:pPr>
        <w:pStyle w:val="BodyText"/>
        <w:spacing w:before="1"/>
      </w:pPr>
    </w:p>
    <w:p>
      <w:pPr>
        <w:pStyle w:val="ListParagraph"/>
        <w:numPr>
          <w:ilvl w:val="0"/>
          <w:numId w:val="1"/>
        </w:numPr>
        <w:tabs>
          <w:tab w:pos="718" w:val="left" w:leader="none"/>
        </w:tabs>
        <w:spacing w:line="240" w:lineRule="auto" w:before="0" w:after="0"/>
        <w:ind w:left="718" w:right="0" w:hanging="358"/>
        <w:jc w:val="left"/>
        <w:rPr>
          <w:b/>
          <w:color w:val="090909"/>
          <w:sz w:val="24"/>
        </w:rPr>
      </w:pPr>
      <w:r>
        <w:rPr>
          <w:b/>
          <w:sz w:val="24"/>
        </w:rPr>
        <w:t>Meeting</w:t>
      </w:r>
      <w:r>
        <w:rPr>
          <w:b/>
          <w:spacing w:val="-4"/>
          <w:sz w:val="24"/>
        </w:rPr>
        <w:t> </w:t>
      </w:r>
      <w:r>
        <w:rPr>
          <w:b/>
          <w:sz w:val="24"/>
        </w:rPr>
        <w:t>Adjourned</w:t>
      </w:r>
      <w:r>
        <w:rPr>
          <w:b/>
          <w:spacing w:val="-4"/>
          <w:sz w:val="24"/>
        </w:rPr>
        <w:t> </w:t>
      </w:r>
      <w:r>
        <w:rPr>
          <w:b/>
          <w:sz w:val="24"/>
        </w:rPr>
        <w:t>at</w:t>
      </w:r>
      <w:r>
        <w:rPr>
          <w:b/>
          <w:spacing w:val="-4"/>
          <w:sz w:val="24"/>
        </w:rPr>
        <w:t> </w:t>
      </w:r>
      <w:r>
        <w:rPr>
          <w:b/>
          <w:spacing w:val="-2"/>
          <w:sz w:val="24"/>
        </w:rPr>
        <w:t>12:36PM</w:t>
      </w:r>
    </w:p>
    <w:sectPr>
      <w:pgSz w:w="12240" w:h="15840"/>
      <w:pgMar w:header="729" w:footer="784" w:top="134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4448">
              <wp:simplePos x="0" y="0"/>
              <wp:positionH relativeFrom="page">
                <wp:posOffset>4547996</wp:posOffset>
              </wp:positionH>
              <wp:positionV relativeFrom="page">
                <wp:posOffset>9420690</wp:posOffset>
              </wp:positionV>
              <wp:extent cx="232283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22830" cy="194310"/>
                      </a:xfrm>
                      <a:prstGeom prst="rect">
                        <a:avLst/>
                      </a:prstGeom>
                    </wps:spPr>
                    <wps:txbx>
                      <w:txbxContent>
                        <w:p>
                          <w:pPr>
                            <w:pStyle w:val="BodyText"/>
                            <w:spacing w:before="10"/>
                            <w:ind w:left="20"/>
                            <w:rPr>
                              <w:rFonts w:ascii="Times New Roman"/>
                            </w:rPr>
                          </w:pPr>
                          <w:r>
                            <w:rPr>
                              <w:rFonts w:ascii="Times New Roman"/>
                            </w:rPr>
                            <w:t>Template</w:t>
                          </w:r>
                          <w:r>
                            <w:rPr>
                              <w:rFonts w:ascii="Times New Roman"/>
                              <w:spacing w:val="-2"/>
                            </w:rPr>
                            <w:t> </w:t>
                          </w:r>
                          <w:r>
                            <w:rPr>
                              <w:rFonts w:ascii="Times New Roman"/>
                            </w:rPr>
                            <w:t>Revision: October</w:t>
                          </w:r>
                          <w:r>
                            <w:rPr>
                              <w:rFonts w:ascii="Times New Roman"/>
                              <w:spacing w:val="-3"/>
                            </w:rPr>
                            <w:t> </w:t>
                          </w:r>
                          <w:r>
                            <w:rPr>
                              <w:rFonts w:ascii="Times New Roman"/>
                            </w:rPr>
                            <w:t>14,</w:t>
                          </w:r>
                          <w:r>
                            <w:rPr>
                              <w:rFonts w:ascii="Times New Roman"/>
                              <w:spacing w:val="-1"/>
                            </w:rPr>
                            <w:t> </w:t>
                          </w:r>
                          <w:r>
                            <w:rPr>
                              <w:rFonts w:ascii="Times New Roman"/>
                              <w:spacing w:val="-4"/>
                            </w:rPr>
                            <w:t>2025</w:t>
                          </w:r>
                        </w:p>
                      </w:txbxContent>
                    </wps:txbx>
                    <wps:bodyPr wrap="square" lIns="0" tIns="0" rIns="0" bIns="0" rtlCol="0">
                      <a:noAutofit/>
                    </wps:bodyPr>
                  </wps:wsp>
                </a:graphicData>
              </a:graphic>
            </wp:anchor>
          </w:drawing>
        </mc:Choice>
        <mc:Fallback>
          <w:pict>
            <v:shape style="position:absolute;margin-left:358.109985pt;margin-top:741.786621pt;width:182.9pt;height:15.3pt;mso-position-horizontal-relative:page;mso-position-vertical-relative:page;z-index:-16172032" type="#_x0000_t202" id="docshape2" filled="false" stroked="false">
              <v:textbox inset="0,0,0,0">
                <w:txbxContent>
                  <w:p>
                    <w:pPr>
                      <w:pStyle w:val="BodyText"/>
                      <w:spacing w:before="10"/>
                      <w:ind w:left="20"/>
                      <w:rPr>
                        <w:rFonts w:ascii="Times New Roman"/>
                      </w:rPr>
                    </w:pPr>
                    <w:r>
                      <w:rPr>
                        <w:rFonts w:ascii="Times New Roman"/>
                      </w:rPr>
                      <w:t>Template</w:t>
                    </w:r>
                    <w:r>
                      <w:rPr>
                        <w:rFonts w:ascii="Times New Roman"/>
                        <w:spacing w:val="-2"/>
                      </w:rPr>
                      <w:t> </w:t>
                    </w:r>
                    <w:r>
                      <w:rPr>
                        <w:rFonts w:ascii="Times New Roman"/>
                      </w:rPr>
                      <w:t>Revision: October</w:t>
                    </w:r>
                    <w:r>
                      <w:rPr>
                        <w:rFonts w:ascii="Times New Roman"/>
                        <w:spacing w:val="-3"/>
                      </w:rPr>
                      <w:t> </w:t>
                    </w:r>
                    <w:r>
                      <w:rPr>
                        <w:rFonts w:ascii="Times New Roman"/>
                      </w:rPr>
                      <w:t>14,</w:t>
                    </w:r>
                    <w:r>
                      <w:rPr>
                        <w:rFonts w:ascii="Times New Roman"/>
                        <w:spacing w:val="-1"/>
                      </w:rPr>
                      <w:t> </w:t>
                    </w:r>
                    <w:r>
                      <w:rPr>
                        <w:rFonts w:ascii="Times New Roman"/>
                        <w:spacing w:val="-4"/>
                      </w:rPr>
                      <w:t>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43936">
              <wp:simplePos x="0" y="0"/>
              <wp:positionH relativeFrom="page">
                <wp:posOffset>6003797</wp:posOffset>
              </wp:positionH>
              <wp:positionV relativeFrom="page">
                <wp:posOffset>450426</wp:posOffset>
              </wp:positionV>
              <wp:extent cx="86677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66775" cy="194310"/>
                      </a:xfrm>
                      <a:prstGeom prst="rect">
                        <a:avLst/>
                      </a:prstGeom>
                    </wps:spPr>
                    <wps:txbx>
                      <w:txbxContent>
                        <w:p>
                          <w:pPr>
                            <w:pStyle w:val="BodyText"/>
                            <w:spacing w:before="10"/>
                            <w:ind w:left="20"/>
                            <w:rPr>
                              <w:rFonts w:ascii="Times New Roman"/>
                            </w:rPr>
                          </w:pPr>
                          <w:r>
                            <w:rPr>
                              <w:rFonts w:ascii="Times New Roman"/>
                            </w:rPr>
                            <w:t>Page</w:t>
                          </w:r>
                          <w:r>
                            <w:rPr>
                              <w:rFonts w:ascii="Times New Roman"/>
                              <w:spacing w:val="-2"/>
                            </w:rPr>
                            <w:t> </w:t>
                          </w: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rPr>
                            <w:t> 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2.73999pt;margin-top:35.46664pt;width:68.25pt;height:15.3pt;mso-position-horizontal-relative:page;mso-position-vertical-relative:page;z-index:-16172544" type="#_x0000_t202" id="docshape1" filled="false" stroked="false">
              <v:textbox inset="0,0,0,0">
                <w:txbxContent>
                  <w:p>
                    <w:pPr>
                      <w:pStyle w:val="BodyText"/>
                      <w:spacing w:before="10"/>
                      <w:ind w:left="20"/>
                      <w:rPr>
                        <w:rFonts w:ascii="Times New Roman"/>
                      </w:rPr>
                    </w:pPr>
                    <w:r>
                      <w:rPr>
                        <w:rFonts w:ascii="Times New Roman"/>
                      </w:rPr>
                      <w:t>Page</w:t>
                    </w:r>
                    <w:r>
                      <w:rPr>
                        <w:rFonts w:ascii="Times New Roman"/>
                        <w:spacing w:val="-2"/>
                      </w:rPr>
                      <w:t> </w:t>
                    </w:r>
                    <w:r>
                      <w:rPr>
                        <w:rFonts w:ascii="Times New Roman"/>
                      </w:rPr>
                      <w:fldChar w:fldCharType="begin"/>
                    </w:r>
                    <w:r>
                      <w:rPr>
                        <w:rFonts w:ascii="Times New Roman"/>
                      </w:rPr>
                      <w:instrText> PAGE </w:instrText>
                    </w:r>
                    <w:r>
                      <w:rPr>
                        <w:rFonts w:ascii="Times New Roman"/>
                      </w:rPr>
                      <w:fldChar w:fldCharType="separate"/>
                    </w:r>
                    <w:r>
                      <w:rPr>
                        <w:rFonts w:ascii="Times New Roman"/>
                      </w:rPr>
                      <w:t>10</w:t>
                    </w:r>
                    <w:r>
                      <w:rPr>
                        <w:rFonts w:ascii="Times New Roman"/>
                      </w:rPr>
                      <w:fldChar w:fldCharType="end"/>
                    </w:r>
                    <w:r>
                      <w:rPr>
                        <w:rFonts w:ascii="Times New Roman"/>
                      </w:rPr>
                      <w:t> of</w:t>
                    </w:r>
                    <w:r>
                      <w:rPr>
                        <w:rFonts w:ascii="Times New Roman"/>
                        <w:spacing w:val="-1"/>
                      </w:rPr>
                      <w:t> </w:t>
                    </w:r>
                    <w:r>
                      <w:rPr>
                        <w:rFonts w:ascii="Times New Roman"/>
                        <w:spacing w:val="-5"/>
                      </w:rPr>
                      <w:fldChar w:fldCharType="begin"/>
                    </w:r>
                    <w:r>
                      <w:rPr>
                        <w:rFonts w:ascii="Times New Roman"/>
                        <w:spacing w:val="-5"/>
                      </w:rPr>
                      <w:instrText> NUMPAGES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66" w:hanging="159"/>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803" w:hanging="159"/>
      </w:pPr>
      <w:rPr>
        <w:rFonts w:hint="default"/>
        <w:lang w:val="en-US" w:eastAsia="en-US" w:bidi="ar-SA"/>
      </w:rPr>
    </w:lvl>
    <w:lvl w:ilvl="2">
      <w:start w:val="0"/>
      <w:numFmt w:val="bullet"/>
      <w:lvlText w:val="•"/>
      <w:lvlJc w:val="left"/>
      <w:pPr>
        <w:ind w:left="1346" w:hanging="159"/>
      </w:pPr>
      <w:rPr>
        <w:rFonts w:hint="default"/>
        <w:lang w:val="en-US" w:eastAsia="en-US" w:bidi="ar-SA"/>
      </w:rPr>
    </w:lvl>
    <w:lvl w:ilvl="3">
      <w:start w:val="0"/>
      <w:numFmt w:val="bullet"/>
      <w:lvlText w:val="•"/>
      <w:lvlJc w:val="left"/>
      <w:pPr>
        <w:ind w:left="1889" w:hanging="159"/>
      </w:pPr>
      <w:rPr>
        <w:rFonts w:hint="default"/>
        <w:lang w:val="en-US" w:eastAsia="en-US" w:bidi="ar-SA"/>
      </w:rPr>
    </w:lvl>
    <w:lvl w:ilvl="4">
      <w:start w:val="0"/>
      <w:numFmt w:val="bullet"/>
      <w:lvlText w:val="•"/>
      <w:lvlJc w:val="left"/>
      <w:pPr>
        <w:ind w:left="2433" w:hanging="159"/>
      </w:pPr>
      <w:rPr>
        <w:rFonts w:hint="default"/>
        <w:lang w:val="en-US" w:eastAsia="en-US" w:bidi="ar-SA"/>
      </w:rPr>
    </w:lvl>
    <w:lvl w:ilvl="5">
      <w:start w:val="0"/>
      <w:numFmt w:val="bullet"/>
      <w:lvlText w:val="•"/>
      <w:lvlJc w:val="left"/>
      <w:pPr>
        <w:ind w:left="2976" w:hanging="159"/>
      </w:pPr>
      <w:rPr>
        <w:rFonts w:hint="default"/>
        <w:lang w:val="en-US" w:eastAsia="en-US" w:bidi="ar-SA"/>
      </w:rPr>
    </w:lvl>
    <w:lvl w:ilvl="6">
      <w:start w:val="0"/>
      <w:numFmt w:val="bullet"/>
      <w:lvlText w:val="•"/>
      <w:lvlJc w:val="left"/>
      <w:pPr>
        <w:ind w:left="3519" w:hanging="159"/>
      </w:pPr>
      <w:rPr>
        <w:rFonts w:hint="default"/>
        <w:lang w:val="en-US" w:eastAsia="en-US" w:bidi="ar-SA"/>
      </w:rPr>
    </w:lvl>
    <w:lvl w:ilvl="7">
      <w:start w:val="0"/>
      <w:numFmt w:val="bullet"/>
      <w:lvlText w:val="•"/>
      <w:lvlJc w:val="left"/>
      <w:pPr>
        <w:ind w:left="4063" w:hanging="159"/>
      </w:pPr>
      <w:rPr>
        <w:rFonts w:hint="default"/>
        <w:lang w:val="en-US" w:eastAsia="en-US" w:bidi="ar-SA"/>
      </w:rPr>
    </w:lvl>
    <w:lvl w:ilvl="8">
      <w:start w:val="0"/>
      <w:numFmt w:val="bullet"/>
      <w:lvlText w:val="•"/>
      <w:lvlJc w:val="left"/>
      <w:pPr>
        <w:ind w:left="4606" w:hanging="159"/>
      </w:pPr>
      <w:rPr>
        <w:rFonts w:hint="default"/>
        <w:lang w:val="en-US" w:eastAsia="en-US" w:bidi="ar-SA"/>
      </w:rPr>
    </w:lvl>
  </w:abstractNum>
  <w:abstractNum w:abstractNumId="4">
    <w:multiLevelType w:val="hybridMultilevel"/>
    <w:lvl w:ilvl="0">
      <w:start w:val="1"/>
      <w:numFmt w:val="lowerRoman"/>
      <w:lvlText w:val="%1."/>
      <w:lvlJc w:val="left"/>
      <w:pPr>
        <w:ind w:left="557" w:hanging="288"/>
        <w:jc w:val="right"/>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1512" w:hanging="288"/>
      </w:pPr>
      <w:rPr>
        <w:rFonts w:hint="default"/>
        <w:lang w:val="en-US" w:eastAsia="en-US" w:bidi="ar-SA"/>
      </w:rPr>
    </w:lvl>
    <w:lvl w:ilvl="2">
      <w:start w:val="0"/>
      <w:numFmt w:val="bullet"/>
      <w:lvlText w:val="•"/>
      <w:lvlJc w:val="left"/>
      <w:pPr>
        <w:ind w:left="2464" w:hanging="288"/>
      </w:pPr>
      <w:rPr>
        <w:rFonts w:hint="default"/>
        <w:lang w:val="en-US" w:eastAsia="en-US" w:bidi="ar-SA"/>
      </w:rPr>
    </w:lvl>
    <w:lvl w:ilvl="3">
      <w:start w:val="0"/>
      <w:numFmt w:val="bullet"/>
      <w:lvlText w:val="•"/>
      <w:lvlJc w:val="left"/>
      <w:pPr>
        <w:ind w:left="3416" w:hanging="288"/>
      </w:pPr>
      <w:rPr>
        <w:rFonts w:hint="default"/>
        <w:lang w:val="en-US" w:eastAsia="en-US" w:bidi="ar-SA"/>
      </w:rPr>
    </w:lvl>
    <w:lvl w:ilvl="4">
      <w:start w:val="0"/>
      <w:numFmt w:val="bullet"/>
      <w:lvlText w:val="•"/>
      <w:lvlJc w:val="left"/>
      <w:pPr>
        <w:ind w:left="4368" w:hanging="288"/>
      </w:pPr>
      <w:rPr>
        <w:rFonts w:hint="default"/>
        <w:lang w:val="en-US" w:eastAsia="en-US" w:bidi="ar-SA"/>
      </w:rPr>
    </w:lvl>
    <w:lvl w:ilvl="5">
      <w:start w:val="0"/>
      <w:numFmt w:val="bullet"/>
      <w:lvlText w:val="•"/>
      <w:lvlJc w:val="left"/>
      <w:pPr>
        <w:ind w:left="5320" w:hanging="288"/>
      </w:pPr>
      <w:rPr>
        <w:rFonts w:hint="default"/>
        <w:lang w:val="en-US" w:eastAsia="en-US" w:bidi="ar-SA"/>
      </w:rPr>
    </w:lvl>
    <w:lvl w:ilvl="6">
      <w:start w:val="0"/>
      <w:numFmt w:val="bullet"/>
      <w:lvlText w:val="•"/>
      <w:lvlJc w:val="left"/>
      <w:pPr>
        <w:ind w:left="6272" w:hanging="288"/>
      </w:pPr>
      <w:rPr>
        <w:rFonts w:hint="default"/>
        <w:lang w:val="en-US" w:eastAsia="en-US" w:bidi="ar-SA"/>
      </w:rPr>
    </w:lvl>
    <w:lvl w:ilvl="7">
      <w:start w:val="0"/>
      <w:numFmt w:val="bullet"/>
      <w:lvlText w:val="•"/>
      <w:lvlJc w:val="left"/>
      <w:pPr>
        <w:ind w:left="7224" w:hanging="288"/>
      </w:pPr>
      <w:rPr>
        <w:rFonts w:hint="default"/>
        <w:lang w:val="en-US" w:eastAsia="en-US" w:bidi="ar-SA"/>
      </w:rPr>
    </w:lvl>
    <w:lvl w:ilvl="8">
      <w:start w:val="0"/>
      <w:numFmt w:val="bullet"/>
      <w:lvlText w:val="•"/>
      <w:lvlJc w:val="left"/>
      <w:pPr>
        <w:ind w:left="8176" w:hanging="288"/>
      </w:pPr>
      <w:rPr>
        <w:rFonts w:hint="default"/>
        <w:lang w:val="en-US" w:eastAsia="en-US" w:bidi="ar-SA"/>
      </w:rPr>
    </w:lvl>
  </w:abstractNum>
  <w:abstractNum w:abstractNumId="3">
    <w:multiLevelType w:val="hybridMultilevel"/>
    <w:lvl w:ilvl="0">
      <w:start w:val="0"/>
      <w:numFmt w:val="bullet"/>
      <w:lvlText w:val="•"/>
      <w:lvlJc w:val="left"/>
      <w:pPr>
        <w:ind w:left="266" w:hanging="159"/>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803" w:hanging="159"/>
      </w:pPr>
      <w:rPr>
        <w:rFonts w:hint="default"/>
        <w:lang w:val="en-US" w:eastAsia="en-US" w:bidi="ar-SA"/>
      </w:rPr>
    </w:lvl>
    <w:lvl w:ilvl="2">
      <w:start w:val="0"/>
      <w:numFmt w:val="bullet"/>
      <w:lvlText w:val="•"/>
      <w:lvlJc w:val="left"/>
      <w:pPr>
        <w:ind w:left="1346" w:hanging="159"/>
      </w:pPr>
      <w:rPr>
        <w:rFonts w:hint="default"/>
        <w:lang w:val="en-US" w:eastAsia="en-US" w:bidi="ar-SA"/>
      </w:rPr>
    </w:lvl>
    <w:lvl w:ilvl="3">
      <w:start w:val="0"/>
      <w:numFmt w:val="bullet"/>
      <w:lvlText w:val="•"/>
      <w:lvlJc w:val="left"/>
      <w:pPr>
        <w:ind w:left="1889" w:hanging="159"/>
      </w:pPr>
      <w:rPr>
        <w:rFonts w:hint="default"/>
        <w:lang w:val="en-US" w:eastAsia="en-US" w:bidi="ar-SA"/>
      </w:rPr>
    </w:lvl>
    <w:lvl w:ilvl="4">
      <w:start w:val="0"/>
      <w:numFmt w:val="bullet"/>
      <w:lvlText w:val="•"/>
      <w:lvlJc w:val="left"/>
      <w:pPr>
        <w:ind w:left="2433" w:hanging="159"/>
      </w:pPr>
      <w:rPr>
        <w:rFonts w:hint="default"/>
        <w:lang w:val="en-US" w:eastAsia="en-US" w:bidi="ar-SA"/>
      </w:rPr>
    </w:lvl>
    <w:lvl w:ilvl="5">
      <w:start w:val="0"/>
      <w:numFmt w:val="bullet"/>
      <w:lvlText w:val="•"/>
      <w:lvlJc w:val="left"/>
      <w:pPr>
        <w:ind w:left="2976" w:hanging="159"/>
      </w:pPr>
      <w:rPr>
        <w:rFonts w:hint="default"/>
        <w:lang w:val="en-US" w:eastAsia="en-US" w:bidi="ar-SA"/>
      </w:rPr>
    </w:lvl>
    <w:lvl w:ilvl="6">
      <w:start w:val="0"/>
      <w:numFmt w:val="bullet"/>
      <w:lvlText w:val="•"/>
      <w:lvlJc w:val="left"/>
      <w:pPr>
        <w:ind w:left="3519" w:hanging="159"/>
      </w:pPr>
      <w:rPr>
        <w:rFonts w:hint="default"/>
        <w:lang w:val="en-US" w:eastAsia="en-US" w:bidi="ar-SA"/>
      </w:rPr>
    </w:lvl>
    <w:lvl w:ilvl="7">
      <w:start w:val="0"/>
      <w:numFmt w:val="bullet"/>
      <w:lvlText w:val="•"/>
      <w:lvlJc w:val="left"/>
      <w:pPr>
        <w:ind w:left="4063" w:hanging="159"/>
      </w:pPr>
      <w:rPr>
        <w:rFonts w:hint="default"/>
        <w:lang w:val="en-US" w:eastAsia="en-US" w:bidi="ar-SA"/>
      </w:rPr>
    </w:lvl>
    <w:lvl w:ilvl="8">
      <w:start w:val="0"/>
      <w:numFmt w:val="bullet"/>
      <w:lvlText w:val="•"/>
      <w:lvlJc w:val="left"/>
      <w:pPr>
        <w:ind w:left="4606" w:hanging="159"/>
      </w:pPr>
      <w:rPr>
        <w:rFonts w:hint="default"/>
        <w:lang w:val="en-US" w:eastAsia="en-US" w:bidi="ar-SA"/>
      </w:rPr>
    </w:lvl>
  </w:abstractNum>
  <w:abstractNum w:abstractNumId="2">
    <w:multiLevelType w:val="hybridMultilevel"/>
    <w:lvl w:ilvl="0">
      <w:start w:val="0"/>
      <w:numFmt w:val="bullet"/>
      <w:lvlText w:val="•"/>
      <w:lvlJc w:val="left"/>
      <w:pPr>
        <w:ind w:left="266" w:hanging="159"/>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803" w:hanging="159"/>
      </w:pPr>
      <w:rPr>
        <w:rFonts w:hint="default"/>
        <w:lang w:val="en-US" w:eastAsia="en-US" w:bidi="ar-SA"/>
      </w:rPr>
    </w:lvl>
    <w:lvl w:ilvl="2">
      <w:start w:val="0"/>
      <w:numFmt w:val="bullet"/>
      <w:lvlText w:val="•"/>
      <w:lvlJc w:val="left"/>
      <w:pPr>
        <w:ind w:left="1346" w:hanging="159"/>
      </w:pPr>
      <w:rPr>
        <w:rFonts w:hint="default"/>
        <w:lang w:val="en-US" w:eastAsia="en-US" w:bidi="ar-SA"/>
      </w:rPr>
    </w:lvl>
    <w:lvl w:ilvl="3">
      <w:start w:val="0"/>
      <w:numFmt w:val="bullet"/>
      <w:lvlText w:val="•"/>
      <w:lvlJc w:val="left"/>
      <w:pPr>
        <w:ind w:left="1889" w:hanging="159"/>
      </w:pPr>
      <w:rPr>
        <w:rFonts w:hint="default"/>
        <w:lang w:val="en-US" w:eastAsia="en-US" w:bidi="ar-SA"/>
      </w:rPr>
    </w:lvl>
    <w:lvl w:ilvl="4">
      <w:start w:val="0"/>
      <w:numFmt w:val="bullet"/>
      <w:lvlText w:val="•"/>
      <w:lvlJc w:val="left"/>
      <w:pPr>
        <w:ind w:left="2433" w:hanging="159"/>
      </w:pPr>
      <w:rPr>
        <w:rFonts w:hint="default"/>
        <w:lang w:val="en-US" w:eastAsia="en-US" w:bidi="ar-SA"/>
      </w:rPr>
    </w:lvl>
    <w:lvl w:ilvl="5">
      <w:start w:val="0"/>
      <w:numFmt w:val="bullet"/>
      <w:lvlText w:val="•"/>
      <w:lvlJc w:val="left"/>
      <w:pPr>
        <w:ind w:left="2976" w:hanging="159"/>
      </w:pPr>
      <w:rPr>
        <w:rFonts w:hint="default"/>
        <w:lang w:val="en-US" w:eastAsia="en-US" w:bidi="ar-SA"/>
      </w:rPr>
    </w:lvl>
    <w:lvl w:ilvl="6">
      <w:start w:val="0"/>
      <w:numFmt w:val="bullet"/>
      <w:lvlText w:val="•"/>
      <w:lvlJc w:val="left"/>
      <w:pPr>
        <w:ind w:left="3519" w:hanging="159"/>
      </w:pPr>
      <w:rPr>
        <w:rFonts w:hint="default"/>
        <w:lang w:val="en-US" w:eastAsia="en-US" w:bidi="ar-SA"/>
      </w:rPr>
    </w:lvl>
    <w:lvl w:ilvl="7">
      <w:start w:val="0"/>
      <w:numFmt w:val="bullet"/>
      <w:lvlText w:val="•"/>
      <w:lvlJc w:val="left"/>
      <w:pPr>
        <w:ind w:left="4063" w:hanging="159"/>
      </w:pPr>
      <w:rPr>
        <w:rFonts w:hint="default"/>
        <w:lang w:val="en-US" w:eastAsia="en-US" w:bidi="ar-SA"/>
      </w:rPr>
    </w:lvl>
    <w:lvl w:ilvl="8">
      <w:start w:val="0"/>
      <w:numFmt w:val="bullet"/>
      <w:lvlText w:val="•"/>
      <w:lvlJc w:val="left"/>
      <w:pPr>
        <w:ind w:left="4606" w:hanging="159"/>
      </w:pPr>
      <w:rPr>
        <w:rFonts w:hint="default"/>
        <w:lang w:val="en-US" w:eastAsia="en-US" w:bidi="ar-SA"/>
      </w:rPr>
    </w:lvl>
  </w:abstractNum>
  <w:abstractNum w:abstractNumId="1">
    <w:multiLevelType w:val="hybridMultilevel"/>
    <w:lvl w:ilvl="0">
      <w:start w:val="1"/>
      <w:numFmt w:val="lowerRoman"/>
      <w:lvlText w:val="%1."/>
      <w:lvlJc w:val="left"/>
      <w:pPr>
        <w:ind w:left="720" w:hanging="452"/>
        <w:jc w:val="right"/>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1656" w:hanging="452"/>
      </w:pPr>
      <w:rPr>
        <w:rFonts w:hint="default"/>
        <w:lang w:val="en-US" w:eastAsia="en-US" w:bidi="ar-SA"/>
      </w:rPr>
    </w:lvl>
    <w:lvl w:ilvl="2">
      <w:start w:val="0"/>
      <w:numFmt w:val="bullet"/>
      <w:lvlText w:val="•"/>
      <w:lvlJc w:val="left"/>
      <w:pPr>
        <w:ind w:left="2592" w:hanging="452"/>
      </w:pPr>
      <w:rPr>
        <w:rFonts w:hint="default"/>
        <w:lang w:val="en-US" w:eastAsia="en-US" w:bidi="ar-SA"/>
      </w:rPr>
    </w:lvl>
    <w:lvl w:ilvl="3">
      <w:start w:val="0"/>
      <w:numFmt w:val="bullet"/>
      <w:lvlText w:val="•"/>
      <w:lvlJc w:val="left"/>
      <w:pPr>
        <w:ind w:left="3528" w:hanging="452"/>
      </w:pPr>
      <w:rPr>
        <w:rFonts w:hint="default"/>
        <w:lang w:val="en-US" w:eastAsia="en-US" w:bidi="ar-SA"/>
      </w:rPr>
    </w:lvl>
    <w:lvl w:ilvl="4">
      <w:start w:val="0"/>
      <w:numFmt w:val="bullet"/>
      <w:lvlText w:val="•"/>
      <w:lvlJc w:val="left"/>
      <w:pPr>
        <w:ind w:left="4464" w:hanging="452"/>
      </w:pPr>
      <w:rPr>
        <w:rFonts w:hint="default"/>
        <w:lang w:val="en-US" w:eastAsia="en-US" w:bidi="ar-SA"/>
      </w:rPr>
    </w:lvl>
    <w:lvl w:ilvl="5">
      <w:start w:val="0"/>
      <w:numFmt w:val="bullet"/>
      <w:lvlText w:val="•"/>
      <w:lvlJc w:val="left"/>
      <w:pPr>
        <w:ind w:left="5400" w:hanging="452"/>
      </w:pPr>
      <w:rPr>
        <w:rFonts w:hint="default"/>
        <w:lang w:val="en-US" w:eastAsia="en-US" w:bidi="ar-SA"/>
      </w:rPr>
    </w:lvl>
    <w:lvl w:ilvl="6">
      <w:start w:val="0"/>
      <w:numFmt w:val="bullet"/>
      <w:lvlText w:val="•"/>
      <w:lvlJc w:val="left"/>
      <w:pPr>
        <w:ind w:left="6336" w:hanging="452"/>
      </w:pPr>
      <w:rPr>
        <w:rFonts w:hint="default"/>
        <w:lang w:val="en-US" w:eastAsia="en-US" w:bidi="ar-SA"/>
      </w:rPr>
    </w:lvl>
    <w:lvl w:ilvl="7">
      <w:start w:val="0"/>
      <w:numFmt w:val="bullet"/>
      <w:lvlText w:val="•"/>
      <w:lvlJc w:val="left"/>
      <w:pPr>
        <w:ind w:left="7272" w:hanging="452"/>
      </w:pPr>
      <w:rPr>
        <w:rFonts w:hint="default"/>
        <w:lang w:val="en-US" w:eastAsia="en-US" w:bidi="ar-SA"/>
      </w:rPr>
    </w:lvl>
    <w:lvl w:ilvl="8">
      <w:start w:val="0"/>
      <w:numFmt w:val="bullet"/>
      <w:lvlText w:val="•"/>
      <w:lvlJc w:val="left"/>
      <w:pPr>
        <w:ind w:left="8208" w:hanging="452"/>
      </w:pPr>
      <w:rPr>
        <w:rFonts w:hint="default"/>
        <w:lang w:val="en-US" w:eastAsia="en-US" w:bidi="ar-SA"/>
      </w:rPr>
    </w:lvl>
  </w:abstractNum>
  <w:abstractNum w:abstractNumId="0">
    <w:multiLevelType w:val="hybridMultilevel"/>
    <w:lvl w:ilvl="0">
      <w:start w:val="1"/>
      <w:numFmt w:val="decimal"/>
      <w:lvlText w:val="%1."/>
      <w:lvlJc w:val="left"/>
      <w:pPr>
        <w:ind w:left="720" w:hanging="360"/>
        <w:jc w:val="right"/>
      </w:pPr>
      <w:rPr>
        <w:rFonts w:hint="default"/>
        <w:spacing w:val="-1"/>
        <w:w w:val="100"/>
        <w:lang w:val="en-US" w:eastAsia="en-US" w:bidi="ar-SA"/>
      </w:rPr>
    </w:lvl>
    <w:lvl w:ilvl="1">
      <w:start w:val="1"/>
      <w:numFmt w:val="lowerLetter"/>
      <w:lvlText w:val="%2."/>
      <w:lvlJc w:val="left"/>
      <w:pPr>
        <w:ind w:left="631" w:hanging="272"/>
        <w:jc w:val="left"/>
      </w:pPr>
      <w:rPr>
        <w:rFonts w:hint="default" w:ascii="Cambria" w:hAnsi="Cambria" w:eastAsia="Cambria" w:cs="Cambria"/>
        <w:b w:val="0"/>
        <w:bCs w:val="0"/>
        <w:i w:val="0"/>
        <w:iCs w:val="0"/>
        <w:spacing w:val="0"/>
        <w:w w:val="100"/>
        <w:sz w:val="24"/>
        <w:szCs w:val="24"/>
        <w:lang w:val="en-US" w:eastAsia="en-US" w:bidi="ar-SA"/>
      </w:rPr>
    </w:lvl>
    <w:lvl w:ilvl="2">
      <w:start w:val="1"/>
      <w:numFmt w:val="lowerRoman"/>
      <w:lvlText w:val="%3."/>
      <w:lvlJc w:val="left"/>
      <w:pPr>
        <w:ind w:left="720" w:hanging="360"/>
        <w:jc w:val="left"/>
      </w:pPr>
      <w:rPr>
        <w:rFonts w:hint="default" w:ascii="Cambria" w:hAnsi="Cambria" w:eastAsia="Cambria" w:cs="Cambria"/>
        <w:b w:val="0"/>
        <w:bCs w:val="0"/>
        <w:i w:val="0"/>
        <w:iCs w:val="0"/>
        <w:spacing w:val="0"/>
        <w:w w:val="100"/>
        <w:sz w:val="24"/>
        <w:szCs w:val="24"/>
        <w:lang w:val="en-US" w:eastAsia="en-US" w:bidi="ar-SA"/>
      </w:rPr>
    </w:lvl>
    <w:lvl w:ilvl="3">
      <w:start w:val="0"/>
      <w:numFmt w:val="bullet"/>
      <w:lvlText w:val="•"/>
      <w:lvlJc w:val="left"/>
      <w:pPr>
        <w:ind w:left="1890" w:hanging="360"/>
      </w:pPr>
      <w:rPr>
        <w:rFonts w:hint="default"/>
        <w:lang w:val="en-US" w:eastAsia="en-US" w:bidi="ar-SA"/>
      </w:rPr>
    </w:lvl>
    <w:lvl w:ilvl="4">
      <w:start w:val="0"/>
      <w:numFmt w:val="bullet"/>
      <w:lvlText w:val="•"/>
      <w:lvlJc w:val="left"/>
      <w:pPr>
        <w:ind w:left="3060" w:hanging="360"/>
      </w:pPr>
      <w:rPr>
        <w:rFonts w:hint="default"/>
        <w:lang w:val="en-US" w:eastAsia="en-US" w:bidi="ar-SA"/>
      </w:rPr>
    </w:lvl>
    <w:lvl w:ilvl="5">
      <w:start w:val="0"/>
      <w:numFmt w:val="bullet"/>
      <w:lvlText w:val="•"/>
      <w:lvlJc w:val="left"/>
      <w:pPr>
        <w:ind w:left="423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57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4"/>
      <w:szCs w:val="24"/>
      <w:lang w:val="en-US" w:eastAsia="en-US" w:bidi="ar-SA"/>
    </w:rPr>
  </w:style>
  <w:style w:styleId="Heading1" w:type="paragraph">
    <w:name w:val="Heading 1"/>
    <w:basedOn w:val="Normal"/>
    <w:uiPriority w:val="1"/>
    <w:qFormat/>
    <w:pPr>
      <w:spacing w:line="281" w:lineRule="exact"/>
      <w:ind w:left="360"/>
      <w:outlineLvl w:val="1"/>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spacing w:line="281" w:lineRule="exact"/>
      <w:ind w:left="720" w:hanging="360"/>
    </w:pPr>
    <w:rPr>
      <w:rFonts w:ascii="Cambria" w:hAnsi="Cambria" w:eastAsia="Cambria" w:cs="Cambria"/>
      <w:lang w:val="en-US" w:eastAsia="en-US" w:bidi="ar-SA"/>
    </w:rPr>
  </w:style>
  <w:style w:styleId="TableParagraph" w:type="paragraph">
    <w:name w:val="Table Paragraph"/>
    <w:basedOn w:val="Normal"/>
    <w:uiPriority w:val="1"/>
    <w:qFormat/>
    <w:pPr>
      <w:spacing w:line="260" w:lineRule="exact"/>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A. Cooper, MD, MMM</dc:creator>
  <cp:keywords>Huron, HRPP, SOP</cp:keywords>
  <dc:subject>Huron HRPP ToolKit</dc:subject>
  <dc:title>: RP-501 - TEMPLATE MINUTES</dc:title>
  <dcterms:created xsi:type="dcterms:W3CDTF">2026-03-17T18:00:08Z</dcterms:created>
  <dcterms:modified xsi:type="dcterms:W3CDTF">2026-03-17T18:00:08Z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