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Institutional</w:t>
      </w:r>
      <w:r>
        <w:rPr>
          <w:spacing w:val="-7"/>
        </w:rPr>
        <w:t> </w:t>
      </w:r>
      <w:r>
        <w:rPr/>
        <w:t>Animal</w:t>
      </w:r>
      <w:r>
        <w:rPr>
          <w:spacing w:val="-7"/>
        </w:rPr>
        <w:t> </w:t>
      </w:r>
      <w:r>
        <w:rPr/>
        <w:t>Care</w:t>
      </w:r>
      <w:r>
        <w:rPr>
          <w:spacing w:val="-7"/>
        </w:rPr>
        <w:t> </w:t>
      </w:r>
      <w:r>
        <w:rPr/>
        <w:t>and</w:t>
      </w:r>
      <w:r>
        <w:rPr>
          <w:spacing w:val="-8"/>
        </w:rPr>
        <w:t> </w:t>
      </w:r>
      <w:r>
        <w:rPr/>
        <w:t>Use</w:t>
      </w:r>
      <w:r>
        <w:rPr>
          <w:spacing w:val="-7"/>
        </w:rPr>
        <w:t> </w:t>
      </w:r>
      <w:r>
        <w:rPr/>
        <w:t>Committee </w:t>
      </w:r>
      <w:r>
        <w:rPr>
          <w:spacing w:val="-2"/>
        </w:rPr>
        <w:t>Standards</w:t>
      </w:r>
    </w:p>
    <w:p>
      <w:pPr>
        <w:spacing w:before="294"/>
        <w:ind w:left="0" w:right="0" w:firstLine="0"/>
        <w:jc w:val="left"/>
        <w:rPr>
          <w:rFonts w:ascii="Calibri Light"/>
          <w:b w:val="0"/>
          <w:sz w:val="32"/>
        </w:rPr>
      </w:pPr>
      <w:r>
        <w:rPr>
          <w:rFonts w:ascii="Calibri Light"/>
          <w:b w:val="0"/>
          <w:color w:val="4B93D7"/>
          <w:spacing w:val="-2"/>
          <w:sz w:val="32"/>
        </w:rPr>
        <w:t>Contents</w:t>
      </w:r>
    </w:p>
    <w:sdt>
      <w:sdtPr>
        <w:docPartObj>
          <w:docPartGallery w:val="Table of Contents"/>
          <w:docPartUnique/>
        </w:docPartObj>
      </w:sdtPr>
      <w:sdtEndPr/>
      <w:sdtContent>
        <w:p>
          <w:pPr>
            <w:pStyle w:val="TOC1"/>
            <w:numPr>
              <w:ilvl w:val="0"/>
              <w:numId w:val="1"/>
            </w:numPr>
            <w:tabs>
              <w:tab w:pos="414" w:val="left" w:leader="none"/>
              <w:tab w:pos="8631" w:val="right" w:leader="dot"/>
            </w:tabs>
            <w:spacing w:line="240" w:lineRule="auto" w:before="0" w:after="0"/>
            <w:ind w:left="414" w:right="0" w:hanging="174"/>
            <w:jc w:val="left"/>
            <w:rPr>
              <w:b w:val="0"/>
            </w:rPr>
          </w:pPr>
          <w:r>
            <w:fldChar w:fldCharType="begin"/>
          </w:r>
          <w:r>
            <w:instrText>TOC \o "1-1" \h \z \u </w:instrText>
          </w:r>
          <w:r>
            <w:fldChar w:fldCharType="separate"/>
          </w:r>
          <w:hyperlink w:history="true" w:anchor="_bookmark0">
            <w:r>
              <w:rPr/>
              <w:t>Institutional</w:t>
            </w:r>
            <w:r>
              <w:rPr>
                <w:spacing w:val="-4"/>
              </w:rPr>
              <w:t> </w:t>
            </w:r>
            <w:r>
              <w:rPr/>
              <w:t>Animal</w:t>
            </w:r>
            <w:r>
              <w:rPr>
                <w:spacing w:val="-3"/>
              </w:rPr>
              <w:t> </w:t>
            </w:r>
            <w:r>
              <w:rPr/>
              <w:t>Care</w:t>
            </w:r>
            <w:r>
              <w:rPr>
                <w:spacing w:val="-2"/>
              </w:rPr>
              <w:t> </w:t>
            </w:r>
            <w:r>
              <w:rPr/>
              <w:t>and</w:t>
            </w:r>
            <w:r>
              <w:rPr>
                <w:spacing w:val="-4"/>
              </w:rPr>
              <w:t> </w:t>
            </w:r>
            <w:r>
              <w:rPr/>
              <w:t>Use</w:t>
            </w:r>
            <w:r>
              <w:rPr>
                <w:spacing w:val="-3"/>
              </w:rPr>
              <w:t> </w:t>
            </w:r>
            <w:r>
              <w:rPr/>
              <w:t>Committee</w:t>
            </w:r>
            <w:r>
              <w:rPr>
                <w:spacing w:val="-4"/>
              </w:rPr>
              <w:t> </w:t>
            </w:r>
            <w:r>
              <w:rPr>
                <w:spacing w:val="-2"/>
              </w:rPr>
              <w:t>(IACUC)</w:t>
            </w:r>
            <w:r>
              <w:rPr/>
              <w:tab/>
            </w:r>
            <w:r>
              <w:rPr>
                <w:b w:val="0"/>
                <w:spacing w:val="-10"/>
              </w:rPr>
              <w:t>2</w:t>
            </w:r>
          </w:hyperlink>
        </w:p>
        <w:p>
          <w:pPr>
            <w:pStyle w:val="TOC1"/>
            <w:numPr>
              <w:ilvl w:val="0"/>
              <w:numId w:val="1"/>
            </w:numPr>
            <w:tabs>
              <w:tab w:pos="414" w:val="left" w:leader="none"/>
              <w:tab w:pos="8631" w:val="right" w:leader="dot"/>
            </w:tabs>
            <w:spacing w:line="240" w:lineRule="auto" w:before="122" w:after="0"/>
            <w:ind w:left="414" w:right="0" w:hanging="174"/>
            <w:jc w:val="left"/>
            <w:rPr>
              <w:b w:val="0"/>
            </w:rPr>
          </w:pPr>
          <w:hyperlink w:history="true" w:anchor="_bookmark1">
            <w:r>
              <w:rPr/>
              <w:t>Protocol </w:t>
            </w:r>
            <w:r>
              <w:rPr>
                <w:spacing w:val="-2"/>
              </w:rPr>
              <w:t>Submission</w:t>
            </w:r>
            <w:r>
              <w:rPr/>
              <w:tab/>
            </w:r>
            <w:r>
              <w:rPr>
                <w:b w:val="0"/>
                <w:spacing w:val="-10"/>
              </w:rPr>
              <w:t>8</w:t>
            </w:r>
          </w:hyperlink>
        </w:p>
        <w:p>
          <w:pPr>
            <w:pStyle w:val="TOC1"/>
            <w:numPr>
              <w:ilvl w:val="0"/>
              <w:numId w:val="1"/>
            </w:numPr>
            <w:tabs>
              <w:tab w:pos="414" w:val="left" w:leader="none"/>
              <w:tab w:pos="8631" w:val="right" w:leader="dot"/>
            </w:tabs>
            <w:spacing w:line="240" w:lineRule="auto" w:before="124" w:after="0"/>
            <w:ind w:left="414" w:right="0" w:hanging="174"/>
            <w:jc w:val="left"/>
            <w:rPr>
              <w:b w:val="0"/>
            </w:rPr>
          </w:pPr>
          <w:hyperlink w:history="true" w:anchor="_bookmark2">
            <w:r>
              <w:rPr/>
              <w:t>Triennial</w:t>
            </w:r>
            <w:r>
              <w:rPr>
                <w:spacing w:val="-1"/>
              </w:rPr>
              <w:t> </w:t>
            </w:r>
            <w:r>
              <w:rPr>
                <w:spacing w:val="-2"/>
              </w:rPr>
              <w:t>Reviews</w:t>
            </w:r>
            <w:r>
              <w:rPr/>
              <w:tab/>
            </w:r>
            <w:r>
              <w:rPr>
                <w:b w:val="0"/>
                <w:spacing w:val="-10"/>
              </w:rPr>
              <w:t>9</w:t>
            </w:r>
          </w:hyperlink>
        </w:p>
        <w:p>
          <w:pPr>
            <w:pStyle w:val="TOC1"/>
            <w:numPr>
              <w:ilvl w:val="0"/>
              <w:numId w:val="1"/>
            </w:numPr>
            <w:tabs>
              <w:tab w:pos="414" w:val="left" w:leader="none"/>
              <w:tab w:pos="8629" w:val="right" w:leader="dot"/>
            </w:tabs>
            <w:spacing w:line="240" w:lineRule="auto" w:before="123" w:after="0"/>
            <w:ind w:left="414" w:right="0" w:hanging="174"/>
            <w:jc w:val="left"/>
            <w:rPr>
              <w:b w:val="0"/>
            </w:rPr>
          </w:pPr>
          <w:hyperlink w:history="true" w:anchor="_bookmark3">
            <w:r>
              <w:rPr/>
              <w:t>Who</w:t>
            </w:r>
            <w:r>
              <w:rPr>
                <w:spacing w:val="-2"/>
              </w:rPr>
              <w:t> </w:t>
            </w:r>
            <w:r>
              <w:rPr/>
              <w:t>May</w:t>
            </w:r>
            <w:r>
              <w:rPr>
                <w:spacing w:val="-1"/>
              </w:rPr>
              <w:t> </w:t>
            </w:r>
            <w:r>
              <w:rPr/>
              <w:t>Serve</w:t>
            </w:r>
            <w:r>
              <w:rPr>
                <w:spacing w:val="-1"/>
              </w:rPr>
              <w:t> </w:t>
            </w:r>
            <w:r>
              <w:rPr/>
              <w:t>as</w:t>
            </w:r>
            <w:r>
              <w:rPr>
                <w:spacing w:val="-1"/>
              </w:rPr>
              <w:t> </w:t>
            </w:r>
            <w:r>
              <w:rPr/>
              <w:t>an</w:t>
            </w:r>
            <w:r>
              <w:rPr>
                <w:spacing w:val="-1"/>
              </w:rPr>
              <w:t> </w:t>
            </w:r>
            <w:r>
              <w:rPr>
                <w:spacing w:val="-2"/>
              </w:rPr>
              <w:t>Investigator</w:t>
            </w:r>
            <w:r>
              <w:rPr/>
              <w:tab/>
            </w:r>
            <w:r>
              <w:rPr>
                <w:b w:val="0"/>
                <w:spacing w:val="-5"/>
              </w:rPr>
              <w:t>10</w:t>
            </w:r>
          </w:hyperlink>
        </w:p>
        <w:p>
          <w:pPr>
            <w:pStyle w:val="TOC1"/>
            <w:numPr>
              <w:ilvl w:val="0"/>
              <w:numId w:val="1"/>
            </w:numPr>
            <w:tabs>
              <w:tab w:pos="414" w:val="left" w:leader="none"/>
              <w:tab w:pos="8629" w:val="right" w:leader="dot"/>
            </w:tabs>
            <w:spacing w:line="240" w:lineRule="auto" w:before="124" w:after="0"/>
            <w:ind w:left="414" w:right="0" w:hanging="174"/>
            <w:jc w:val="left"/>
            <w:rPr>
              <w:b w:val="0"/>
            </w:rPr>
          </w:pPr>
          <w:hyperlink w:history="true" w:anchor="_bookmark4">
            <w:r>
              <w:rPr/>
              <w:t>Conflict</w:t>
            </w:r>
            <w:r>
              <w:rPr>
                <w:spacing w:val="-4"/>
              </w:rPr>
              <w:t> </w:t>
            </w:r>
            <w:r>
              <w:rPr/>
              <w:t>of</w:t>
            </w:r>
            <w:r>
              <w:rPr>
                <w:spacing w:val="-1"/>
              </w:rPr>
              <w:t> </w:t>
            </w:r>
            <w:r>
              <w:rPr>
                <w:spacing w:val="-2"/>
              </w:rPr>
              <w:t>Interest</w:t>
            </w:r>
            <w:r>
              <w:rPr/>
              <w:tab/>
            </w:r>
            <w:r>
              <w:rPr>
                <w:b w:val="0"/>
                <w:spacing w:val="-5"/>
              </w:rPr>
              <w:t>12</w:t>
            </w:r>
          </w:hyperlink>
        </w:p>
        <w:p>
          <w:pPr>
            <w:pStyle w:val="TOC1"/>
            <w:numPr>
              <w:ilvl w:val="0"/>
              <w:numId w:val="1"/>
            </w:numPr>
            <w:tabs>
              <w:tab w:pos="414" w:val="left" w:leader="none"/>
              <w:tab w:pos="8629" w:val="right" w:leader="dot"/>
            </w:tabs>
            <w:spacing w:line="240" w:lineRule="auto" w:before="123" w:after="0"/>
            <w:ind w:left="414" w:right="0" w:hanging="174"/>
            <w:jc w:val="left"/>
            <w:rPr>
              <w:b w:val="0"/>
            </w:rPr>
          </w:pPr>
          <w:hyperlink w:history="true" w:anchor="_bookmark5">
            <w:r>
              <w:rPr/>
              <w:t>Retention</w:t>
            </w:r>
            <w:r>
              <w:rPr>
                <w:spacing w:val="-2"/>
              </w:rPr>
              <w:t> </w:t>
            </w:r>
            <w:r>
              <w:rPr/>
              <w:t>of</w:t>
            </w:r>
            <w:r>
              <w:rPr>
                <w:spacing w:val="-2"/>
              </w:rPr>
              <w:t> </w:t>
            </w:r>
            <w:r>
              <w:rPr/>
              <w:t>Research</w:t>
            </w:r>
            <w:r>
              <w:rPr>
                <w:spacing w:val="-1"/>
              </w:rPr>
              <w:t> </w:t>
            </w:r>
            <w:r>
              <w:rPr>
                <w:spacing w:val="-2"/>
              </w:rPr>
              <w:t>Records</w:t>
            </w:r>
            <w:r>
              <w:rPr/>
              <w:tab/>
            </w:r>
            <w:r>
              <w:rPr>
                <w:b w:val="0"/>
                <w:spacing w:val="-5"/>
              </w:rPr>
              <w:t>12</w:t>
            </w:r>
          </w:hyperlink>
        </w:p>
        <w:p>
          <w:pPr>
            <w:pStyle w:val="TOC1"/>
            <w:numPr>
              <w:ilvl w:val="0"/>
              <w:numId w:val="1"/>
            </w:numPr>
            <w:tabs>
              <w:tab w:pos="414" w:val="left" w:leader="none"/>
              <w:tab w:pos="8629" w:val="right" w:leader="dot"/>
            </w:tabs>
            <w:spacing w:line="240" w:lineRule="auto" w:before="122" w:after="0"/>
            <w:ind w:left="414" w:right="0" w:hanging="174"/>
            <w:jc w:val="left"/>
            <w:rPr>
              <w:b w:val="0"/>
            </w:rPr>
          </w:pPr>
          <w:hyperlink w:history="true" w:anchor="_bookmark6">
            <w:r>
              <w:rPr/>
              <w:t>Investigator</w:t>
            </w:r>
            <w:r>
              <w:rPr>
                <w:spacing w:val="-3"/>
              </w:rPr>
              <w:t> </w:t>
            </w:r>
            <w:r>
              <w:rPr/>
              <w:t>Training</w:t>
            </w:r>
            <w:r>
              <w:rPr>
                <w:spacing w:val="-2"/>
              </w:rPr>
              <w:t> Requirements</w:t>
            </w:r>
            <w:r>
              <w:rPr/>
              <w:tab/>
            </w:r>
            <w:r>
              <w:rPr>
                <w:b w:val="0"/>
                <w:spacing w:val="-5"/>
              </w:rPr>
              <w:t>12</w:t>
            </w:r>
          </w:hyperlink>
        </w:p>
        <w:p>
          <w:pPr>
            <w:pStyle w:val="TOC1"/>
            <w:numPr>
              <w:ilvl w:val="0"/>
              <w:numId w:val="1"/>
            </w:numPr>
            <w:tabs>
              <w:tab w:pos="414" w:val="left" w:leader="none"/>
              <w:tab w:pos="8629" w:val="right" w:leader="dot"/>
            </w:tabs>
            <w:spacing w:line="240" w:lineRule="auto" w:before="124" w:after="0"/>
            <w:ind w:left="414" w:right="0" w:hanging="174"/>
            <w:jc w:val="left"/>
            <w:rPr>
              <w:b w:val="0"/>
            </w:rPr>
          </w:pPr>
          <w:hyperlink w:history="true" w:anchor="_bookmark7">
            <w:r>
              <w:rPr/>
              <w:t>Occupational</w:t>
            </w:r>
            <w:r>
              <w:rPr>
                <w:spacing w:val="-3"/>
              </w:rPr>
              <w:t> </w:t>
            </w:r>
            <w:r>
              <w:rPr/>
              <w:t>Health</w:t>
            </w:r>
            <w:r>
              <w:rPr>
                <w:spacing w:val="-1"/>
              </w:rPr>
              <w:t> </w:t>
            </w:r>
            <w:r>
              <w:rPr/>
              <w:t>and</w:t>
            </w:r>
            <w:r>
              <w:rPr>
                <w:spacing w:val="-1"/>
              </w:rPr>
              <w:t> </w:t>
            </w:r>
            <w:r>
              <w:rPr/>
              <w:t>Safety</w:t>
            </w:r>
            <w:r>
              <w:rPr>
                <w:spacing w:val="1"/>
              </w:rPr>
              <w:t> </w:t>
            </w:r>
            <w:r>
              <w:rPr>
                <w:spacing w:val="-2"/>
              </w:rPr>
              <w:t>Program</w:t>
            </w:r>
            <w:r>
              <w:rPr/>
              <w:tab/>
            </w:r>
            <w:r>
              <w:rPr>
                <w:b w:val="0"/>
                <w:spacing w:val="-5"/>
              </w:rPr>
              <w:t>14</w:t>
            </w:r>
          </w:hyperlink>
        </w:p>
        <w:p>
          <w:pPr>
            <w:pStyle w:val="TOC1"/>
            <w:numPr>
              <w:ilvl w:val="0"/>
              <w:numId w:val="1"/>
            </w:numPr>
            <w:tabs>
              <w:tab w:pos="414" w:val="left" w:leader="none"/>
              <w:tab w:pos="8629" w:val="right" w:leader="dot"/>
            </w:tabs>
            <w:spacing w:line="240" w:lineRule="auto" w:before="123" w:after="0"/>
            <w:ind w:left="414" w:right="0" w:hanging="174"/>
            <w:jc w:val="left"/>
            <w:rPr>
              <w:b w:val="0"/>
            </w:rPr>
          </w:pPr>
          <w:hyperlink w:history="true" w:anchor="_bookmark8">
            <w:r>
              <w:rPr/>
              <w:t>Personal</w:t>
            </w:r>
            <w:r>
              <w:rPr>
                <w:spacing w:val="-3"/>
              </w:rPr>
              <w:t> </w:t>
            </w:r>
            <w:r>
              <w:rPr/>
              <w:t>Protective</w:t>
            </w:r>
            <w:r>
              <w:rPr>
                <w:spacing w:val="-3"/>
              </w:rPr>
              <w:t> </w:t>
            </w:r>
            <w:r>
              <w:rPr/>
              <w:t>Equipment</w:t>
            </w:r>
            <w:r>
              <w:rPr>
                <w:spacing w:val="-3"/>
              </w:rPr>
              <w:t> </w:t>
            </w:r>
            <w:r>
              <w:rPr>
                <w:spacing w:val="-2"/>
              </w:rPr>
              <w:t>(PPE)</w:t>
            </w:r>
            <w:r>
              <w:rPr/>
              <w:tab/>
            </w:r>
            <w:r>
              <w:rPr>
                <w:b w:val="0"/>
                <w:spacing w:val="-5"/>
              </w:rPr>
              <w:t>15</w:t>
            </w:r>
          </w:hyperlink>
        </w:p>
        <w:p>
          <w:pPr>
            <w:pStyle w:val="TOC1"/>
            <w:numPr>
              <w:ilvl w:val="0"/>
              <w:numId w:val="1"/>
            </w:numPr>
            <w:tabs>
              <w:tab w:pos="536" w:val="left" w:leader="none"/>
              <w:tab w:pos="8629" w:val="right" w:leader="dot"/>
            </w:tabs>
            <w:spacing w:line="240" w:lineRule="auto" w:before="124" w:after="0"/>
            <w:ind w:left="536" w:right="0" w:hanging="296"/>
            <w:jc w:val="left"/>
            <w:rPr>
              <w:b w:val="0"/>
            </w:rPr>
          </w:pPr>
          <w:hyperlink w:history="true" w:anchor="_bookmark9">
            <w:r>
              <w:rPr/>
              <w:t>Animal </w:t>
            </w:r>
            <w:r>
              <w:rPr>
                <w:spacing w:val="-2"/>
              </w:rPr>
              <w:t>Transportation</w:t>
            </w:r>
            <w:r>
              <w:rPr/>
              <w:tab/>
            </w:r>
            <w:r>
              <w:rPr>
                <w:b w:val="0"/>
                <w:spacing w:val="-5"/>
              </w:rPr>
              <w:t>15</w:t>
            </w:r>
          </w:hyperlink>
        </w:p>
        <w:p>
          <w:pPr>
            <w:pStyle w:val="TOC1"/>
            <w:numPr>
              <w:ilvl w:val="0"/>
              <w:numId w:val="1"/>
            </w:numPr>
            <w:tabs>
              <w:tab w:pos="536" w:val="left" w:leader="none"/>
              <w:tab w:pos="8629" w:val="right" w:leader="dot"/>
            </w:tabs>
            <w:spacing w:line="240" w:lineRule="auto" w:before="123" w:after="0"/>
            <w:ind w:left="536" w:right="0" w:hanging="296"/>
            <w:jc w:val="left"/>
            <w:rPr>
              <w:b w:val="0"/>
            </w:rPr>
          </w:pPr>
          <w:hyperlink w:history="true" w:anchor="_bookmark10">
            <w:r>
              <w:rPr/>
              <w:t>Congruency</w:t>
            </w:r>
            <w:r>
              <w:rPr>
                <w:spacing w:val="-5"/>
              </w:rPr>
              <w:t> </w:t>
            </w:r>
            <w:r>
              <w:rPr>
                <w:spacing w:val="-2"/>
              </w:rPr>
              <w:t>Review</w:t>
            </w:r>
            <w:r>
              <w:rPr/>
              <w:tab/>
            </w:r>
            <w:r>
              <w:rPr>
                <w:b w:val="0"/>
                <w:spacing w:val="-5"/>
              </w:rPr>
              <w:t>15</w:t>
            </w:r>
          </w:hyperlink>
        </w:p>
        <w:p>
          <w:pPr>
            <w:pStyle w:val="TOC1"/>
            <w:numPr>
              <w:ilvl w:val="0"/>
              <w:numId w:val="1"/>
            </w:numPr>
            <w:tabs>
              <w:tab w:pos="536" w:val="left" w:leader="none"/>
              <w:tab w:pos="8629" w:val="right" w:leader="dot"/>
            </w:tabs>
            <w:spacing w:line="240" w:lineRule="auto" w:before="123" w:after="0"/>
            <w:ind w:left="536" w:right="0" w:hanging="296"/>
            <w:jc w:val="left"/>
            <w:rPr>
              <w:b w:val="0"/>
            </w:rPr>
          </w:pPr>
          <w:hyperlink w:history="true" w:anchor="_bookmark11">
            <w:r>
              <w:rPr/>
              <w:t>Interinstitutional</w:t>
            </w:r>
            <w:r>
              <w:rPr>
                <w:spacing w:val="-3"/>
              </w:rPr>
              <w:t> </w:t>
            </w:r>
            <w:r>
              <w:rPr>
                <w:spacing w:val="-2"/>
              </w:rPr>
              <w:t>Agreement</w:t>
            </w:r>
            <w:r>
              <w:rPr/>
              <w:tab/>
            </w:r>
            <w:r>
              <w:rPr>
                <w:b w:val="0"/>
                <w:spacing w:val="-5"/>
              </w:rPr>
              <w:t>15</w:t>
            </w:r>
          </w:hyperlink>
        </w:p>
        <w:p>
          <w:pPr>
            <w:pStyle w:val="TOC1"/>
            <w:numPr>
              <w:ilvl w:val="0"/>
              <w:numId w:val="1"/>
            </w:numPr>
            <w:tabs>
              <w:tab w:pos="536" w:val="left" w:leader="none"/>
              <w:tab w:pos="8629" w:val="right" w:leader="dot"/>
            </w:tabs>
            <w:spacing w:line="240" w:lineRule="auto" w:before="123" w:after="0"/>
            <w:ind w:left="536" w:right="0" w:hanging="296"/>
            <w:jc w:val="left"/>
            <w:rPr>
              <w:b w:val="0"/>
            </w:rPr>
          </w:pPr>
          <w:hyperlink w:history="true" w:anchor="_bookmark12">
            <w:r>
              <w:rPr/>
              <w:t>Collaborating</w:t>
            </w:r>
            <w:r>
              <w:rPr>
                <w:spacing w:val="-2"/>
              </w:rPr>
              <w:t> Organizations</w:t>
            </w:r>
            <w:r>
              <w:rPr/>
              <w:tab/>
            </w:r>
            <w:r>
              <w:rPr>
                <w:b w:val="0"/>
                <w:spacing w:val="-5"/>
              </w:rPr>
              <w:t>16</w:t>
            </w:r>
          </w:hyperlink>
        </w:p>
        <w:p>
          <w:pPr>
            <w:pStyle w:val="TOC1"/>
            <w:numPr>
              <w:ilvl w:val="0"/>
              <w:numId w:val="1"/>
            </w:numPr>
            <w:tabs>
              <w:tab w:pos="536" w:val="left" w:leader="none"/>
              <w:tab w:pos="8629" w:val="right" w:leader="dot"/>
            </w:tabs>
            <w:spacing w:line="240" w:lineRule="auto" w:before="123" w:after="0"/>
            <w:ind w:left="536" w:right="0" w:hanging="296"/>
            <w:jc w:val="left"/>
            <w:rPr>
              <w:b w:val="0"/>
            </w:rPr>
          </w:pPr>
          <w:hyperlink w:history="true" w:anchor="_bookmark13">
            <w:r>
              <w:rPr>
                <w:spacing w:val="-2"/>
              </w:rPr>
              <w:t>Monitoring</w:t>
            </w:r>
            <w:r>
              <w:rPr/>
              <w:tab/>
            </w:r>
            <w:r>
              <w:rPr>
                <w:b w:val="0"/>
                <w:spacing w:val="-5"/>
              </w:rPr>
              <w:t>16</w:t>
            </w:r>
          </w:hyperlink>
        </w:p>
        <w:p>
          <w:pPr>
            <w:pStyle w:val="TOC1"/>
            <w:numPr>
              <w:ilvl w:val="0"/>
              <w:numId w:val="1"/>
            </w:numPr>
            <w:tabs>
              <w:tab w:pos="536" w:val="left" w:leader="none"/>
              <w:tab w:pos="8629" w:val="right" w:leader="dot"/>
            </w:tabs>
            <w:spacing w:line="240" w:lineRule="auto" w:before="124" w:after="0"/>
            <w:ind w:left="536" w:right="0" w:hanging="296"/>
            <w:jc w:val="left"/>
            <w:rPr>
              <w:b w:val="0"/>
            </w:rPr>
          </w:pPr>
          <w:hyperlink w:history="true" w:anchor="_bookmark14">
            <w:r>
              <w:rPr/>
              <w:t>Semi-annual</w:t>
            </w:r>
            <w:r>
              <w:rPr>
                <w:spacing w:val="-5"/>
              </w:rPr>
              <w:t> </w:t>
            </w:r>
            <w:r>
              <w:rPr>
                <w:spacing w:val="-2"/>
              </w:rPr>
              <w:t>Inspections</w:t>
            </w:r>
            <w:r>
              <w:rPr/>
              <w:tab/>
            </w:r>
            <w:r>
              <w:rPr>
                <w:b w:val="0"/>
                <w:spacing w:val="-5"/>
              </w:rPr>
              <w:t>17</w:t>
            </w:r>
          </w:hyperlink>
        </w:p>
        <w:p>
          <w:pPr>
            <w:pStyle w:val="TOC1"/>
            <w:numPr>
              <w:ilvl w:val="0"/>
              <w:numId w:val="1"/>
            </w:numPr>
            <w:tabs>
              <w:tab w:pos="536" w:val="left" w:leader="none"/>
              <w:tab w:pos="8629" w:val="right" w:leader="dot"/>
            </w:tabs>
            <w:spacing w:line="240" w:lineRule="auto" w:before="123" w:after="0"/>
            <w:ind w:left="536" w:right="0" w:hanging="296"/>
            <w:jc w:val="left"/>
            <w:rPr>
              <w:b w:val="0"/>
            </w:rPr>
          </w:pPr>
          <w:hyperlink w:history="true" w:anchor="_bookmark15">
            <w:r>
              <w:rPr/>
              <w:t>Reporting</w:t>
            </w:r>
            <w:r>
              <w:rPr>
                <w:spacing w:val="-3"/>
              </w:rPr>
              <w:t> </w:t>
            </w:r>
            <w:r>
              <w:rPr>
                <w:spacing w:val="-2"/>
              </w:rPr>
              <w:t>Requirements</w:t>
            </w:r>
            <w:r>
              <w:rPr/>
              <w:tab/>
            </w:r>
            <w:r>
              <w:rPr>
                <w:b w:val="0"/>
                <w:spacing w:val="-5"/>
              </w:rPr>
              <w:t>18</w:t>
            </w:r>
          </w:hyperlink>
        </w:p>
        <w:p>
          <w:pPr>
            <w:pStyle w:val="TOC1"/>
            <w:numPr>
              <w:ilvl w:val="0"/>
              <w:numId w:val="1"/>
            </w:numPr>
            <w:tabs>
              <w:tab w:pos="536" w:val="left" w:leader="none"/>
              <w:tab w:pos="8629" w:val="right" w:leader="dot"/>
            </w:tabs>
            <w:spacing w:line="240" w:lineRule="auto" w:before="123" w:after="0"/>
            <w:ind w:left="536" w:right="0" w:hanging="296"/>
            <w:jc w:val="left"/>
            <w:rPr>
              <w:b w:val="0"/>
            </w:rPr>
          </w:pPr>
          <w:hyperlink w:history="true" w:anchor="_bookmark16">
            <w:r>
              <w:rPr/>
              <w:t>Animal</w:t>
            </w:r>
            <w:r>
              <w:rPr>
                <w:spacing w:val="-3"/>
              </w:rPr>
              <w:t> </w:t>
            </w:r>
            <w:r>
              <w:rPr/>
              <w:t>Welfare</w:t>
            </w:r>
            <w:r>
              <w:rPr>
                <w:spacing w:val="-3"/>
              </w:rPr>
              <w:t> </w:t>
            </w:r>
            <w:r>
              <w:rPr>
                <w:spacing w:val="-2"/>
              </w:rPr>
              <w:t>Concerns</w:t>
            </w:r>
            <w:r>
              <w:rPr/>
              <w:tab/>
            </w:r>
            <w:r>
              <w:rPr>
                <w:b w:val="0"/>
                <w:spacing w:val="-5"/>
              </w:rPr>
              <w:t>21</w:t>
            </w:r>
          </w:hyperlink>
        </w:p>
        <w:p>
          <w:pPr>
            <w:pStyle w:val="TOC1"/>
            <w:numPr>
              <w:ilvl w:val="0"/>
              <w:numId w:val="1"/>
            </w:numPr>
            <w:tabs>
              <w:tab w:pos="556" w:val="left" w:leader="none"/>
              <w:tab w:pos="8629" w:val="right" w:leader="dot"/>
            </w:tabs>
            <w:spacing w:line="240" w:lineRule="auto" w:before="123" w:after="0"/>
            <w:ind w:left="556" w:right="0" w:hanging="316"/>
            <w:jc w:val="left"/>
            <w:rPr>
              <w:b w:val="0"/>
            </w:rPr>
          </w:pPr>
          <w:hyperlink w:history="true" w:anchor="_bookmark17">
            <w:r>
              <w:rPr/>
              <w:t>Use</w:t>
            </w:r>
            <w:r>
              <w:rPr>
                <w:spacing w:val="29"/>
              </w:rPr>
              <w:t> </w:t>
            </w:r>
            <w:r>
              <w:rPr/>
              <w:t>of</w:t>
            </w:r>
            <w:r>
              <w:rPr>
                <w:spacing w:val="31"/>
              </w:rPr>
              <w:t> </w:t>
            </w:r>
            <w:r>
              <w:rPr/>
              <w:t>Animal</w:t>
            </w:r>
            <w:r>
              <w:rPr>
                <w:spacing w:val="31"/>
              </w:rPr>
              <w:t> </w:t>
            </w:r>
            <w:r>
              <w:rPr>
                <w:spacing w:val="-2"/>
              </w:rPr>
              <w:t>Tissues</w:t>
            </w:r>
            <w:r>
              <w:rPr/>
              <w:tab/>
            </w:r>
            <w:r>
              <w:rPr>
                <w:b w:val="0"/>
                <w:spacing w:val="-5"/>
              </w:rPr>
              <w:t>24</w:t>
            </w:r>
          </w:hyperlink>
        </w:p>
        <w:p>
          <w:pPr>
            <w:pStyle w:val="TOC1"/>
            <w:numPr>
              <w:ilvl w:val="0"/>
              <w:numId w:val="1"/>
            </w:numPr>
            <w:tabs>
              <w:tab w:pos="536" w:val="left" w:leader="none"/>
              <w:tab w:pos="8629" w:val="right" w:leader="dot"/>
            </w:tabs>
            <w:spacing w:line="240" w:lineRule="auto" w:before="123" w:after="0"/>
            <w:ind w:left="536" w:right="0" w:hanging="296"/>
            <w:jc w:val="left"/>
            <w:rPr>
              <w:b w:val="0"/>
            </w:rPr>
          </w:pPr>
          <w:hyperlink w:history="true" w:anchor="_bookmark18">
            <w:r>
              <w:rPr/>
              <w:t>Projects</w:t>
            </w:r>
            <w:r>
              <w:rPr>
                <w:spacing w:val="-3"/>
              </w:rPr>
              <w:t> </w:t>
            </w:r>
            <w:r>
              <w:rPr/>
              <w:t>Using</w:t>
            </w:r>
            <w:r>
              <w:rPr>
                <w:spacing w:val="-3"/>
              </w:rPr>
              <w:t> </w:t>
            </w:r>
            <w:r>
              <w:rPr/>
              <w:t>Recombinant</w:t>
            </w:r>
            <w:r>
              <w:rPr>
                <w:spacing w:val="-3"/>
              </w:rPr>
              <w:t> </w:t>
            </w:r>
            <w:r>
              <w:rPr/>
              <w:t>DNA</w:t>
            </w:r>
            <w:r>
              <w:rPr>
                <w:spacing w:val="-2"/>
              </w:rPr>
              <w:t> </w:t>
            </w:r>
            <w:r>
              <w:rPr/>
              <w:t>or</w:t>
            </w:r>
            <w:r>
              <w:rPr>
                <w:spacing w:val="-3"/>
              </w:rPr>
              <w:t> </w:t>
            </w:r>
            <w:r>
              <w:rPr/>
              <w:t>Infectious</w:t>
            </w:r>
            <w:r>
              <w:rPr>
                <w:spacing w:val="-2"/>
              </w:rPr>
              <w:t> Agents</w:t>
            </w:r>
            <w:r>
              <w:rPr/>
              <w:tab/>
            </w:r>
            <w:r>
              <w:rPr>
                <w:b w:val="0"/>
                <w:spacing w:val="-5"/>
              </w:rPr>
              <w:t>25</w:t>
            </w:r>
          </w:hyperlink>
        </w:p>
        <w:p>
          <w:pPr>
            <w:spacing w:line="200" w:lineRule="exact"/>
            <w:rPr>
              <w:sz w:val="20"/>
            </w:rPr>
          </w:pPr>
          <w:r>
            <w:fldChar w:fldCharType="end"/>
          </w:r>
        </w:p>
      </w:sdtContent>
    </w:sdt>
    <w:p>
      <w:pPr>
        <w:pStyle w:val="BodyText"/>
        <w:spacing w:before="493"/>
      </w:pPr>
      <w:r>
        <w:rPr>
          <w:spacing w:val="-2"/>
        </w:rPr>
        <w:t>APHIS</w:t>
      </w:r>
    </w:p>
    <w:p>
      <w:pPr>
        <w:pStyle w:val="BodyText"/>
      </w:pPr>
      <w:hyperlink r:id="rId6">
        <w:r>
          <w:rPr>
            <w:spacing w:val="-2"/>
          </w:rPr>
          <w:t>https://www.aphis.usda.gov/awa/research-facility-report/annual-summary</w:t>
        </w:r>
      </w:hyperlink>
    </w:p>
    <w:p>
      <w:pPr>
        <w:pStyle w:val="BodyText"/>
        <w:spacing w:after="0"/>
        <w:sectPr>
          <w:footerReference w:type="default" r:id="rId5"/>
          <w:type w:val="continuous"/>
          <w:pgSz w:w="12240" w:h="15840"/>
          <w:pgMar w:header="0" w:footer="1329" w:top="1820" w:bottom="1520" w:left="1440" w:right="1080"/>
          <w:pgNumType w:start="1"/>
        </w:sectPr>
      </w:pPr>
    </w:p>
    <w:p>
      <w:pPr>
        <w:pStyle w:val="Heading1"/>
        <w:numPr>
          <w:ilvl w:val="0"/>
          <w:numId w:val="2"/>
        </w:numPr>
        <w:tabs>
          <w:tab w:pos="174" w:val="left" w:leader="none"/>
        </w:tabs>
        <w:spacing w:line="240" w:lineRule="auto" w:before="205" w:after="0"/>
        <w:ind w:left="174" w:right="0" w:hanging="174"/>
        <w:jc w:val="left"/>
      </w:pPr>
      <w:bookmarkStart w:name="_bookmark0" w:id="1"/>
      <w:bookmarkEnd w:id="1"/>
      <w:r>
        <w:rPr>
          <w:b w:val="0"/>
        </w:rPr>
      </w:r>
      <w:r>
        <w:rPr/>
        <w:t>Institutional</w:t>
      </w:r>
      <w:r>
        <w:rPr>
          <w:spacing w:val="-4"/>
        </w:rPr>
        <w:t> </w:t>
      </w:r>
      <w:r>
        <w:rPr/>
        <w:t>Animal</w:t>
      </w:r>
      <w:r>
        <w:rPr>
          <w:spacing w:val="-3"/>
        </w:rPr>
        <w:t> </w:t>
      </w:r>
      <w:r>
        <w:rPr/>
        <w:t>Care</w:t>
      </w:r>
      <w:r>
        <w:rPr>
          <w:spacing w:val="-2"/>
        </w:rPr>
        <w:t> </w:t>
      </w:r>
      <w:r>
        <w:rPr/>
        <w:t>and</w:t>
      </w:r>
      <w:r>
        <w:rPr>
          <w:spacing w:val="-4"/>
        </w:rPr>
        <w:t> </w:t>
      </w:r>
      <w:r>
        <w:rPr/>
        <w:t>Use</w:t>
      </w:r>
      <w:r>
        <w:rPr>
          <w:spacing w:val="-3"/>
        </w:rPr>
        <w:t> </w:t>
      </w:r>
      <w:r>
        <w:rPr/>
        <w:t>Committee</w:t>
      </w:r>
      <w:r>
        <w:rPr>
          <w:spacing w:val="-4"/>
        </w:rPr>
        <w:t> </w:t>
      </w:r>
      <w:r>
        <w:rPr>
          <w:spacing w:val="-2"/>
        </w:rPr>
        <w:t>(IACUC)</w:t>
      </w:r>
    </w:p>
    <w:p>
      <w:pPr>
        <w:pStyle w:val="BodyText"/>
        <w:spacing w:before="1"/>
        <w:rPr>
          <w:b/>
        </w:rPr>
      </w:pPr>
    </w:p>
    <w:p>
      <w:pPr>
        <w:pStyle w:val="ListParagraph"/>
        <w:numPr>
          <w:ilvl w:val="1"/>
          <w:numId w:val="2"/>
        </w:numPr>
        <w:tabs>
          <w:tab w:pos="358" w:val="left" w:leader="none"/>
        </w:tabs>
        <w:spacing w:line="240" w:lineRule="auto" w:before="0" w:after="0"/>
        <w:ind w:left="358" w:right="0" w:hanging="358"/>
        <w:jc w:val="left"/>
        <w:rPr>
          <w:sz w:val="24"/>
        </w:rPr>
      </w:pPr>
      <w:r>
        <w:rPr>
          <w:spacing w:val="-2"/>
          <w:sz w:val="24"/>
        </w:rPr>
        <w:t>Policy</w:t>
      </w:r>
    </w:p>
    <w:p>
      <w:pPr>
        <w:pStyle w:val="BodyText"/>
      </w:pPr>
    </w:p>
    <w:p>
      <w:pPr>
        <w:pStyle w:val="BodyText"/>
        <w:ind w:right="430"/>
      </w:pPr>
      <w:r>
        <w:rPr/>
        <w:t>In accordance with the Animal Welfare Act of 1966 and the Health Research Extension Act of 1985, the State University of New York at Stony Brook fosters a research environment that promotes the respect for the welfare and safety of animals used in research. All use of vertebrate animals in research, teaching and testing is regulated by the Institutional Animal Care</w:t>
      </w:r>
      <w:r>
        <w:rPr>
          <w:spacing w:val="-3"/>
        </w:rPr>
        <w:t> </w:t>
      </w:r>
      <w:r>
        <w:rPr/>
        <w:t>and</w:t>
      </w:r>
      <w:r>
        <w:rPr>
          <w:spacing w:val="-4"/>
        </w:rPr>
        <w:t> </w:t>
      </w:r>
      <w:r>
        <w:rPr/>
        <w:t>Use</w:t>
      </w:r>
      <w:r>
        <w:rPr>
          <w:spacing w:val="-3"/>
        </w:rPr>
        <w:t> </w:t>
      </w:r>
      <w:r>
        <w:rPr/>
        <w:t>Committee</w:t>
      </w:r>
      <w:r>
        <w:rPr>
          <w:spacing w:val="-3"/>
        </w:rPr>
        <w:t> </w:t>
      </w:r>
      <w:r>
        <w:rPr/>
        <w:t>(IACUC).</w:t>
      </w:r>
      <w:r>
        <w:rPr>
          <w:spacing w:val="-4"/>
        </w:rPr>
        <w:t> </w:t>
      </w:r>
      <w:r>
        <w:rPr/>
        <w:t>Animal</w:t>
      </w:r>
      <w:r>
        <w:rPr>
          <w:spacing w:val="-3"/>
        </w:rPr>
        <w:t> </w:t>
      </w:r>
      <w:r>
        <w:rPr/>
        <w:t>welfare</w:t>
      </w:r>
      <w:r>
        <w:rPr>
          <w:spacing w:val="-3"/>
        </w:rPr>
        <w:t> </w:t>
      </w:r>
      <w:r>
        <w:rPr/>
        <w:t>and</w:t>
      </w:r>
      <w:r>
        <w:rPr>
          <w:spacing w:val="-4"/>
        </w:rPr>
        <w:t> </w:t>
      </w:r>
      <w:r>
        <w:rPr/>
        <w:t>IACUC</w:t>
      </w:r>
      <w:r>
        <w:rPr>
          <w:spacing w:val="-4"/>
        </w:rPr>
        <w:t> </w:t>
      </w:r>
      <w:r>
        <w:rPr/>
        <w:t>policies</w:t>
      </w:r>
      <w:r>
        <w:rPr>
          <w:spacing w:val="-4"/>
        </w:rPr>
        <w:t> </w:t>
      </w:r>
      <w:r>
        <w:rPr/>
        <w:t>apply</w:t>
      </w:r>
      <w:r>
        <w:rPr>
          <w:spacing w:val="-3"/>
        </w:rPr>
        <w:t> </w:t>
      </w:r>
      <w:r>
        <w:rPr/>
        <w:t>to</w:t>
      </w:r>
      <w:r>
        <w:rPr>
          <w:spacing w:val="-3"/>
        </w:rPr>
        <w:t> </w:t>
      </w:r>
      <w:r>
        <w:rPr/>
        <w:t>all</w:t>
      </w:r>
      <w:r>
        <w:rPr>
          <w:spacing w:val="-3"/>
        </w:rPr>
        <w:t> </w:t>
      </w:r>
      <w:r>
        <w:rPr/>
        <w:t>faculty,</w:t>
      </w:r>
      <w:r>
        <w:rPr>
          <w:spacing w:val="-3"/>
        </w:rPr>
        <w:t> </w:t>
      </w:r>
      <w:r>
        <w:rPr/>
        <w:t>staff, students, and visitors. This includes both research and teaching activities that are:</w:t>
      </w:r>
    </w:p>
    <w:p>
      <w:pPr>
        <w:pStyle w:val="ListParagraph"/>
        <w:numPr>
          <w:ilvl w:val="2"/>
          <w:numId w:val="2"/>
        </w:numPr>
        <w:tabs>
          <w:tab w:pos="359" w:val="left" w:leader="none"/>
        </w:tabs>
        <w:spacing w:line="305" w:lineRule="exact" w:before="0" w:after="0"/>
        <w:ind w:left="359" w:right="0" w:hanging="359"/>
        <w:jc w:val="left"/>
        <w:rPr>
          <w:rFonts w:ascii="Symbol" w:hAnsi="Symbol"/>
          <w:sz w:val="24"/>
        </w:rPr>
      </w:pPr>
      <w:r>
        <w:rPr>
          <w:sz w:val="24"/>
        </w:rPr>
        <w:t>Sponsored</w:t>
      </w:r>
      <w:r>
        <w:rPr>
          <w:spacing w:val="-5"/>
          <w:sz w:val="24"/>
        </w:rPr>
        <w:t> </w:t>
      </w:r>
      <w:r>
        <w:rPr>
          <w:sz w:val="24"/>
        </w:rPr>
        <w:t>by</w:t>
      </w:r>
      <w:r>
        <w:rPr>
          <w:spacing w:val="-3"/>
          <w:sz w:val="24"/>
        </w:rPr>
        <w:t> </w:t>
      </w:r>
      <w:r>
        <w:rPr>
          <w:sz w:val="24"/>
        </w:rPr>
        <w:t>Stony</w:t>
      </w:r>
      <w:r>
        <w:rPr>
          <w:spacing w:val="-3"/>
          <w:sz w:val="24"/>
        </w:rPr>
        <w:t> </w:t>
      </w:r>
      <w:r>
        <w:rPr>
          <w:sz w:val="24"/>
        </w:rPr>
        <w:t>Brook</w:t>
      </w:r>
      <w:r>
        <w:rPr>
          <w:spacing w:val="-3"/>
          <w:sz w:val="24"/>
        </w:rPr>
        <w:t> </w:t>
      </w:r>
      <w:r>
        <w:rPr>
          <w:spacing w:val="-2"/>
          <w:sz w:val="24"/>
        </w:rPr>
        <w:t>University</w:t>
      </w:r>
    </w:p>
    <w:p>
      <w:pPr>
        <w:pStyle w:val="ListParagraph"/>
        <w:numPr>
          <w:ilvl w:val="2"/>
          <w:numId w:val="2"/>
        </w:numPr>
        <w:tabs>
          <w:tab w:pos="359" w:val="left" w:leader="none"/>
        </w:tabs>
        <w:spacing w:line="240" w:lineRule="auto" w:before="0" w:after="0"/>
        <w:ind w:left="359" w:right="0" w:hanging="359"/>
        <w:jc w:val="left"/>
        <w:rPr>
          <w:rFonts w:ascii="Symbol" w:hAnsi="Symbol"/>
          <w:sz w:val="24"/>
        </w:rPr>
      </w:pPr>
      <w:r>
        <w:rPr>
          <w:sz w:val="24"/>
        </w:rPr>
        <w:t>Conducted</w:t>
      </w:r>
      <w:r>
        <w:rPr>
          <w:spacing w:val="-4"/>
          <w:sz w:val="24"/>
        </w:rPr>
        <w:t> </w:t>
      </w:r>
      <w:r>
        <w:rPr>
          <w:sz w:val="24"/>
        </w:rPr>
        <w:t>by</w:t>
      </w:r>
      <w:r>
        <w:rPr>
          <w:spacing w:val="-2"/>
          <w:sz w:val="24"/>
        </w:rPr>
        <w:t> </w:t>
      </w:r>
      <w:r>
        <w:rPr>
          <w:sz w:val="24"/>
        </w:rPr>
        <w:t>Stony</w:t>
      </w:r>
      <w:r>
        <w:rPr>
          <w:spacing w:val="-2"/>
          <w:sz w:val="24"/>
        </w:rPr>
        <w:t> </w:t>
      </w:r>
      <w:r>
        <w:rPr>
          <w:sz w:val="24"/>
        </w:rPr>
        <w:t>Brook</w:t>
      </w:r>
      <w:r>
        <w:rPr>
          <w:spacing w:val="-2"/>
          <w:sz w:val="24"/>
        </w:rPr>
        <w:t> </w:t>
      </w:r>
      <w:r>
        <w:rPr>
          <w:sz w:val="24"/>
        </w:rPr>
        <w:t>University</w:t>
      </w:r>
      <w:r>
        <w:rPr>
          <w:spacing w:val="-1"/>
          <w:sz w:val="24"/>
        </w:rPr>
        <w:t> </w:t>
      </w:r>
      <w:r>
        <w:rPr>
          <w:spacing w:val="-2"/>
          <w:sz w:val="24"/>
        </w:rPr>
        <w:t>researchers</w:t>
      </w:r>
    </w:p>
    <w:p>
      <w:pPr>
        <w:pStyle w:val="ListParagraph"/>
        <w:numPr>
          <w:ilvl w:val="2"/>
          <w:numId w:val="2"/>
        </w:numPr>
        <w:tabs>
          <w:tab w:pos="359" w:val="left" w:leader="none"/>
        </w:tabs>
        <w:spacing w:line="240" w:lineRule="auto" w:before="0" w:after="0"/>
        <w:ind w:left="359" w:right="0" w:hanging="359"/>
        <w:jc w:val="left"/>
        <w:rPr>
          <w:rFonts w:ascii="Symbol" w:hAnsi="Symbol"/>
          <w:sz w:val="24"/>
        </w:rPr>
      </w:pPr>
      <w:r>
        <w:rPr>
          <w:sz w:val="24"/>
        </w:rPr>
        <w:t>Taught</w:t>
      </w:r>
      <w:r>
        <w:rPr>
          <w:spacing w:val="-1"/>
          <w:sz w:val="24"/>
        </w:rPr>
        <w:t> </w:t>
      </w:r>
      <w:r>
        <w:rPr>
          <w:sz w:val="24"/>
        </w:rPr>
        <w:t>by</w:t>
      </w:r>
      <w:r>
        <w:rPr>
          <w:spacing w:val="-1"/>
          <w:sz w:val="24"/>
        </w:rPr>
        <w:t> </w:t>
      </w:r>
      <w:r>
        <w:rPr>
          <w:sz w:val="24"/>
        </w:rPr>
        <w:t>Stony Brook</w:t>
      </w:r>
      <w:r>
        <w:rPr>
          <w:spacing w:val="-1"/>
          <w:sz w:val="24"/>
        </w:rPr>
        <w:t> </w:t>
      </w:r>
      <w:r>
        <w:rPr>
          <w:sz w:val="24"/>
        </w:rPr>
        <w:t>University</w:t>
      </w:r>
      <w:r>
        <w:rPr>
          <w:spacing w:val="-1"/>
          <w:sz w:val="24"/>
        </w:rPr>
        <w:t> </w:t>
      </w:r>
      <w:r>
        <w:rPr>
          <w:spacing w:val="-2"/>
          <w:sz w:val="24"/>
        </w:rPr>
        <w:t>faculty</w:t>
      </w:r>
    </w:p>
    <w:p>
      <w:pPr>
        <w:pStyle w:val="ListParagraph"/>
        <w:numPr>
          <w:ilvl w:val="2"/>
          <w:numId w:val="2"/>
        </w:numPr>
        <w:tabs>
          <w:tab w:pos="359" w:val="left" w:leader="none"/>
        </w:tabs>
        <w:spacing w:line="240" w:lineRule="auto" w:before="0" w:after="0"/>
        <w:ind w:left="359" w:right="0" w:hanging="359"/>
        <w:jc w:val="left"/>
        <w:rPr>
          <w:rFonts w:ascii="Symbol" w:hAnsi="Symbol"/>
          <w:sz w:val="24"/>
        </w:rPr>
      </w:pPr>
      <w:r>
        <w:rPr>
          <w:sz w:val="24"/>
        </w:rPr>
        <w:t>Conducted</w:t>
      </w:r>
      <w:r>
        <w:rPr>
          <w:spacing w:val="-3"/>
          <w:sz w:val="24"/>
        </w:rPr>
        <w:t> </w:t>
      </w:r>
      <w:r>
        <w:rPr>
          <w:sz w:val="24"/>
        </w:rPr>
        <w:t>using</w:t>
      </w:r>
      <w:r>
        <w:rPr>
          <w:spacing w:val="-1"/>
          <w:sz w:val="24"/>
        </w:rPr>
        <w:t> </w:t>
      </w:r>
      <w:r>
        <w:rPr>
          <w:sz w:val="24"/>
        </w:rPr>
        <w:t>Stony</w:t>
      </w:r>
      <w:r>
        <w:rPr>
          <w:spacing w:val="-2"/>
          <w:sz w:val="24"/>
        </w:rPr>
        <w:t> </w:t>
      </w:r>
      <w:r>
        <w:rPr>
          <w:sz w:val="24"/>
        </w:rPr>
        <w:t>Brook</w:t>
      </w:r>
      <w:r>
        <w:rPr>
          <w:spacing w:val="-1"/>
          <w:sz w:val="24"/>
        </w:rPr>
        <w:t> </w:t>
      </w:r>
      <w:r>
        <w:rPr>
          <w:sz w:val="24"/>
        </w:rPr>
        <w:t>University</w:t>
      </w:r>
      <w:r>
        <w:rPr>
          <w:spacing w:val="-2"/>
          <w:sz w:val="24"/>
        </w:rPr>
        <w:t> </w:t>
      </w:r>
      <w:r>
        <w:rPr>
          <w:sz w:val="24"/>
        </w:rPr>
        <w:t>property</w:t>
      </w:r>
      <w:r>
        <w:rPr>
          <w:spacing w:val="-1"/>
          <w:sz w:val="24"/>
        </w:rPr>
        <w:t> </w:t>
      </w:r>
      <w:r>
        <w:rPr>
          <w:sz w:val="24"/>
        </w:rPr>
        <w:t>or</w:t>
      </w:r>
      <w:r>
        <w:rPr>
          <w:spacing w:val="-1"/>
          <w:sz w:val="24"/>
        </w:rPr>
        <w:t> </w:t>
      </w:r>
      <w:r>
        <w:rPr>
          <w:spacing w:val="-2"/>
          <w:sz w:val="24"/>
        </w:rPr>
        <w:t>facilities</w:t>
      </w:r>
    </w:p>
    <w:p>
      <w:pPr>
        <w:pStyle w:val="BodyText"/>
      </w:pPr>
    </w:p>
    <w:p>
      <w:pPr>
        <w:pStyle w:val="ListParagraph"/>
        <w:numPr>
          <w:ilvl w:val="1"/>
          <w:numId w:val="2"/>
        </w:numPr>
        <w:tabs>
          <w:tab w:pos="358" w:val="left" w:leader="none"/>
        </w:tabs>
        <w:spacing w:line="240" w:lineRule="auto" w:before="0" w:after="0"/>
        <w:ind w:left="358" w:right="0" w:hanging="358"/>
        <w:jc w:val="left"/>
        <w:rPr>
          <w:sz w:val="24"/>
        </w:rPr>
      </w:pPr>
      <w:r>
        <w:rPr>
          <w:spacing w:val="-2"/>
          <w:sz w:val="24"/>
        </w:rPr>
        <w:t>Mission</w:t>
      </w:r>
    </w:p>
    <w:p>
      <w:pPr>
        <w:pStyle w:val="BodyText"/>
      </w:pPr>
    </w:p>
    <w:p>
      <w:pPr>
        <w:pStyle w:val="BodyText"/>
      </w:pPr>
      <w:r>
        <w:rPr/>
        <w:t>The</w:t>
      </w:r>
      <w:r>
        <w:rPr>
          <w:spacing w:val="-5"/>
        </w:rPr>
        <w:t> </w:t>
      </w:r>
      <w:r>
        <w:rPr/>
        <w:t>mission</w:t>
      </w:r>
      <w:r>
        <w:rPr>
          <w:spacing w:val="-3"/>
        </w:rPr>
        <w:t> </w:t>
      </w:r>
      <w:r>
        <w:rPr/>
        <w:t>of</w:t>
      </w:r>
      <w:r>
        <w:rPr>
          <w:spacing w:val="-3"/>
        </w:rPr>
        <w:t> </w:t>
      </w:r>
      <w:r>
        <w:rPr/>
        <w:t>the</w:t>
      </w:r>
      <w:r>
        <w:rPr>
          <w:spacing w:val="-2"/>
        </w:rPr>
        <w:t> </w:t>
      </w:r>
      <w:r>
        <w:rPr/>
        <w:t>IACUC</w:t>
      </w:r>
      <w:r>
        <w:rPr>
          <w:spacing w:val="-3"/>
        </w:rPr>
        <w:t> </w:t>
      </w:r>
      <w:r>
        <w:rPr/>
        <w:t>is</w:t>
      </w:r>
      <w:r>
        <w:rPr>
          <w:spacing w:val="-3"/>
        </w:rPr>
        <w:t> </w:t>
      </w:r>
      <w:r>
        <w:rPr>
          <w:spacing w:val="-5"/>
        </w:rPr>
        <w:t>to:</w:t>
      </w:r>
    </w:p>
    <w:p>
      <w:pPr>
        <w:pStyle w:val="ListParagraph"/>
        <w:numPr>
          <w:ilvl w:val="2"/>
          <w:numId w:val="2"/>
        </w:numPr>
        <w:tabs>
          <w:tab w:pos="360" w:val="left" w:leader="none"/>
        </w:tabs>
        <w:spacing w:line="240" w:lineRule="auto" w:before="0" w:after="0"/>
        <w:ind w:left="360" w:right="648" w:hanging="360"/>
        <w:jc w:val="left"/>
        <w:rPr>
          <w:rFonts w:ascii="Symbol" w:hAnsi="Symbol"/>
          <w:sz w:val="20"/>
        </w:rPr>
      </w:pPr>
      <w:r>
        <w:rPr>
          <w:sz w:val="24"/>
        </w:rPr>
        <w:t>Protect</w:t>
      </w:r>
      <w:r>
        <w:rPr>
          <w:spacing w:val="-3"/>
          <w:sz w:val="24"/>
        </w:rPr>
        <w:t> </w:t>
      </w:r>
      <w:r>
        <w:rPr>
          <w:sz w:val="24"/>
        </w:rPr>
        <w:t>animals,</w:t>
      </w:r>
      <w:r>
        <w:rPr>
          <w:spacing w:val="-3"/>
          <w:sz w:val="24"/>
        </w:rPr>
        <w:t> </w:t>
      </w:r>
      <w:r>
        <w:rPr>
          <w:sz w:val="24"/>
        </w:rPr>
        <w:t>employees,</w:t>
      </w:r>
      <w:r>
        <w:rPr>
          <w:spacing w:val="-3"/>
          <w:sz w:val="24"/>
        </w:rPr>
        <w:t> </w:t>
      </w:r>
      <w:r>
        <w:rPr>
          <w:sz w:val="24"/>
        </w:rPr>
        <w:t>staff,</w:t>
      </w:r>
      <w:r>
        <w:rPr>
          <w:spacing w:val="-3"/>
          <w:sz w:val="24"/>
        </w:rPr>
        <w:t> </w:t>
      </w:r>
      <w:r>
        <w:rPr>
          <w:sz w:val="24"/>
        </w:rPr>
        <w:t>students,</w:t>
      </w:r>
      <w:r>
        <w:rPr>
          <w:spacing w:val="-3"/>
          <w:sz w:val="24"/>
        </w:rPr>
        <w:t> </w:t>
      </w:r>
      <w:r>
        <w:rPr>
          <w:sz w:val="24"/>
        </w:rPr>
        <w:t>and</w:t>
      </w:r>
      <w:r>
        <w:rPr>
          <w:spacing w:val="-4"/>
          <w:sz w:val="24"/>
        </w:rPr>
        <w:t> </w:t>
      </w:r>
      <w:r>
        <w:rPr>
          <w:sz w:val="24"/>
        </w:rPr>
        <w:t>the</w:t>
      </w:r>
      <w:r>
        <w:rPr>
          <w:spacing w:val="-3"/>
          <w:sz w:val="24"/>
        </w:rPr>
        <w:t> </w:t>
      </w:r>
      <w:r>
        <w:rPr>
          <w:sz w:val="24"/>
        </w:rPr>
        <w:t>public</w:t>
      </w:r>
      <w:r>
        <w:rPr>
          <w:spacing w:val="-4"/>
          <w:sz w:val="24"/>
        </w:rPr>
        <w:t> </w:t>
      </w:r>
      <w:r>
        <w:rPr>
          <w:sz w:val="24"/>
        </w:rPr>
        <w:t>involving</w:t>
      </w:r>
      <w:r>
        <w:rPr>
          <w:spacing w:val="-4"/>
          <w:sz w:val="24"/>
        </w:rPr>
        <w:t> </w:t>
      </w:r>
      <w:r>
        <w:rPr>
          <w:sz w:val="24"/>
        </w:rPr>
        <w:t>the</w:t>
      </w:r>
      <w:r>
        <w:rPr>
          <w:spacing w:val="-3"/>
          <w:sz w:val="24"/>
        </w:rPr>
        <w:t> </w:t>
      </w:r>
      <w:r>
        <w:rPr>
          <w:sz w:val="24"/>
        </w:rPr>
        <w:t>use</w:t>
      </w:r>
      <w:r>
        <w:rPr>
          <w:spacing w:val="-3"/>
          <w:sz w:val="24"/>
        </w:rPr>
        <w:t> </w:t>
      </w:r>
      <w:r>
        <w:rPr>
          <w:sz w:val="24"/>
        </w:rPr>
        <w:t>of</w:t>
      </w:r>
      <w:r>
        <w:rPr>
          <w:spacing w:val="-4"/>
          <w:sz w:val="24"/>
        </w:rPr>
        <w:t> </w:t>
      </w:r>
      <w:r>
        <w:rPr>
          <w:sz w:val="24"/>
        </w:rPr>
        <w:t>animals</w:t>
      </w:r>
      <w:r>
        <w:rPr>
          <w:spacing w:val="-4"/>
          <w:sz w:val="24"/>
        </w:rPr>
        <w:t> </w:t>
      </w:r>
      <w:r>
        <w:rPr>
          <w:sz w:val="24"/>
        </w:rPr>
        <w:t>in </w:t>
      </w:r>
      <w:r>
        <w:rPr>
          <w:spacing w:val="-2"/>
          <w:sz w:val="24"/>
        </w:rPr>
        <w:t>research</w:t>
      </w:r>
    </w:p>
    <w:p>
      <w:pPr>
        <w:pStyle w:val="ListParagraph"/>
        <w:numPr>
          <w:ilvl w:val="2"/>
          <w:numId w:val="2"/>
        </w:numPr>
        <w:tabs>
          <w:tab w:pos="360" w:val="left" w:leader="none"/>
        </w:tabs>
        <w:spacing w:line="240" w:lineRule="auto" w:before="1" w:after="0"/>
        <w:ind w:left="360" w:right="477" w:hanging="360"/>
        <w:jc w:val="left"/>
        <w:rPr>
          <w:rFonts w:ascii="Symbol" w:hAnsi="Symbol"/>
          <w:sz w:val="20"/>
        </w:rPr>
      </w:pPr>
      <w:r>
        <w:rPr>
          <w:sz w:val="24"/>
        </w:rPr>
        <w:t>Perform</w:t>
      </w:r>
      <w:r>
        <w:rPr>
          <w:spacing w:val="-4"/>
          <w:sz w:val="24"/>
        </w:rPr>
        <w:t> </w:t>
      </w:r>
      <w:r>
        <w:rPr>
          <w:sz w:val="24"/>
        </w:rPr>
        <w:t>required</w:t>
      </w:r>
      <w:r>
        <w:rPr>
          <w:spacing w:val="-4"/>
          <w:sz w:val="24"/>
        </w:rPr>
        <w:t> </w:t>
      </w:r>
      <w:r>
        <w:rPr>
          <w:sz w:val="24"/>
        </w:rPr>
        <w:t>reviews</w:t>
      </w:r>
      <w:r>
        <w:rPr>
          <w:spacing w:val="-4"/>
          <w:sz w:val="24"/>
        </w:rPr>
        <w:t> </w:t>
      </w:r>
      <w:r>
        <w:rPr>
          <w:sz w:val="24"/>
        </w:rPr>
        <w:t>for</w:t>
      </w:r>
      <w:r>
        <w:rPr>
          <w:spacing w:val="-3"/>
          <w:sz w:val="24"/>
        </w:rPr>
        <w:t> </w:t>
      </w:r>
      <w:r>
        <w:rPr>
          <w:sz w:val="24"/>
        </w:rPr>
        <w:t>the</w:t>
      </w:r>
      <w:r>
        <w:rPr>
          <w:spacing w:val="-3"/>
          <w:sz w:val="24"/>
        </w:rPr>
        <w:t> </w:t>
      </w:r>
      <w:r>
        <w:rPr>
          <w:sz w:val="24"/>
        </w:rPr>
        <w:t>use</w:t>
      </w:r>
      <w:r>
        <w:rPr>
          <w:spacing w:val="-4"/>
          <w:sz w:val="24"/>
        </w:rPr>
        <w:t> </w:t>
      </w:r>
      <w:r>
        <w:rPr>
          <w:sz w:val="24"/>
        </w:rPr>
        <w:t>of</w:t>
      </w:r>
      <w:r>
        <w:rPr>
          <w:spacing w:val="-4"/>
          <w:sz w:val="24"/>
        </w:rPr>
        <w:t> </w:t>
      </w:r>
      <w:r>
        <w:rPr>
          <w:sz w:val="24"/>
        </w:rPr>
        <w:t>animals</w:t>
      </w:r>
      <w:r>
        <w:rPr>
          <w:spacing w:val="-4"/>
          <w:sz w:val="24"/>
        </w:rPr>
        <w:t> </w:t>
      </w:r>
      <w:r>
        <w:rPr>
          <w:sz w:val="24"/>
        </w:rPr>
        <w:t>in</w:t>
      </w:r>
      <w:r>
        <w:rPr>
          <w:spacing w:val="-4"/>
          <w:sz w:val="24"/>
        </w:rPr>
        <w:t> </w:t>
      </w:r>
      <w:r>
        <w:rPr>
          <w:sz w:val="24"/>
        </w:rPr>
        <w:t>research</w:t>
      </w:r>
      <w:r>
        <w:rPr>
          <w:spacing w:val="-1"/>
          <w:sz w:val="24"/>
        </w:rPr>
        <w:t> </w:t>
      </w:r>
      <w:r>
        <w:rPr>
          <w:sz w:val="24"/>
        </w:rPr>
        <w:t>with</w:t>
      </w:r>
      <w:r>
        <w:rPr>
          <w:spacing w:val="-4"/>
          <w:sz w:val="24"/>
        </w:rPr>
        <w:t> </w:t>
      </w:r>
      <w:r>
        <w:rPr>
          <w:sz w:val="24"/>
        </w:rPr>
        <w:t>due</w:t>
      </w:r>
      <w:r>
        <w:rPr>
          <w:spacing w:val="-3"/>
          <w:sz w:val="24"/>
        </w:rPr>
        <w:t> </w:t>
      </w:r>
      <w:r>
        <w:rPr>
          <w:sz w:val="24"/>
        </w:rPr>
        <w:t>consideration</w:t>
      </w:r>
      <w:r>
        <w:rPr>
          <w:spacing w:val="-4"/>
          <w:sz w:val="24"/>
        </w:rPr>
        <w:t> </w:t>
      </w:r>
      <w:r>
        <w:rPr>
          <w:sz w:val="24"/>
        </w:rPr>
        <w:t>of</w:t>
      </w:r>
      <w:r>
        <w:rPr>
          <w:spacing w:val="-4"/>
          <w:sz w:val="24"/>
        </w:rPr>
        <w:t> </w:t>
      </w:r>
      <w:r>
        <w:rPr>
          <w:sz w:val="24"/>
        </w:rPr>
        <w:t>their relevance to human or animal health, the advancement of knowledge, or the good of </w:t>
      </w:r>
      <w:r>
        <w:rPr>
          <w:spacing w:val="-2"/>
          <w:sz w:val="24"/>
        </w:rPr>
        <w:t>society</w:t>
      </w:r>
    </w:p>
    <w:p>
      <w:pPr>
        <w:pStyle w:val="ListParagraph"/>
        <w:numPr>
          <w:ilvl w:val="1"/>
          <w:numId w:val="2"/>
        </w:numPr>
        <w:tabs>
          <w:tab w:pos="358" w:val="left" w:leader="none"/>
        </w:tabs>
        <w:spacing w:line="240" w:lineRule="auto" w:before="292" w:after="0"/>
        <w:ind w:left="358" w:right="0" w:hanging="358"/>
        <w:jc w:val="left"/>
        <w:rPr>
          <w:sz w:val="24"/>
        </w:rPr>
      </w:pPr>
      <w:r>
        <w:rPr>
          <w:sz w:val="24"/>
        </w:rPr>
        <w:t>Organization</w:t>
      </w:r>
      <w:r>
        <w:rPr>
          <w:spacing w:val="-7"/>
          <w:sz w:val="24"/>
        </w:rPr>
        <w:t> </w:t>
      </w:r>
      <w:r>
        <w:rPr>
          <w:sz w:val="24"/>
        </w:rPr>
        <w:t>and</w:t>
      </w:r>
      <w:r>
        <w:rPr>
          <w:spacing w:val="-7"/>
          <w:sz w:val="24"/>
        </w:rPr>
        <w:t> </w:t>
      </w:r>
      <w:r>
        <w:rPr>
          <w:spacing w:val="-2"/>
          <w:sz w:val="24"/>
        </w:rPr>
        <w:t>Operation</w:t>
      </w:r>
    </w:p>
    <w:p>
      <w:pPr>
        <w:pStyle w:val="BodyText"/>
        <w:spacing w:before="1"/>
      </w:pPr>
    </w:p>
    <w:p>
      <w:pPr>
        <w:pStyle w:val="BodyText"/>
        <w:ind w:right="357"/>
      </w:pPr>
      <w:r>
        <w:rPr/>
        <w:t>The IACUC is administered by the Office of Research Compliance (ORC), which also monitors compliance</w:t>
      </w:r>
      <w:r>
        <w:rPr>
          <w:spacing w:val="-4"/>
        </w:rPr>
        <w:t> </w:t>
      </w:r>
      <w:r>
        <w:rPr/>
        <w:t>and</w:t>
      </w:r>
      <w:r>
        <w:rPr>
          <w:spacing w:val="-4"/>
        </w:rPr>
        <w:t> </w:t>
      </w:r>
      <w:r>
        <w:rPr/>
        <w:t>promulgates</w:t>
      </w:r>
      <w:r>
        <w:rPr>
          <w:spacing w:val="-4"/>
        </w:rPr>
        <w:t> </w:t>
      </w:r>
      <w:r>
        <w:rPr/>
        <w:t>policies</w:t>
      </w:r>
      <w:r>
        <w:rPr>
          <w:spacing w:val="-4"/>
        </w:rPr>
        <w:t> </w:t>
      </w:r>
      <w:r>
        <w:rPr/>
        <w:t>and</w:t>
      </w:r>
      <w:r>
        <w:rPr>
          <w:spacing w:val="-4"/>
        </w:rPr>
        <w:t> </w:t>
      </w:r>
      <w:r>
        <w:rPr/>
        <w:t>procedures</w:t>
      </w:r>
      <w:r>
        <w:rPr>
          <w:spacing w:val="-4"/>
        </w:rPr>
        <w:t> </w:t>
      </w:r>
      <w:r>
        <w:rPr/>
        <w:t>to</w:t>
      </w:r>
      <w:r>
        <w:rPr>
          <w:spacing w:val="-3"/>
        </w:rPr>
        <w:t> </w:t>
      </w:r>
      <w:r>
        <w:rPr/>
        <w:t>ensure</w:t>
      </w:r>
      <w:r>
        <w:rPr>
          <w:spacing w:val="-3"/>
        </w:rPr>
        <w:t> </w:t>
      </w:r>
      <w:r>
        <w:rPr/>
        <w:t>that</w:t>
      </w:r>
      <w:r>
        <w:rPr>
          <w:spacing w:val="-3"/>
        </w:rPr>
        <w:t> </w:t>
      </w:r>
      <w:r>
        <w:rPr/>
        <w:t>the</w:t>
      </w:r>
      <w:r>
        <w:rPr>
          <w:spacing w:val="-5"/>
        </w:rPr>
        <w:t> </w:t>
      </w:r>
      <w:r>
        <w:rPr/>
        <w:t>IACUC</w:t>
      </w:r>
      <w:r>
        <w:rPr>
          <w:spacing w:val="-4"/>
        </w:rPr>
        <w:t> </w:t>
      </w:r>
      <w:r>
        <w:rPr/>
        <w:t>membership</w:t>
      </w:r>
      <w:r>
        <w:rPr>
          <w:spacing w:val="-4"/>
        </w:rPr>
        <w:t> </w:t>
      </w:r>
      <w:r>
        <w:rPr/>
        <w:t>is duly constituted in accordance with federal regulations.</w:t>
      </w:r>
    </w:p>
    <w:p>
      <w:pPr>
        <w:pStyle w:val="BodyText"/>
        <w:spacing w:before="292"/>
        <w:ind w:right="430"/>
      </w:pPr>
      <w:r>
        <w:rPr/>
        <w:t>The regulations require a minimum of 5 members on the IACUC. The Stony Brook IACUC has approximately</w:t>
      </w:r>
      <w:r>
        <w:rPr>
          <w:spacing w:val="-3"/>
        </w:rPr>
        <w:t> </w:t>
      </w:r>
      <w:r>
        <w:rPr/>
        <w:t>14</w:t>
      </w:r>
      <w:r>
        <w:rPr>
          <w:spacing w:val="-4"/>
        </w:rPr>
        <w:t> </w:t>
      </w:r>
      <w:r>
        <w:rPr/>
        <w:t>members</w:t>
      </w:r>
      <w:r>
        <w:rPr>
          <w:spacing w:val="-4"/>
        </w:rPr>
        <w:t> </w:t>
      </w:r>
      <w:r>
        <w:rPr/>
        <w:t>representing</w:t>
      </w:r>
      <w:r>
        <w:rPr>
          <w:spacing w:val="-3"/>
        </w:rPr>
        <w:t> </w:t>
      </w:r>
      <w:r>
        <w:rPr/>
        <w:t>various</w:t>
      </w:r>
      <w:r>
        <w:rPr>
          <w:spacing w:val="-4"/>
        </w:rPr>
        <w:t> </w:t>
      </w:r>
      <w:r>
        <w:rPr/>
        <w:t>areas</w:t>
      </w:r>
      <w:r>
        <w:rPr>
          <w:spacing w:val="-4"/>
        </w:rPr>
        <w:t> </w:t>
      </w:r>
      <w:r>
        <w:rPr/>
        <w:t>of</w:t>
      </w:r>
      <w:r>
        <w:rPr>
          <w:spacing w:val="-4"/>
        </w:rPr>
        <w:t> </w:t>
      </w:r>
      <w:r>
        <w:rPr/>
        <w:t>expertise. The</w:t>
      </w:r>
      <w:r>
        <w:rPr>
          <w:spacing w:val="-4"/>
        </w:rPr>
        <w:t> </w:t>
      </w:r>
      <w:r>
        <w:rPr/>
        <w:t>IACUC</w:t>
      </w:r>
      <w:r>
        <w:rPr>
          <w:spacing w:val="-4"/>
        </w:rPr>
        <w:t> </w:t>
      </w:r>
      <w:r>
        <w:rPr/>
        <w:t>chair</w:t>
      </w:r>
      <w:r>
        <w:rPr>
          <w:spacing w:val="-4"/>
        </w:rPr>
        <w:t> </w:t>
      </w:r>
      <w:r>
        <w:rPr/>
        <w:t>is</w:t>
      </w:r>
      <w:r>
        <w:rPr>
          <w:spacing w:val="-4"/>
        </w:rPr>
        <w:t> </w:t>
      </w:r>
      <w:r>
        <w:rPr/>
        <w:t>selected from the IACUC members by the Vice President for Research. The IACUC reviews the minutes and reports.</w:t>
      </w:r>
    </w:p>
    <w:p>
      <w:pPr>
        <w:pStyle w:val="BodyText"/>
        <w:spacing w:before="1"/>
      </w:pPr>
    </w:p>
    <w:p>
      <w:pPr>
        <w:pStyle w:val="BodyText"/>
        <w:ind w:right="357"/>
      </w:pPr>
      <w:r>
        <w:rPr/>
        <w:t>Applications</w:t>
      </w:r>
      <w:r>
        <w:rPr>
          <w:spacing w:val="-4"/>
        </w:rPr>
        <w:t> </w:t>
      </w:r>
      <w:r>
        <w:rPr/>
        <w:t>(i.e.,</w:t>
      </w:r>
      <w:r>
        <w:rPr>
          <w:spacing w:val="-3"/>
        </w:rPr>
        <w:t> </w:t>
      </w:r>
      <w:r>
        <w:rPr/>
        <w:t>Curriculum</w:t>
      </w:r>
      <w:r>
        <w:rPr>
          <w:spacing w:val="-3"/>
        </w:rPr>
        <w:t> </w:t>
      </w:r>
      <w:r>
        <w:rPr/>
        <w:t>Vitae)</w:t>
      </w:r>
      <w:r>
        <w:rPr>
          <w:spacing w:val="-4"/>
        </w:rPr>
        <w:t> </w:t>
      </w:r>
      <w:r>
        <w:rPr/>
        <w:t>for</w:t>
      </w:r>
      <w:r>
        <w:rPr>
          <w:spacing w:val="-3"/>
        </w:rPr>
        <w:t> </w:t>
      </w:r>
      <w:r>
        <w:rPr/>
        <w:t>new</w:t>
      </w:r>
      <w:r>
        <w:rPr>
          <w:spacing w:val="-3"/>
        </w:rPr>
        <w:t> </w:t>
      </w:r>
      <w:r>
        <w:rPr/>
        <w:t>members</w:t>
      </w:r>
      <w:r>
        <w:rPr>
          <w:spacing w:val="-4"/>
        </w:rPr>
        <w:t> </w:t>
      </w:r>
      <w:r>
        <w:rPr/>
        <w:t>are</w:t>
      </w:r>
      <w:r>
        <w:rPr>
          <w:spacing w:val="-3"/>
        </w:rPr>
        <w:t> </w:t>
      </w:r>
      <w:r>
        <w:rPr/>
        <w:t>submitted</w:t>
      </w:r>
      <w:r>
        <w:rPr>
          <w:spacing w:val="-4"/>
        </w:rPr>
        <w:t> </w:t>
      </w:r>
      <w:r>
        <w:rPr/>
        <w:t>to</w:t>
      </w:r>
      <w:r>
        <w:rPr>
          <w:spacing w:val="-5"/>
        </w:rPr>
        <w:t> </w:t>
      </w:r>
      <w:r>
        <w:rPr/>
        <w:t>the</w:t>
      </w:r>
      <w:r>
        <w:rPr>
          <w:spacing w:val="-3"/>
        </w:rPr>
        <w:t> </w:t>
      </w:r>
      <w:r>
        <w:rPr/>
        <w:t>IACUC</w:t>
      </w:r>
      <w:r>
        <w:rPr>
          <w:spacing w:val="-2"/>
        </w:rPr>
        <w:t> </w:t>
      </w:r>
      <w:r>
        <w:rPr/>
        <w:t>Coordinator and</w:t>
      </w:r>
      <w:r>
        <w:rPr>
          <w:spacing w:val="-2"/>
        </w:rPr>
        <w:t> </w:t>
      </w:r>
      <w:r>
        <w:rPr/>
        <w:t>brought</w:t>
      </w:r>
      <w:r>
        <w:rPr>
          <w:spacing w:val="-1"/>
        </w:rPr>
        <w:t> </w:t>
      </w:r>
      <w:r>
        <w:rPr/>
        <w:t>to</w:t>
      </w:r>
      <w:r>
        <w:rPr>
          <w:spacing w:val="-2"/>
        </w:rPr>
        <w:t> </w:t>
      </w:r>
      <w:r>
        <w:rPr/>
        <w:t>the</w:t>
      </w:r>
      <w:r>
        <w:rPr>
          <w:spacing w:val="-1"/>
        </w:rPr>
        <w:t> </w:t>
      </w:r>
      <w:r>
        <w:rPr/>
        <w:t>IACUC</w:t>
      </w:r>
      <w:r>
        <w:rPr>
          <w:spacing w:val="-2"/>
        </w:rPr>
        <w:t> </w:t>
      </w:r>
      <w:r>
        <w:rPr/>
        <w:t>meeting</w:t>
      </w:r>
      <w:r>
        <w:rPr>
          <w:spacing w:val="-1"/>
        </w:rPr>
        <w:t> </w:t>
      </w:r>
      <w:r>
        <w:rPr/>
        <w:t>for</w:t>
      </w:r>
      <w:r>
        <w:rPr>
          <w:spacing w:val="-1"/>
        </w:rPr>
        <w:t> </w:t>
      </w:r>
      <w:r>
        <w:rPr/>
        <w:t>review.</w:t>
      </w:r>
      <w:r>
        <w:rPr>
          <w:spacing w:val="-2"/>
        </w:rPr>
        <w:t> </w:t>
      </w:r>
      <w:r>
        <w:rPr/>
        <w:t>The</w:t>
      </w:r>
      <w:r>
        <w:rPr>
          <w:spacing w:val="-1"/>
        </w:rPr>
        <w:t> </w:t>
      </w:r>
      <w:r>
        <w:rPr/>
        <w:t>IACUC</w:t>
      </w:r>
      <w:r>
        <w:rPr>
          <w:spacing w:val="-2"/>
        </w:rPr>
        <w:t> </w:t>
      </w:r>
      <w:r>
        <w:rPr/>
        <w:t>members</w:t>
      </w:r>
      <w:r>
        <w:rPr>
          <w:spacing w:val="-2"/>
        </w:rPr>
        <w:t> </w:t>
      </w:r>
      <w:r>
        <w:rPr/>
        <w:t>determine</w:t>
      </w:r>
      <w:r>
        <w:rPr>
          <w:spacing w:val="-1"/>
        </w:rPr>
        <w:t> </w:t>
      </w:r>
      <w:r>
        <w:rPr/>
        <w:t>if</w:t>
      </w:r>
      <w:r>
        <w:rPr>
          <w:spacing w:val="-2"/>
        </w:rPr>
        <w:t> </w:t>
      </w:r>
      <w:r>
        <w:rPr/>
        <w:t>the</w:t>
      </w:r>
      <w:r>
        <w:rPr>
          <w:spacing w:val="-1"/>
        </w:rPr>
        <w:t> </w:t>
      </w:r>
      <w:r>
        <w:rPr/>
        <w:t>individual meets the requirements for membership on the committee. Once the review of the CV is complete, the individual is notified regarding their status as a potential IACUC member.</w:t>
      </w:r>
    </w:p>
    <w:p>
      <w:pPr>
        <w:pStyle w:val="BodyText"/>
        <w:spacing w:line="292" w:lineRule="exact"/>
      </w:pPr>
      <w:r>
        <w:rPr/>
        <w:t>Following</w:t>
      </w:r>
      <w:r>
        <w:rPr>
          <w:spacing w:val="-5"/>
        </w:rPr>
        <w:t> </w:t>
      </w:r>
      <w:r>
        <w:rPr/>
        <w:t>IACUC</w:t>
      </w:r>
      <w:r>
        <w:rPr>
          <w:spacing w:val="-4"/>
        </w:rPr>
        <w:t> </w:t>
      </w:r>
      <w:r>
        <w:rPr/>
        <w:t>member</w:t>
      </w:r>
      <w:r>
        <w:rPr>
          <w:spacing w:val="-2"/>
        </w:rPr>
        <w:t> </w:t>
      </w:r>
      <w:r>
        <w:rPr/>
        <w:t>training</w:t>
      </w:r>
      <w:r>
        <w:rPr>
          <w:spacing w:val="-4"/>
        </w:rPr>
        <w:t> </w:t>
      </w:r>
      <w:r>
        <w:rPr/>
        <w:t>(CITIProgram.org)</w:t>
      </w:r>
      <w:r>
        <w:rPr>
          <w:spacing w:val="-3"/>
        </w:rPr>
        <w:t> </w:t>
      </w:r>
      <w:r>
        <w:rPr/>
        <w:t>and</w:t>
      </w:r>
      <w:r>
        <w:rPr>
          <w:spacing w:val="-3"/>
        </w:rPr>
        <w:t> </w:t>
      </w:r>
      <w:r>
        <w:rPr/>
        <w:t>in-person</w:t>
      </w:r>
      <w:r>
        <w:rPr>
          <w:spacing w:val="-4"/>
        </w:rPr>
        <w:t> </w:t>
      </w:r>
      <w:r>
        <w:rPr/>
        <w:t>training</w:t>
      </w:r>
      <w:r>
        <w:rPr>
          <w:spacing w:val="-3"/>
        </w:rPr>
        <w:t> </w:t>
      </w:r>
      <w:r>
        <w:rPr/>
        <w:t>(Office</w:t>
      </w:r>
      <w:r>
        <w:rPr>
          <w:spacing w:val="-3"/>
        </w:rPr>
        <w:t> </w:t>
      </w:r>
      <w:r>
        <w:rPr/>
        <w:t>of</w:t>
      </w:r>
      <w:r>
        <w:rPr>
          <w:spacing w:val="-3"/>
        </w:rPr>
        <w:t> </w:t>
      </w:r>
      <w:r>
        <w:rPr>
          <w:spacing w:val="-2"/>
        </w:rPr>
        <w:t>Research</w:t>
      </w:r>
    </w:p>
    <w:p>
      <w:pPr>
        <w:pStyle w:val="BodyText"/>
        <w:spacing w:after="0" w:line="292" w:lineRule="exact"/>
        <w:sectPr>
          <w:pgSz w:w="12240" w:h="15840"/>
          <w:pgMar w:header="0" w:footer="1329" w:top="1820" w:bottom="1520" w:left="1440" w:right="1080"/>
        </w:sectPr>
      </w:pPr>
    </w:p>
    <w:p>
      <w:pPr>
        <w:pStyle w:val="BodyText"/>
        <w:spacing w:before="39"/>
        <w:ind w:right="430"/>
      </w:pPr>
      <w:r>
        <w:rPr/>
        <w:t>Compliance)</w:t>
      </w:r>
      <w:r>
        <w:rPr>
          <w:spacing w:val="-5"/>
        </w:rPr>
        <w:t> </w:t>
      </w:r>
      <w:r>
        <w:rPr/>
        <w:t>the</w:t>
      </w:r>
      <w:r>
        <w:rPr>
          <w:spacing w:val="-3"/>
        </w:rPr>
        <w:t> </w:t>
      </w:r>
      <w:r>
        <w:rPr/>
        <w:t>potential</w:t>
      </w:r>
      <w:r>
        <w:rPr>
          <w:spacing w:val="-3"/>
        </w:rPr>
        <w:t> </w:t>
      </w:r>
      <w:r>
        <w:rPr/>
        <w:t>new</w:t>
      </w:r>
      <w:r>
        <w:rPr>
          <w:spacing w:val="-3"/>
        </w:rPr>
        <w:t> </w:t>
      </w:r>
      <w:r>
        <w:rPr/>
        <w:t>member</w:t>
      </w:r>
      <w:r>
        <w:rPr>
          <w:spacing w:val="-4"/>
        </w:rPr>
        <w:t> </w:t>
      </w:r>
      <w:r>
        <w:rPr/>
        <w:t>signs</w:t>
      </w:r>
      <w:r>
        <w:rPr>
          <w:spacing w:val="-4"/>
        </w:rPr>
        <w:t> </w:t>
      </w:r>
      <w:r>
        <w:rPr/>
        <w:t>a</w:t>
      </w:r>
      <w:r>
        <w:rPr>
          <w:spacing w:val="-4"/>
        </w:rPr>
        <w:t> </w:t>
      </w:r>
      <w:r>
        <w:rPr/>
        <w:t>confidentiality</w:t>
      </w:r>
      <w:r>
        <w:rPr>
          <w:spacing w:val="-3"/>
        </w:rPr>
        <w:t> </w:t>
      </w:r>
      <w:r>
        <w:rPr/>
        <w:t>agreement</w:t>
      </w:r>
      <w:r>
        <w:rPr>
          <w:spacing w:val="-3"/>
        </w:rPr>
        <w:t> </w:t>
      </w:r>
      <w:r>
        <w:rPr/>
        <w:t>and</w:t>
      </w:r>
      <w:r>
        <w:rPr>
          <w:spacing w:val="-3"/>
        </w:rPr>
        <w:t> </w:t>
      </w:r>
      <w:r>
        <w:rPr/>
        <w:t>may</w:t>
      </w:r>
      <w:r>
        <w:rPr>
          <w:spacing w:val="-3"/>
        </w:rPr>
        <w:t> </w:t>
      </w:r>
      <w:r>
        <w:rPr/>
        <w:t>then observe an IACUC meeting.</w:t>
      </w:r>
    </w:p>
    <w:p>
      <w:pPr>
        <w:pStyle w:val="BodyText"/>
        <w:spacing w:before="293"/>
        <w:ind w:right="430"/>
      </w:pPr>
      <w:r>
        <w:rPr/>
        <w:t>Changes in membership and applications for new members must be submitted as soon as vacancies</w:t>
      </w:r>
      <w:r>
        <w:rPr>
          <w:spacing w:val="-5"/>
        </w:rPr>
        <w:t> </w:t>
      </w:r>
      <w:r>
        <w:rPr/>
        <w:t>occur</w:t>
      </w:r>
      <w:r>
        <w:rPr>
          <w:spacing w:val="-3"/>
        </w:rPr>
        <w:t> </w:t>
      </w:r>
      <w:r>
        <w:rPr/>
        <w:t>on</w:t>
      </w:r>
      <w:r>
        <w:rPr>
          <w:spacing w:val="-4"/>
        </w:rPr>
        <w:t> </w:t>
      </w:r>
      <w:r>
        <w:rPr/>
        <w:t>the</w:t>
      </w:r>
      <w:r>
        <w:rPr>
          <w:spacing w:val="-3"/>
        </w:rPr>
        <w:t> </w:t>
      </w:r>
      <w:r>
        <w:rPr/>
        <w:t>committee.</w:t>
      </w:r>
      <w:r>
        <w:rPr>
          <w:spacing w:val="-4"/>
        </w:rPr>
        <w:t> </w:t>
      </w:r>
      <w:r>
        <w:rPr/>
        <w:t>A</w:t>
      </w:r>
      <w:r>
        <w:rPr>
          <w:spacing w:val="-3"/>
        </w:rPr>
        <w:t> </w:t>
      </w:r>
      <w:r>
        <w:rPr/>
        <w:t>current</w:t>
      </w:r>
      <w:r>
        <w:rPr>
          <w:spacing w:val="-4"/>
        </w:rPr>
        <w:t> </w:t>
      </w:r>
      <w:r>
        <w:rPr/>
        <w:t>curriculum</w:t>
      </w:r>
      <w:r>
        <w:rPr>
          <w:spacing w:val="-3"/>
        </w:rPr>
        <w:t> </w:t>
      </w:r>
      <w:r>
        <w:rPr/>
        <w:t>vitae</w:t>
      </w:r>
      <w:r>
        <w:rPr>
          <w:spacing w:val="-3"/>
        </w:rPr>
        <w:t> </w:t>
      </w:r>
      <w:r>
        <w:rPr/>
        <w:t>for</w:t>
      </w:r>
      <w:r>
        <w:rPr>
          <w:spacing w:val="-3"/>
        </w:rPr>
        <w:t> </w:t>
      </w:r>
      <w:r>
        <w:rPr/>
        <w:t>each</w:t>
      </w:r>
      <w:r>
        <w:rPr>
          <w:spacing w:val="-5"/>
        </w:rPr>
        <w:t> </w:t>
      </w:r>
      <w:r>
        <w:rPr/>
        <w:t>committee</w:t>
      </w:r>
      <w:r>
        <w:rPr>
          <w:spacing w:val="-3"/>
        </w:rPr>
        <w:t> </w:t>
      </w:r>
      <w:r>
        <w:rPr/>
        <w:t>member must be received by the IACUC Coordinator every two years.</w:t>
      </w:r>
    </w:p>
    <w:p>
      <w:pPr>
        <w:pStyle w:val="BodyText"/>
      </w:pPr>
    </w:p>
    <w:p>
      <w:pPr>
        <w:pStyle w:val="BodyText"/>
        <w:spacing w:before="1"/>
        <w:ind w:right="430"/>
      </w:pPr>
      <w:r>
        <w:rPr/>
        <w:t>The</w:t>
      </w:r>
      <w:r>
        <w:rPr>
          <w:spacing w:val="-3"/>
        </w:rPr>
        <w:t> </w:t>
      </w:r>
      <w:r>
        <w:rPr/>
        <w:t>IACUC</w:t>
      </w:r>
      <w:r>
        <w:rPr>
          <w:spacing w:val="-4"/>
        </w:rPr>
        <w:t> </w:t>
      </w:r>
      <w:r>
        <w:rPr/>
        <w:t>meets</w:t>
      </w:r>
      <w:r>
        <w:rPr>
          <w:spacing w:val="-4"/>
        </w:rPr>
        <w:t> </w:t>
      </w:r>
      <w:r>
        <w:rPr/>
        <w:t>at</w:t>
      </w:r>
      <w:r>
        <w:rPr>
          <w:spacing w:val="-3"/>
        </w:rPr>
        <w:t> </w:t>
      </w:r>
      <w:r>
        <w:rPr/>
        <w:t>least</w:t>
      </w:r>
      <w:r>
        <w:rPr>
          <w:spacing w:val="-3"/>
        </w:rPr>
        <w:t> </w:t>
      </w:r>
      <w:r>
        <w:rPr/>
        <w:t>once</w:t>
      </w:r>
      <w:r>
        <w:rPr>
          <w:spacing w:val="-2"/>
        </w:rPr>
        <w:t> </w:t>
      </w:r>
      <w:r>
        <w:rPr/>
        <w:t>per</w:t>
      </w:r>
      <w:r>
        <w:rPr>
          <w:spacing w:val="-4"/>
        </w:rPr>
        <w:t> </w:t>
      </w:r>
      <w:r>
        <w:rPr/>
        <w:t>month,</w:t>
      </w:r>
      <w:r>
        <w:rPr>
          <w:spacing w:val="-3"/>
        </w:rPr>
        <w:t> </w:t>
      </w:r>
      <w:r>
        <w:rPr/>
        <w:t>or</w:t>
      </w:r>
      <w:r>
        <w:rPr>
          <w:spacing w:val="-3"/>
        </w:rPr>
        <w:t> </w:t>
      </w:r>
      <w:r>
        <w:rPr/>
        <w:t>more</w:t>
      </w:r>
      <w:r>
        <w:rPr>
          <w:spacing w:val="-3"/>
        </w:rPr>
        <w:t> </w:t>
      </w:r>
      <w:r>
        <w:rPr/>
        <w:t>frequently,</w:t>
      </w:r>
      <w:r>
        <w:rPr>
          <w:spacing w:val="-3"/>
        </w:rPr>
        <w:t> </w:t>
      </w:r>
      <w:r>
        <w:rPr/>
        <w:t>at</w:t>
      </w:r>
      <w:r>
        <w:rPr>
          <w:spacing w:val="-3"/>
        </w:rPr>
        <w:t> </w:t>
      </w:r>
      <w:r>
        <w:rPr/>
        <w:t>the</w:t>
      </w:r>
      <w:r>
        <w:rPr>
          <w:spacing w:val="-3"/>
        </w:rPr>
        <w:t> </w:t>
      </w:r>
      <w:r>
        <w:rPr/>
        <w:t>discretion</w:t>
      </w:r>
      <w:r>
        <w:rPr>
          <w:spacing w:val="-4"/>
        </w:rPr>
        <w:t> </w:t>
      </w:r>
      <w:r>
        <w:rPr/>
        <w:t>of</w:t>
      </w:r>
      <w:r>
        <w:rPr>
          <w:spacing w:val="-4"/>
        </w:rPr>
        <w:t> </w:t>
      </w:r>
      <w:r>
        <w:rPr/>
        <w:t>the</w:t>
      </w:r>
      <w:r>
        <w:rPr>
          <w:spacing w:val="-3"/>
        </w:rPr>
        <w:t> </w:t>
      </w:r>
      <w:r>
        <w:rPr/>
        <w:t>IACUC Chair. The agenda, time and location of the meeting and meeting materials are available in advance to all IACUC members. Members who do not attend at least 50% of meetings in a calendar year may be dropped from membership.</w:t>
      </w:r>
    </w:p>
    <w:p>
      <w:pPr>
        <w:pStyle w:val="BodyText"/>
      </w:pPr>
    </w:p>
    <w:p>
      <w:pPr>
        <w:pStyle w:val="BodyText"/>
        <w:ind w:right="430"/>
      </w:pPr>
      <w:r>
        <w:rPr/>
        <w:t>Meetings require a quorum to occur (more than 50% of the members). Protocols that involve special populations such as wildlife, should be reviewed by a specialist with expertise in that area or a consultant. The IACUC members vote on each protocol reviewed at the meeting. A majority of the members must vote to approve the application for the application to be approved.</w:t>
      </w:r>
      <w:r>
        <w:rPr>
          <w:spacing w:val="-4"/>
        </w:rPr>
        <w:t> </w:t>
      </w:r>
      <w:r>
        <w:rPr/>
        <w:t>A</w:t>
      </w:r>
      <w:r>
        <w:rPr>
          <w:spacing w:val="-3"/>
        </w:rPr>
        <w:t> </w:t>
      </w:r>
      <w:r>
        <w:rPr/>
        <w:t>member</w:t>
      </w:r>
      <w:r>
        <w:rPr>
          <w:spacing w:val="-2"/>
        </w:rPr>
        <w:t> </w:t>
      </w:r>
      <w:r>
        <w:rPr/>
        <w:t>who</w:t>
      </w:r>
      <w:r>
        <w:rPr>
          <w:spacing w:val="-3"/>
        </w:rPr>
        <w:t> </w:t>
      </w:r>
      <w:r>
        <w:rPr/>
        <w:t>has</w:t>
      </w:r>
      <w:r>
        <w:rPr>
          <w:spacing w:val="-3"/>
        </w:rPr>
        <w:t> </w:t>
      </w:r>
      <w:r>
        <w:rPr/>
        <w:t>any</w:t>
      </w:r>
      <w:r>
        <w:rPr>
          <w:spacing w:val="-2"/>
        </w:rPr>
        <w:t> </w:t>
      </w:r>
      <w:r>
        <w:rPr/>
        <w:t>involvement</w:t>
      </w:r>
      <w:r>
        <w:rPr>
          <w:spacing w:val="-4"/>
        </w:rPr>
        <w:t> </w:t>
      </w:r>
      <w:r>
        <w:rPr/>
        <w:t>in</w:t>
      </w:r>
      <w:r>
        <w:rPr>
          <w:spacing w:val="-3"/>
        </w:rPr>
        <w:t> </w:t>
      </w:r>
      <w:r>
        <w:rPr/>
        <w:t>a</w:t>
      </w:r>
      <w:r>
        <w:rPr>
          <w:spacing w:val="-3"/>
        </w:rPr>
        <w:t> </w:t>
      </w:r>
      <w:r>
        <w:rPr/>
        <w:t>protocol</w:t>
      </w:r>
      <w:r>
        <w:rPr>
          <w:spacing w:val="-3"/>
        </w:rPr>
        <w:t> </w:t>
      </w:r>
      <w:r>
        <w:rPr/>
        <w:t>or</w:t>
      </w:r>
      <w:r>
        <w:rPr>
          <w:spacing w:val="-2"/>
        </w:rPr>
        <w:t> </w:t>
      </w:r>
      <w:r>
        <w:rPr/>
        <w:t>some</w:t>
      </w:r>
      <w:r>
        <w:rPr>
          <w:spacing w:val="-2"/>
        </w:rPr>
        <w:t> </w:t>
      </w:r>
      <w:r>
        <w:rPr/>
        <w:t>other</w:t>
      </w:r>
      <w:r>
        <w:rPr>
          <w:spacing w:val="-2"/>
        </w:rPr>
        <w:t> </w:t>
      </w:r>
      <w:r>
        <w:rPr/>
        <w:t>conflict</w:t>
      </w:r>
      <w:r>
        <w:rPr>
          <w:spacing w:val="-3"/>
        </w:rPr>
        <w:t> </w:t>
      </w:r>
      <w:r>
        <w:rPr/>
        <w:t>of</w:t>
      </w:r>
      <w:r>
        <w:rPr>
          <w:spacing w:val="-3"/>
        </w:rPr>
        <w:t> </w:t>
      </w:r>
      <w:r>
        <w:rPr/>
        <w:t>interest must abstain from voting on it.</w:t>
      </w:r>
    </w:p>
    <w:p>
      <w:pPr>
        <w:pStyle w:val="BodyText"/>
      </w:pPr>
    </w:p>
    <w:p>
      <w:pPr>
        <w:pStyle w:val="BodyText"/>
        <w:ind w:right="430"/>
      </w:pPr>
      <w:r>
        <w:rPr/>
        <w:t>Members are under strict requirements to maintain confidentiality regarding service on the IACUC.</w:t>
      </w:r>
      <w:r>
        <w:rPr>
          <w:spacing w:val="-3"/>
        </w:rPr>
        <w:t> </w:t>
      </w:r>
      <w:r>
        <w:rPr/>
        <w:t>This</w:t>
      </w:r>
      <w:r>
        <w:rPr>
          <w:spacing w:val="-5"/>
        </w:rPr>
        <w:t> </w:t>
      </w:r>
      <w:r>
        <w:rPr/>
        <w:t>requirement</w:t>
      </w:r>
      <w:r>
        <w:rPr>
          <w:spacing w:val="-3"/>
        </w:rPr>
        <w:t> </w:t>
      </w:r>
      <w:r>
        <w:rPr/>
        <w:t>remains</w:t>
      </w:r>
      <w:r>
        <w:rPr>
          <w:spacing w:val="-4"/>
        </w:rPr>
        <w:t> </w:t>
      </w:r>
      <w:r>
        <w:rPr/>
        <w:t>in</w:t>
      </w:r>
      <w:r>
        <w:rPr>
          <w:spacing w:val="-4"/>
        </w:rPr>
        <w:t> </w:t>
      </w:r>
      <w:r>
        <w:rPr/>
        <w:t>full</w:t>
      </w:r>
      <w:r>
        <w:rPr>
          <w:spacing w:val="-4"/>
        </w:rPr>
        <w:t> </w:t>
      </w:r>
      <w:r>
        <w:rPr/>
        <w:t>force</w:t>
      </w:r>
      <w:r>
        <w:rPr>
          <w:spacing w:val="-3"/>
        </w:rPr>
        <w:t> </w:t>
      </w:r>
      <w:r>
        <w:rPr/>
        <w:t>during</w:t>
      </w:r>
      <w:r>
        <w:rPr>
          <w:spacing w:val="-3"/>
        </w:rPr>
        <w:t> </w:t>
      </w:r>
      <w:r>
        <w:rPr/>
        <w:t>the</w:t>
      </w:r>
      <w:r>
        <w:rPr>
          <w:spacing w:val="-3"/>
        </w:rPr>
        <w:t> </w:t>
      </w:r>
      <w:r>
        <w:rPr/>
        <w:t>entire</w:t>
      </w:r>
      <w:r>
        <w:rPr>
          <w:spacing w:val="-3"/>
        </w:rPr>
        <w:t> </w:t>
      </w:r>
      <w:r>
        <w:rPr/>
        <w:t>term</w:t>
      </w:r>
      <w:r>
        <w:rPr>
          <w:spacing w:val="-3"/>
        </w:rPr>
        <w:t> </w:t>
      </w:r>
      <w:r>
        <w:rPr/>
        <w:t>of</w:t>
      </w:r>
      <w:r>
        <w:rPr>
          <w:spacing w:val="-4"/>
        </w:rPr>
        <w:t> </w:t>
      </w:r>
      <w:r>
        <w:rPr/>
        <w:t>service</w:t>
      </w:r>
      <w:r>
        <w:rPr>
          <w:spacing w:val="-3"/>
        </w:rPr>
        <w:t> </w:t>
      </w:r>
      <w:r>
        <w:rPr/>
        <w:t>with</w:t>
      </w:r>
      <w:r>
        <w:rPr>
          <w:spacing w:val="-4"/>
        </w:rPr>
        <w:t> </w:t>
      </w:r>
      <w:r>
        <w:rPr/>
        <w:t>the</w:t>
      </w:r>
      <w:r>
        <w:rPr>
          <w:spacing w:val="-3"/>
        </w:rPr>
        <w:t> </w:t>
      </w:r>
      <w:r>
        <w:rPr/>
        <w:t>IACUC and continues in effect after such affiliation terminates.</w:t>
      </w:r>
    </w:p>
    <w:p>
      <w:pPr>
        <w:pStyle w:val="BodyText"/>
        <w:spacing w:before="293"/>
        <w:ind w:right="430"/>
      </w:pPr>
      <w:r>
        <w:rPr/>
        <w:t>Decisions of the committee are documented in the minutes. Minutes are confidential documents.</w:t>
      </w:r>
      <w:r>
        <w:rPr>
          <w:spacing w:val="-3"/>
        </w:rPr>
        <w:t> </w:t>
      </w:r>
      <w:r>
        <w:rPr/>
        <w:t>Access</w:t>
      </w:r>
      <w:r>
        <w:rPr>
          <w:spacing w:val="-3"/>
        </w:rPr>
        <w:t> </w:t>
      </w:r>
      <w:r>
        <w:rPr/>
        <w:t>is</w:t>
      </w:r>
      <w:r>
        <w:rPr>
          <w:spacing w:val="-3"/>
        </w:rPr>
        <w:t> </w:t>
      </w:r>
      <w:r>
        <w:rPr/>
        <w:t>available</w:t>
      </w:r>
      <w:r>
        <w:rPr>
          <w:spacing w:val="-2"/>
        </w:rPr>
        <w:t> </w:t>
      </w:r>
      <w:r>
        <w:rPr/>
        <w:t>to</w:t>
      </w:r>
      <w:r>
        <w:rPr>
          <w:spacing w:val="-3"/>
        </w:rPr>
        <w:t> </w:t>
      </w:r>
      <w:r>
        <w:rPr/>
        <w:t>IACUC</w:t>
      </w:r>
      <w:r>
        <w:rPr>
          <w:spacing w:val="-3"/>
        </w:rPr>
        <w:t> </w:t>
      </w:r>
      <w:r>
        <w:rPr/>
        <w:t>members</w:t>
      </w:r>
      <w:r>
        <w:rPr>
          <w:spacing w:val="-3"/>
        </w:rPr>
        <w:t> </w:t>
      </w:r>
      <w:r>
        <w:rPr/>
        <w:t>at</w:t>
      </w:r>
      <w:r>
        <w:rPr>
          <w:spacing w:val="-2"/>
        </w:rPr>
        <w:t> </w:t>
      </w:r>
      <w:r>
        <w:rPr/>
        <w:t>all</w:t>
      </w:r>
      <w:r>
        <w:rPr>
          <w:spacing w:val="-2"/>
        </w:rPr>
        <w:t> </w:t>
      </w:r>
      <w:r>
        <w:rPr/>
        <w:t>times.</w:t>
      </w:r>
      <w:r>
        <w:rPr>
          <w:spacing w:val="-3"/>
        </w:rPr>
        <w:t> </w:t>
      </w:r>
      <w:r>
        <w:rPr/>
        <w:t>The</w:t>
      </w:r>
      <w:r>
        <w:rPr>
          <w:spacing w:val="-2"/>
        </w:rPr>
        <w:t> </w:t>
      </w:r>
      <w:r>
        <w:rPr/>
        <w:t>minutes</w:t>
      </w:r>
      <w:r>
        <w:rPr>
          <w:spacing w:val="-3"/>
        </w:rPr>
        <w:t> </w:t>
      </w:r>
      <w:r>
        <w:rPr/>
        <w:t>are</w:t>
      </w:r>
      <w:r>
        <w:rPr>
          <w:spacing w:val="-2"/>
        </w:rPr>
        <w:t> </w:t>
      </w:r>
      <w:r>
        <w:rPr/>
        <w:t>drafted</w:t>
      </w:r>
      <w:r>
        <w:rPr>
          <w:spacing w:val="-3"/>
        </w:rPr>
        <w:t> </w:t>
      </w:r>
      <w:r>
        <w:rPr/>
        <w:t>by</w:t>
      </w:r>
      <w:r>
        <w:rPr>
          <w:spacing w:val="-2"/>
        </w:rPr>
        <w:t> </w:t>
      </w:r>
      <w:r>
        <w:rPr/>
        <w:t>the IACUC Coordinator. The minutes include a list of the members who were present for the meeting, voting results and outcome of review. The minutes include the numerical results of votes on protocols. Comments from the protocol reviews are communicated to the Principal Investigator by the IACUC Coordinator.</w:t>
      </w:r>
    </w:p>
    <w:p>
      <w:pPr>
        <w:pStyle w:val="BodyText"/>
        <w:spacing w:before="293"/>
        <w:ind w:right="430"/>
      </w:pPr>
      <w:r>
        <w:rPr/>
        <w:t>It</w:t>
      </w:r>
      <w:r>
        <w:rPr>
          <w:spacing w:val="-3"/>
        </w:rPr>
        <w:t> </w:t>
      </w:r>
      <w:r>
        <w:rPr/>
        <w:t>is</w:t>
      </w:r>
      <w:r>
        <w:rPr>
          <w:spacing w:val="-3"/>
        </w:rPr>
        <w:t> </w:t>
      </w:r>
      <w:r>
        <w:rPr/>
        <w:t>the</w:t>
      </w:r>
      <w:r>
        <w:rPr>
          <w:spacing w:val="-3"/>
        </w:rPr>
        <w:t> </w:t>
      </w:r>
      <w:r>
        <w:rPr/>
        <w:t>responsibility</w:t>
      </w:r>
      <w:r>
        <w:rPr>
          <w:spacing w:val="-3"/>
        </w:rPr>
        <w:t> </w:t>
      </w:r>
      <w:r>
        <w:rPr/>
        <w:t>of</w:t>
      </w:r>
      <w:r>
        <w:rPr>
          <w:spacing w:val="-4"/>
        </w:rPr>
        <w:t> </w:t>
      </w:r>
      <w:r>
        <w:rPr/>
        <w:t>the</w:t>
      </w:r>
      <w:r>
        <w:rPr>
          <w:spacing w:val="-3"/>
        </w:rPr>
        <w:t> </w:t>
      </w:r>
      <w:r>
        <w:rPr/>
        <w:t>Principal</w:t>
      </w:r>
      <w:r>
        <w:rPr>
          <w:spacing w:val="-3"/>
        </w:rPr>
        <w:t> </w:t>
      </w:r>
      <w:r>
        <w:rPr/>
        <w:t>Investigators</w:t>
      </w:r>
      <w:r>
        <w:rPr>
          <w:spacing w:val="-3"/>
        </w:rPr>
        <w:t> </w:t>
      </w:r>
      <w:r>
        <w:rPr/>
        <w:t>to</w:t>
      </w:r>
      <w:r>
        <w:rPr>
          <w:spacing w:val="-3"/>
        </w:rPr>
        <w:t> </w:t>
      </w:r>
      <w:r>
        <w:rPr/>
        <w:t>report</w:t>
      </w:r>
      <w:r>
        <w:rPr>
          <w:spacing w:val="-3"/>
        </w:rPr>
        <w:t> </w:t>
      </w:r>
      <w:r>
        <w:rPr/>
        <w:t>all</w:t>
      </w:r>
      <w:r>
        <w:rPr>
          <w:spacing w:val="-3"/>
        </w:rPr>
        <w:t> </w:t>
      </w:r>
      <w:r>
        <w:rPr/>
        <w:t>adverse</w:t>
      </w:r>
      <w:r>
        <w:rPr>
          <w:spacing w:val="-3"/>
        </w:rPr>
        <w:t> </w:t>
      </w:r>
      <w:r>
        <w:rPr/>
        <w:t>events</w:t>
      </w:r>
      <w:r>
        <w:rPr>
          <w:spacing w:val="-3"/>
        </w:rPr>
        <w:t> </w:t>
      </w:r>
      <w:r>
        <w:rPr/>
        <w:t>related</w:t>
      </w:r>
      <w:r>
        <w:rPr>
          <w:spacing w:val="-3"/>
        </w:rPr>
        <w:t> </w:t>
      </w:r>
      <w:r>
        <w:rPr/>
        <w:t>to</w:t>
      </w:r>
      <w:r>
        <w:rPr>
          <w:spacing w:val="-3"/>
        </w:rPr>
        <w:t> </w:t>
      </w:r>
      <w:r>
        <w:rPr/>
        <w:t>their protocols.</w:t>
      </w:r>
      <w:r>
        <w:rPr>
          <w:spacing w:val="40"/>
        </w:rPr>
        <w:t> </w:t>
      </w:r>
      <w:r>
        <w:rPr/>
        <w:t>If the IACUC receives an adverse event report, the IACUC will review the adverse event at a convened meeting. If it is determined that the adverse event is serious, the IACUC has the responsibility for reporting the event to the regulatory agencies.</w:t>
      </w:r>
    </w:p>
    <w:p>
      <w:pPr>
        <w:pStyle w:val="BodyText"/>
      </w:pPr>
    </w:p>
    <w:p>
      <w:pPr>
        <w:pStyle w:val="BodyText"/>
        <w:ind w:right="378"/>
      </w:pPr>
      <w:r>
        <w:rPr/>
        <w:t>The following are functions of the IACUC according to the Animal Welfare Act, Guide for the Care</w:t>
      </w:r>
      <w:r>
        <w:rPr>
          <w:spacing w:val="-3"/>
        </w:rPr>
        <w:t> </w:t>
      </w:r>
      <w:r>
        <w:rPr/>
        <w:t>and</w:t>
      </w:r>
      <w:r>
        <w:rPr>
          <w:spacing w:val="-4"/>
        </w:rPr>
        <w:t> </w:t>
      </w:r>
      <w:r>
        <w:rPr/>
        <w:t>Use</w:t>
      </w:r>
      <w:r>
        <w:rPr>
          <w:spacing w:val="-3"/>
        </w:rPr>
        <w:t> </w:t>
      </w:r>
      <w:r>
        <w:rPr/>
        <w:t>of</w:t>
      </w:r>
      <w:r>
        <w:rPr>
          <w:spacing w:val="-4"/>
        </w:rPr>
        <w:t> </w:t>
      </w:r>
      <w:r>
        <w:rPr/>
        <w:t>Agricultural</w:t>
      </w:r>
      <w:r>
        <w:rPr>
          <w:spacing w:val="-3"/>
        </w:rPr>
        <w:t> </w:t>
      </w:r>
      <w:r>
        <w:rPr/>
        <w:t>Animals</w:t>
      </w:r>
      <w:r>
        <w:rPr>
          <w:spacing w:val="-5"/>
        </w:rPr>
        <w:t> </w:t>
      </w:r>
      <w:r>
        <w:rPr/>
        <w:t>in</w:t>
      </w:r>
      <w:r>
        <w:rPr>
          <w:spacing w:val="-4"/>
        </w:rPr>
        <w:t> </w:t>
      </w:r>
      <w:r>
        <w:rPr/>
        <w:t>Agricultural</w:t>
      </w:r>
      <w:r>
        <w:rPr>
          <w:spacing w:val="-3"/>
        </w:rPr>
        <w:t> </w:t>
      </w:r>
      <w:r>
        <w:rPr/>
        <w:t>Research</w:t>
      </w:r>
      <w:r>
        <w:rPr>
          <w:spacing w:val="-4"/>
        </w:rPr>
        <w:t> </w:t>
      </w:r>
      <w:r>
        <w:rPr/>
        <w:t>and</w:t>
      </w:r>
      <w:r>
        <w:rPr>
          <w:spacing w:val="-4"/>
        </w:rPr>
        <w:t> </w:t>
      </w:r>
      <w:r>
        <w:rPr/>
        <w:t>Training</w:t>
      </w:r>
      <w:r>
        <w:rPr>
          <w:spacing w:val="-3"/>
        </w:rPr>
        <w:t> </w:t>
      </w:r>
      <w:r>
        <w:rPr/>
        <w:t>and</w:t>
      </w:r>
      <w:r>
        <w:rPr>
          <w:spacing w:val="-4"/>
        </w:rPr>
        <w:t> </w:t>
      </w:r>
      <w:r>
        <w:rPr/>
        <w:t>the</w:t>
      </w:r>
      <w:r>
        <w:rPr>
          <w:spacing w:val="-3"/>
        </w:rPr>
        <w:t> </w:t>
      </w:r>
      <w:r>
        <w:rPr/>
        <w:t>Public</w:t>
      </w:r>
      <w:r>
        <w:rPr>
          <w:spacing w:val="-3"/>
        </w:rPr>
        <w:t> </w:t>
      </w:r>
      <w:r>
        <w:rPr/>
        <w:t>Health Service Policy on Humane Care and Use of Laboratory Animals.</w:t>
      </w:r>
    </w:p>
    <w:p>
      <w:pPr>
        <w:pStyle w:val="ListParagraph"/>
        <w:numPr>
          <w:ilvl w:val="0"/>
          <w:numId w:val="3"/>
        </w:numPr>
        <w:tabs>
          <w:tab w:pos="450" w:val="left" w:leader="none"/>
        </w:tabs>
        <w:spacing w:line="240" w:lineRule="auto" w:before="0" w:after="0"/>
        <w:ind w:left="450" w:right="710" w:hanging="450"/>
        <w:jc w:val="left"/>
        <w:rPr>
          <w:rFonts w:ascii="Symbol" w:hAnsi="Symbol"/>
          <w:sz w:val="20"/>
        </w:rPr>
      </w:pPr>
      <w:r>
        <w:rPr>
          <w:sz w:val="24"/>
        </w:rPr>
        <w:t>Review</w:t>
      </w:r>
      <w:r>
        <w:rPr>
          <w:spacing w:val="-3"/>
          <w:sz w:val="24"/>
        </w:rPr>
        <w:t> </w:t>
      </w:r>
      <w:r>
        <w:rPr>
          <w:sz w:val="24"/>
        </w:rPr>
        <w:t>and</w:t>
      </w:r>
      <w:r>
        <w:rPr>
          <w:spacing w:val="-5"/>
          <w:sz w:val="24"/>
        </w:rPr>
        <w:t> </w:t>
      </w:r>
      <w:r>
        <w:rPr>
          <w:sz w:val="24"/>
        </w:rPr>
        <w:t>approval</w:t>
      </w:r>
      <w:r>
        <w:rPr>
          <w:spacing w:val="-3"/>
          <w:sz w:val="24"/>
        </w:rPr>
        <w:t> </w:t>
      </w:r>
      <w:r>
        <w:rPr>
          <w:sz w:val="24"/>
        </w:rPr>
        <w:t>of</w:t>
      </w:r>
      <w:r>
        <w:rPr>
          <w:spacing w:val="-5"/>
          <w:sz w:val="24"/>
        </w:rPr>
        <w:t> </w:t>
      </w:r>
      <w:r>
        <w:rPr>
          <w:sz w:val="24"/>
        </w:rPr>
        <w:t>protocols,</w:t>
      </w:r>
      <w:r>
        <w:rPr>
          <w:spacing w:val="-4"/>
          <w:sz w:val="24"/>
        </w:rPr>
        <w:t> </w:t>
      </w:r>
      <w:r>
        <w:rPr>
          <w:sz w:val="24"/>
        </w:rPr>
        <w:t>or</w:t>
      </w:r>
      <w:r>
        <w:rPr>
          <w:spacing w:val="-3"/>
          <w:sz w:val="24"/>
        </w:rPr>
        <w:t> </w:t>
      </w:r>
      <w:r>
        <w:rPr>
          <w:sz w:val="24"/>
        </w:rPr>
        <w:t>changes</w:t>
      </w:r>
      <w:r>
        <w:rPr>
          <w:spacing w:val="-4"/>
          <w:sz w:val="24"/>
        </w:rPr>
        <w:t> </w:t>
      </w:r>
      <w:r>
        <w:rPr>
          <w:sz w:val="24"/>
        </w:rPr>
        <w:t>in</w:t>
      </w:r>
      <w:r>
        <w:rPr>
          <w:spacing w:val="-4"/>
          <w:sz w:val="24"/>
        </w:rPr>
        <w:t> </w:t>
      </w:r>
      <w:r>
        <w:rPr>
          <w:sz w:val="24"/>
        </w:rPr>
        <w:t>protocols,</w:t>
      </w:r>
      <w:r>
        <w:rPr>
          <w:spacing w:val="-3"/>
          <w:sz w:val="24"/>
        </w:rPr>
        <w:t> </w:t>
      </w:r>
      <w:r>
        <w:rPr>
          <w:sz w:val="24"/>
        </w:rPr>
        <w:t>involving</w:t>
      </w:r>
      <w:r>
        <w:rPr>
          <w:spacing w:val="-4"/>
          <w:sz w:val="24"/>
        </w:rPr>
        <w:t> </w:t>
      </w:r>
      <w:r>
        <w:rPr>
          <w:sz w:val="24"/>
        </w:rPr>
        <w:t>the</w:t>
      </w:r>
      <w:r>
        <w:rPr>
          <w:spacing w:val="-3"/>
          <w:sz w:val="24"/>
        </w:rPr>
        <w:t> </w:t>
      </w:r>
      <w:r>
        <w:rPr>
          <w:sz w:val="24"/>
        </w:rPr>
        <w:t>care</w:t>
      </w:r>
      <w:r>
        <w:rPr>
          <w:spacing w:val="-3"/>
          <w:sz w:val="24"/>
        </w:rPr>
        <w:t> </w:t>
      </w:r>
      <w:r>
        <w:rPr>
          <w:sz w:val="24"/>
        </w:rPr>
        <w:t>and</w:t>
      </w:r>
      <w:r>
        <w:rPr>
          <w:spacing w:val="-4"/>
          <w:sz w:val="24"/>
        </w:rPr>
        <w:t> </w:t>
      </w:r>
      <w:r>
        <w:rPr>
          <w:sz w:val="24"/>
        </w:rPr>
        <w:t>use</w:t>
      </w:r>
      <w:r>
        <w:rPr>
          <w:spacing w:val="-3"/>
          <w:sz w:val="24"/>
        </w:rPr>
        <w:t> </w:t>
      </w:r>
      <w:r>
        <w:rPr>
          <w:sz w:val="24"/>
        </w:rPr>
        <w:t>of animals in research or teaching activities</w:t>
      </w:r>
    </w:p>
    <w:p>
      <w:pPr>
        <w:pStyle w:val="ListParagraph"/>
        <w:numPr>
          <w:ilvl w:val="0"/>
          <w:numId w:val="3"/>
        </w:numPr>
        <w:tabs>
          <w:tab w:pos="450" w:val="left" w:leader="none"/>
        </w:tabs>
        <w:spacing w:line="240" w:lineRule="auto" w:before="0" w:after="0"/>
        <w:ind w:left="450" w:right="377" w:hanging="450"/>
        <w:jc w:val="left"/>
        <w:rPr>
          <w:rFonts w:ascii="Symbol" w:hAnsi="Symbol"/>
          <w:sz w:val="20"/>
        </w:rPr>
      </w:pPr>
      <w:r>
        <w:rPr>
          <w:sz w:val="24"/>
        </w:rPr>
        <w:t>Suspension</w:t>
      </w:r>
      <w:r>
        <w:rPr>
          <w:spacing w:val="-4"/>
          <w:sz w:val="24"/>
        </w:rPr>
        <w:t> </w:t>
      </w:r>
      <w:r>
        <w:rPr>
          <w:sz w:val="24"/>
        </w:rPr>
        <w:t>of</w:t>
      </w:r>
      <w:r>
        <w:rPr>
          <w:spacing w:val="-4"/>
          <w:sz w:val="24"/>
        </w:rPr>
        <w:t> </w:t>
      </w:r>
      <w:r>
        <w:rPr>
          <w:sz w:val="24"/>
        </w:rPr>
        <w:t>an</w:t>
      </w:r>
      <w:r>
        <w:rPr>
          <w:spacing w:val="-4"/>
          <w:sz w:val="24"/>
        </w:rPr>
        <w:t> </w:t>
      </w:r>
      <w:r>
        <w:rPr>
          <w:sz w:val="24"/>
        </w:rPr>
        <w:t>animal</w:t>
      </w:r>
      <w:r>
        <w:rPr>
          <w:spacing w:val="-4"/>
          <w:sz w:val="24"/>
        </w:rPr>
        <w:t> </w:t>
      </w:r>
      <w:r>
        <w:rPr>
          <w:sz w:val="24"/>
        </w:rPr>
        <w:t>care</w:t>
      </w:r>
      <w:r>
        <w:rPr>
          <w:spacing w:val="-3"/>
          <w:sz w:val="24"/>
        </w:rPr>
        <w:t> </w:t>
      </w:r>
      <w:r>
        <w:rPr>
          <w:sz w:val="24"/>
        </w:rPr>
        <w:t>and</w:t>
      </w:r>
      <w:r>
        <w:rPr>
          <w:spacing w:val="-4"/>
          <w:sz w:val="24"/>
        </w:rPr>
        <w:t> </w:t>
      </w:r>
      <w:r>
        <w:rPr>
          <w:sz w:val="24"/>
        </w:rPr>
        <w:t>use</w:t>
      </w:r>
      <w:r>
        <w:rPr>
          <w:spacing w:val="-3"/>
          <w:sz w:val="24"/>
        </w:rPr>
        <w:t> </w:t>
      </w:r>
      <w:r>
        <w:rPr>
          <w:sz w:val="24"/>
        </w:rPr>
        <w:t>activity</w:t>
      </w:r>
      <w:r>
        <w:rPr>
          <w:spacing w:val="-3"/>
          <w:sz w:val="24"/>
        </w:rPr>
        <w:t> </w:t>
      </w:r>
      <w:r>
        <w:rPr>
          <w:sz w:val="24"/>
        </w:rPr>
        <w:t>that</w:t>
      </w:r>
      <w:r>
        <w:rPr>
          <w:spacing w:val="-3"/>
          <w:sz w:val="24"/>
        </w:rPr>
        <w:t> </w:t>
      </w:r>
      <w:r>
        <w:rPr>
          <w:sz w:val="24"/>
        </w:rPr>
        <w:t>fails</w:t>
      </w:r>
      <w:r>
        <w:rPr>
          <w:spacing w:val="-4"/>
          <w:sz w:val="24"/>
        </w:rPr>
        <w:t> </w:t>
      </w:r>
      <w:r>
        <w:rPr>
          <w:sz w:val="24"/>
        </w:rPr>
        <w:t>to</w:t>
      </w:r>
      <w:r>
        <w:rPr>
          <w:spacing w:val="-4"/>
          <w:sz w:val="24"/>
        </w:rPr>
        <w:t> </w:t>
      </w:r>
      <w:r>
        <w:rPr>
          <w:sz w:val="24"/>
        </w:rPr>
        <w:t>comply</w:t>
      </w:r>
      <w:r>
        <w:rPr>
          <w:spacing w:val="-3"/>
          <w:sz w:val="24"/>
        </w:rPr>
        <w:t> </w:t>
      </w:r>
      <w:r>
        <w:rPr>
          <w:sz w:val="24"/>
        </w:rPr>
        <w:t>with</w:t>
      </w:r>
      <w:r>
        <w:rPr>
          <w:spacing w:val="-4"/>
          <w:sz w:val="24"/>
        </w:rPr>
        <w:t> </w:t>
      </w:r>
      <w:r>
        <w:rPr>
          <w:sz w:val="24"/>
        </w:rPr>
        <w:t>federal</w:t>
      </w:r>
      <w:r>
        <w:rPr>
          <w:spacing w:val="-3"/>
          <w:sz w:val="24"/>
        </w:rPr>
        <w:t> </w:t>
      </w:r>
      <w:r>
        <w:rPr>
          <w:sz w:val="24"/>
        </w:rPr>
        <w:t>regulation</w:t>
      </w:r>
      <w:r>
        <w:rPr>
          <w:spacing w:val="-4"/>
          <w:sz w:val="24"/>
        </w:rPr>
        <w:t> </w:t>
      </w:r>
      <w:r>
        <w:rPr>
          <w:sz w:val="24"/>
        </w:rPr>
        <w:t>or an IACUC approved protocol</w:t>
      </w:r>
    </w:p>
    <w:p>
      <w:pPr>
        <w:pStyle w:val="ListParagraph"/>
        <w:spacing w:after="0" w:line="240" w:lineRule="auto"/>
        <w:jc w:val="left"/>
        <w:rPr>
          <w:rFonts w:ascii="Symbol" w:hAnsi="Symbol"/>
          <w:sz w:val="20"/>
        </w:rPr>
        <w:sectPr>
          <w:pgSz w:w="12240" w:h="15840"/>
          <w:pgMar w:header="0" w:footer="1329" w:top="1400" w:bottom="1520" w:left="1440" w:right="1080"/>
        </w:sectPr>
      </w:pPr>
    </w:p>
    <w:p>
      <w:pPr>
        <w:pStyle w:val="ListParagraph"/>
        <w:numPr>
          <w:ilvl w:val="0"/>
          <w:numId w:val="3"/>
        </w:numPr>
        <w:tabs>
          <w:tab w:pos="450" w:val="left" w:leader="none"/>
        </w:tabs>
        <w:spacing w:line="240" w:lineRule="auto" w:before="59" w:after="0"/>
        <w:ind w:left="450" w:right="915" w:hanging="450"/>
        <w:jc w:val="left"/>
        <w:rPr>
          <w:rFonts w:ascii="Symbol" w:hAnsi="Symbol"/>
          <w:sz w:val="20"/>
        </w:rPr>
      </w:pPr>
      <w:r>
        <w:rPr>
          <w:sz w:val="24"/>
        </w:rPr>
        <w:t>Inspections</w:t>
      </w:r>
      <w:r>
        <w:rPr>
          <w:spacing w:val="-4"/>
          <w:sz w:val="24"/>
        </w:rPr>
        <w:t> </w:t>
      </w:r>
      <w:r>
        <w:rPr>
          <w:sz w:val="24"/>
        </w:rPr>
        <w:t>of</w:t>
      </w:r>
      <w:r>
        <w:rPr>
          <w:spacing w:val="-4"/>
          <w:sz w:val="24"/>
        </w:rPr>
        <w:t> </w:t>
      </w:r>
      <w:r>
        <w:rPr>
          <w:sz w:val="24"/>
        </w:rPr>
        <w:t>all</w:t>
      </w:r>
      <w:r>
        <w:rPr>
          <w:spacing w:val="-3"/>
          <w:sz w:val="24"/>
        </w:rPr>
        <w:t> </w:t>
      </w:r>
      <w:r>
        <w:rPr>
          <w:sz w:val="24"/>
        </w:rPr>
        <w:t>SBU</w:t>
      </w:r>
      <w:r>
        <w:rPr>
          <w:spacing w:val="-3"/>
          <w:sz w:val="24"/>
        </w:rPr>
        <w:t> </w:t>
      </w:r>
      <w:r>
        <w:rPr>
          <w:sz w:val="24"/>
        </w:rPr>
        <w:t>animal</w:t>
      </w:r>
      <w:r>
        <w:rPr>
          <w:spacing w:val="-3"/>
          <w:sz w:val="24"/>
        </w:rPr>
        <w:t> </w:t>
      </w:r>
      <w:r>
        <w:rPr>
          <w:sz w:val="24"/>
        </w:rPr>
        <w:t>housing</w:t>
      </w:r>
      <w:r>
        <w:rPr>
          <w:spacing w:val="-3"/>
          <w:sz w:val="24"/>
        </w:rPr>
        <w:t> </w:t>
      </w:r>
      <w:r>
        <w:rPr>
          <w:sz w:val="24"/>
        </w:rPr>
        <w:t>facilities</w:t>
      </w:r>
      <w:r>
        <w:rPr>
          <w:spacing w:val="-4"/>
          <w:sz w:val="24"/>
        </w:rPr>
        <w:t> </w:t>
      </w:r>
      <w:r>
        <w:rPr>
          <w:sz w:val="24"/>
        </w:rPr>
        <w:t>and</w:t>
      </w:r>
      <w:r>
        <w:rPr>
          <w:spacing w:val="-4"/>
          <w:sz w:val="24"/>
        </w:rPr>
        <w:t> </w:t>
      </w:r>
      <w:r>
        <w:rPr>
          <w:sz w:val="24"/>
        </w:rPr>
        <w:t>animal</w:t>
      </w:r>
      <w:r>
        <w:rPr>
          <w:spacing w:val="-3"/>
          <w:sz w:val="24"/>
        </w:rPr>
        <w:t> </w:t>
      </w:r>
      <w:r>
        <w:rPr>
          <w:sz w:val="24"/>
        </w:rPr>
        <w:t>use</w:t>
      </w:r>
      <w:r>
        <w:rPr>
          <w:spacing w:val="-3"/>
          <w:sz w:val="24"/>
        </w:rPr>
        <w:t> </w:t>
      </w:r>
      <w:r>
        <w:rPr>
          <w:sz w:val="24"/>
        </w:rPr>
        <w:t>areas</w:t>
      </w:r>
      <w:r>
        <w:rPr>
          <w:spacing w:val="-4"/>
          <w:sz w:val="24"/>
        </w:rPr>
        <w:t> </w:t>
      </w:r>
      <w:r>
        <w:rPr>
          <w:sz w:val="24"/>
        </w:rPr>
        <w:t>(including</w:t>
      </w:r>
      <w:r>
        <w:rPr>
          <w:spacing w:val="-3"/>
          <w:sz w:val="24"/>
        </w:rPr>
        <w:t> </w:t>
      </w:r>
      <w:r>
        <w:rPr>
          <w:sz w:val="24"/>
        </w:rPr>
        <w:t>off-site areas), using specified standards as the basis for evaluation and reporting</w:t>
      </w:r>
    </w:p>
    <w:p>
      <w:pPr>
        <w:pStyle w:val="ListParagraph"/>
        <w:numPr>
          <w:ilvl w:val="0"/>
          <w:numId w:val="3"/>
        </w:numPr>
        <w:tabs>
          <w:tab w:pos="450" w:val="left" w:leader="none"/>
        </w:tabs>
        <w:spacing w:line="240" w:lineRule="auto" w:before="0" w:after="0"/>
        <w:ind w:left="450" w:right="595" w:hanging="450"/>
        <w:jc w:val="left"/>
        <w:rPr>
          <w:rFonts w:ascii="Symbol" w:hAnsi="Symbol"/>
          <w:sz w:val="20"/>
        </w:rPr>
      </w:pPr>
      <w:r>
        <w:rPr>
          <w:sz w:val="24"/>
        </w:rPr>
        <w:t>Review</w:t>
      </w:r>
      <w:r>
        <w:rPr>
          <w:spacing w:val="-3"/>
          <w:sz w:val="24"/>
        </w:rPr>
        <w:t> </w:t>
      </w:r>
      <w:r>
        <w:rPr>
          <w:sz w:val="24"/>
        </w:rPr>
        <w:t>of</w:t>
      </w:r>
      <w:r>
        <w:rPr>
          <w:spacing w:val="-3"/>
          <w:sz w:val="24"/>
        </w:rPr>
        <w:t> </w:t>
      </w:r>
      <w:r>
        <w:rPr>
          <w:sz w:val="24"/>
        </w:rPr>
        <w:t>SBUs</w:t>
      </w:r>
      <w:r>
        <w:rPr>
          <w:spacing w:val="-3"/>
          <w:sz w:val="24"/>
        </w:rPr>
        <w:t> </w:t>
      </w:r>
      <w:r>
        <w:rPr>
          <w:sz w:val="24"/>
        </w:rPr>
        <w:t>program</w:t>
      </w:r>
      <w:r>
        <w:rPr>
          <w:spacing w:val="-2"/>
          <w:sz w:val="24"/>
        </w:rPr>
        <w:t> </w:t>
      </w:r>
      <w:r>
        <w:rPr>
          <w:sz w:val="24"/>
        </w:rPr>
        <w:t>for</w:t>
      </w:r>
      <w:r>
        <w:rPr>
          <w:spacing w:val="-2"/>
          <w:sz w:val="24"/>
        </w:rPr>
        <w:t> </w:t>
      </w:r>
      <w:r>
        <w:rPr>
          <w:sz w:val="24"/>
        </w:rPr>
        <w:t>the</w:t>
      </w:r>
      <w:r>
        <w:rPr>
          <w:spacing w:val="-2"/>
          <w:sz w:val="24"/>
        </w:rPr>
        <w:t> </w:t>
      </w:r>
      <w:r>
        <w:rPr>
          <w:sz w:val="24"/>
        </w:rPr>
        <w:t>care</w:t>
      </w:r>
      <w:r>
        <w:rPr>
          <w:spacing w:val="-2"/>
          <w:sz w:val="24"/>
        </w:rPr>
        <w:t> </w:t>
      </w:r>
      <w:r>
        <w:rPr>
          <w:sz w:val="24"/>
        </w:rPr>
        <w:t>and</w:t>
      </w:r>
      <w:r>
        <w:rPr>
          <w:spacing w:val="-3"/>
          <w:sz w:val="24"/>
        </w:rPr>
        <w:t> </w:t>
      </w:r>
      <w:r>
        <w:rPr>
          <w:sz w:val="24"/>
        </w:rPr>
        <w:t>use</w:t>
      </w:r>
      <w:r>
        <w:rPr>
          <w:spacing w:val="-2"/>
          <w:sz w:val="24"/>
        </w:rPr>
        <w:t> </w:t>
      </w:r>
      <w:r>
        <w:rPr>
          <w:sz w:val="24"/>
        </w:rPr>
        <w:t>of</w:t>
      </w:r>
      <w:r>
        <w:rPr>
          <w:spacing w:val="-3"/>
          <w:sz w:val="24"/>
        </w:rPr>
        <w:t> </w:t>
      </w:r>
      <w:r>
        <w:rPr>
          <w:sz w:val="24"/>
        </w:rPr>
        <w:t>animals,</w:t>
      </w:r>
      <w:r>
        <w:rPr>
          <w:spacing w:val="-2"/>
          <w:sz w:val="24"/>
        </w:rPr>
        <w:t> </w:t>
      </w:r>
      <w:r>
        <w:rPr>
          <w:sz w:val="24"/>
        </w:rPr>
        <w:t>using</w:t>
      </w:r>
      <w:r>
        <w:rPr>
          <w:spacing w:val="-3"/>
          <w:sz w:val="24"/>
        </w:rPr>
        <w:t> </w:t>
      </w:r>
      <w:r>
        <w:rPr>
          <w:sz w:val="24"/>
        </w:rPr>
        <w:t>specified</w:t>
      </w:r>
      <w:r>
        <w:rPr>
          <w:spacing w:val="-4"/>
          <w:sz w:val="24"/>
        </w:rPr>
        <w:t> </w:t>
      </w:r>
      <w:r>
        <w:rPr>
          <w:sz w:val="24"/>
        </w:rPr>
        <w:t>standards</w:t>
      </w:r>
      <w:r>
        <w:rPr>
          <w:spacing w:val="-3"/>
          <w:sz w:val="24"/>
        </w:rPr>
        <w:t> </w:t>
      </w:r>
      <w:r>
        <w:rPr>
          <w:sz w:val="24"/>
        </w:rPr>
        <w:t>as</w:t>
      </w:r>
      <w:r>
        <w:rPr>
          <w:spacing w:val="-3"/>
          <w:sz w:val="24"/>
        </w:rPr>
        <w:t> </w:t>
      </w:r>
      <w:r>
        <w:rPr>
          <w:sz w:val="24"/>
        </w:rPr>
        <w:t>the basis for evaluation and reporting</w:t>
      </w:r>
    </w:p>
    <w:p>
      <w:pPr>
        <w:pStyle w:val="ListParagraph"/>
        <w:numPr>
          <w:ilvl w:val="0"/>
          <w:numId w:val="3"/>
        </w:numPr>
        <w:tabs>
          <w:tab w:pos="449" w:val="left" w:leader="none"/>
        </w:tabs>
        <w:spacing w:line="240" w:lineRule="auto" w:before="1" w:after="0"/>
        <w:ind w:left="449" w:right="0" w:hanging="449"/>
        <w:jc w:val="left"/>
        <w:rPr>
          <w:rFonts w:ascii="Symbol" w:hAnsi="Symbol"/>
          <w:sz w:val="20"/>
        </w:rPr>
      </w:pPr>
      <w:r>
        <w:rPr>
          <w:sz w:val="24"/>
        </w:rPr>
        <w:t>Make</w:t>
      </w:r>
      <w:r>
        <w:rPr>
          <w:spacing w:val="-2"/>
          <w:sz w:val="24"/>
        </w:rPr>
        <w:t> </w:t>
      </w:r>
      <w:r>
        <w:rPr>
          <w:sz w:val="24"/>
        </w:rPr>
        <w:t>recommendations</w:t>
      </w:r>
      <w:r>
        <w:rPr>
          <w:spacing w:val="-4"/>
          <w:sz w:val="24"/>
        </w:rPr>
        <w:t> </w:t>
      </w:r>
      <w:r>
        <w:rPr>
          <w:sz w:val="24"/>
        </w:rPr>
        <w:t>to</w:t>
      </w:r>
      <w:r>
        <w:rPr>
          <w:spacing w:val="-1"/>
          <w:sz w:val="24"/>
        </w:rPr>
        <w:t> </w:t>
      </w:r>
      <w:r>
        <w:rPr>
          <w:sz w:val="24"/>
        </w:rPr>
        <w:t>the</w:t>
      </w:r>
      <w:r>
        <w:rPr>
          <w:spacing w:val="-2"/>
          <w:sz w:val="24"/>
        </w:rPr>
        <w:t> </w:t>
      </w:r>
      <w:r>
        <w:rPr>
          <w:sz w:val="24"/>
        </w:rPr>
        <w:t>IO</w:t>
      </w:r>
      <w:r>
        <w:rPr>
          <w:spacing w:val="-2"/>
          <w:sz w:val="24"/>
        </w:rPr>
        <w:t> </w:t>
      </w:r>
      <w:r>
        <w:rPr>
          <w:sz w:val="24"/>
        </w:rPr>
        <w:t>regarding</w:t>
      </w:r>
      <w:r>
        <w:rPr>
          <w:spacing w:val="-2"/>
          <w:sz w:val="24"/>
        </w:rPr>
        <w:t> </w:t>
      </w:r>
      <w:r>
        <w:rPr>
          <w:sz w:val="24"/>
        </w:rPr>
        <w:t>any</w:t>
      </w:r>
      <w:r>
        <w:rPr>
          <w:spacing w:val="-2"/>
          <w:sz w:val="24"/>
        </w:rPr>
        <w:t> </w:t>
      </w:r>
      <w:r>
        <w:rPr>
          <w:sz w:val="24"/>
        </w:rPr>
        <w:t>aspect</w:t>
      </w:r>
      <w:r>
        <w:rPr>
          <w:spacing w:val="-1"/>
          <w:sz w:val="24"/>
        </w:rPr>
        <w:t> </w:t>
      </w:r>
      <w:r>
        <w:rPr>
          <w:sz w:val="24"/>
        </w:rPr>
        <w:t>of</w:t>
      </w:r>
      <w:r>
        <w:rPr>
          <w:spacing w:val="-3"/>
          <w:sz w:val="24"/>
        </w:rPr>
        <w:t> </w:t>
      </w:r>
      <w:r>
        <w:rPr>
          <w:sz w:val="24"/>
        </w:rPr>
        <w:t>SBU’s</w:t>
      </w:r>
      <w:r>
        <w:rPr>
          <w:spacing w:val="-2"/>
          <w:sz w:val="24"/>
        </w:rPr>
        <w:t> </w:t>
      </w:r>
      <w:r>
        <w:rPr>
          <w:sz w:val="24"/>
        </w:rPr>
        <w:t>animal</w:t>
      </w:r>
      <w:r>
        <w:rPr>
          <w:spacing w:val="-2"/>
          <w:sz w:val="24"/>
        </w:rPr>
        <w:t> </w:t>
      </w:r>
      <w:r>
        <w:rPr>
          <w:sz w:val="24"/>
        </w:rPr>
        <w:t>facilities</w:t>
      </w:r>
      <w:r>
        <w:rPr>
          <w:spacing w:val="-2"/>
          <w:sz w:val="24"/>
        </w:rPr>
        <w:t> </w:t>
      </w:r>
      <w:r>
        <w:rPr>
          <w:spacing w:val="-5"/>
          <w:sz w:val="24"/>
        </w:rPr>
        <w:t>or</w:t>
      </w:r>
    </w:p>
    <w:p>
      <w:pPr>
        <w:pStyle w:val="BodyText"/>
        <w:ind w:left="450"/>
      </w:pPr>
      <w:r>
        <w:rPr>
          <w:spacing w:val="-2"/>
        </w:rPr>
        <w:t>program</w:t>
      </w:r>
    </w:p>
    <w:p>
      <w:pPr>
        <w:pStyle w:val="ListParagraph"/>
        <w:numPr>
          <w:ilvl w:val="0"/>
          <w:numId w:val="3"/>
        </w:numPr>
        <w:tabs>
          <w:tab w:pos="467" w:val="left" w:leader="none"/>
        </w:tabs>
        <w:spacing w:line="240" w:lineRule="auto" w:before="0" w:after="0"/>
        <w:ind w:left="467" w:right="0" w:hanging="467"/>
        <w:jc w:val="left"/>
        <w:rPr>
          <w:rFonts w:ascii="Symbol" w:hAnsi="Symbol"/>
          <w:sz w:val="20"/>
        </w:rPr>
      </w:pPr>
      <w:r>
        <w:rPr>
          <w:sz w:val="24"/>
        </w:rPr>
        <w:t>Review</w:t>
      </w:r>
      <w:r>
        <w:rPr>
          <w:spacing w:val="-2"/>
          <w:sz w:val="24"/>
        </w:rPr>
        <w:t> </w:t>
      </w:r>
      <w:r>
        <w:rPr>
          <w:sz w:val="24"/>
        </w:rPr>
        <w:t>concerns</w:t>
      </w:r>
      <w:r>
        <w:rPr>
          <w:spacing w:val="-2"/>
          <w:sz w:val="24"/>
        </w:rPr>
        <w:t> </w:t>
      </w:r>
      <w:r>
        <w:rPr>
          <w:sz w:val="24"/>
        </w:rPr>
        <w:t>involving</w:t>
      </w:r>
      <w:r>
        <w:rPr>
          <w:spacing w:val="-1"/>
          <w:sz w:val="24"/>
        </w:rPr>
        <w:t> </w:t>
      </w:r>
      <w:r>
        <w:rPr>
          <w:sz w:val="24"/>
        </w:rPr>
        <w:t>the</w:t>
      </w:r>
      <w:r>
        <w:rPr>
          <w:spacing w:val="-1"/>
          <w:sz w:val="24"/>
        </w:rPr>
        <w:t> </w:t>
      </w:r>
      <w:r>
        <w:rPr>
          <w:sz w:val="24"/>
        </w:rPr>
        <w:t>care</w:t>
      </w:r>
      <w:r>
        <w:rPr>
          <w:spacing w:val="-2"/>
          <w:sz w:val="24"/>
        </w:rPr>
        <w:t> </w:t>
      </w:r>
      <w:r>
        <w:rPr>
          <w:sz w:val="24"/>
        </w:rPr>
        <w:t>and</w:t>
      </w:r>
      <w:r>
        <w:rPr>
          <w:spacing w:val="-2"/>
          <w:sz w:val="24"/>
        </w:rPr>
        <w:t> </w:t>
      </w:r>
      <w:r>
        <w:rPr>
          <w:sz w:val="24"/>
        </w:rPr>
        <w:t>use</w:t>
      </w:r>
      <w:r>
        <w:rPr>
          <w:spacing w:val="-1"/>
          <w:sz w:val="24"/>
        </w:rPr>
        <w:t> </w:t>
      </w:r>
      <w:r>
        <w:rPr>
          <w:sz w:val="24"/>
        </w:rPr>
        <w:t>of</w:t>
      </w:r>
      <w:r>
        <w:rPr>
          <w:spacing w:val="-2"/>
          <w:sz w:val="24"/>
        </w:rPr>
        <w:t> </w:t>
      </w:r>
      <w:r>
        <w:rPr>
          <w:sz w:val="24"/>
        </w:rPr>
        <w:t>animals</w:t>
      </w:r>
      <w:r>
        <w:rPr>
          <w:spacing w:val="-2"/>
          <w:sz w:val="24"/>
        </w:rPr>
        <w:t> </w:t>
      </w:r>
      <w:r>
        <w:rPr>
          <w:sz w:val="24"/>
        </w:rPr>
        <w:t>at</w:t>
      </w:r>
      <w:r>
        <w:rPr>
          <w:spacing w:val="-1"/>
          <w:sz w:val="24"/>
        </w:rPr>
        <w:t> </w:t>
      </w:r>
      <w:r>
        <w:rPr>
          <w:spacing w:val="-5"/>
          <w:sz w:val="24"/>
        </w:rPr>
        <w:t>SBU</w:t>
      </w:r>
    </w:p>
    <w:p>
      <w:pPr>
        <w:pStyle w:val="BodyText"/>
        <w:spacing w:before="292"/>
      </w:pPr>
      <w:r>
        <w:rPr/>
        <w:t>At</w:t>
      </w:r>
      <w:r>
        <w:rPr>
          <w:spacing w:val="-2"/>
        </w:rPr>
        <w:t> </w:t>
      </w:r>
      <w:r>
        <w:rPr/>
        <w:t>a</w:t>
      </w:r>
      <w:r>
        <w:rPr>
          <w:spacing w:val="-3"/>
        </w:rPr>
        <w:t> </w:t>
      </w:r>
      <w:r>
        <w:rPr/>
        <w:t>minimum</w:t>
      </w:r>
      <w:r>
        <w:rPr>
          <w:spacing w:val="-2"/>
        </w:rPr>
        <w:t> </w:t>
      </w:r>
      <w:r>
        <w:rPr/>
        <w:t>the</w:t>
      </w:r>
      <w:r>
        <w:rPr>
          <w:spacing w:val="-2"/>
        </w:rPr>
        <w:t> </w:t>
      </w:r>
      <w:r>
        <w:rPr/>
        <w:t>Committee</w:t>
      </w:r>
      <w:r>
        <w:rPr>
          <w:spacing w:val="-3"/>
        </w:rPr>
        <w:t> </w:t>
      </w:r>
      <w:r>
        <w:rPr/>
        <w:t>consists</w:t>
      </w:r>
      <w:r>
        <w:rPr>
          <w:spacing w:val="-3"/>
        </w:rPr>
        <w:t> </w:t>
      </w:r>
      <w:r>
        <w:rPr/>
        <w:t>of</w:t>
      </w:r>
      <w:r>
        <w:rPr>
          <w:spacing w:val="-3"/>
        </w:rPr>
        <w:t> </w:t>
      </w:r>
      <w:r>
        <w:rPr/>
        <w:t>not</w:t>
      </w:r>
      <w:r>
        <w:rPr>
          <w:spacing w:val="-2"/>
        </w:rPr>
        <w:t> </w:t>
      </w:r>
      <w:r>
        <w:rPr/>
        <w:t>less</w:t>
      </w:r>
      <w:r>
        <w:rPr>
          <w:spacing w:val="-3"/>
        </w:rPr>
        <w:t> </w:t>
      </w:r>
      <w:r>
        <w:rPr/>
        <w:t>than</w:t>
      </w:r>
      <w:r>
        <w:rPr>
          <w:spacing w:val="-3"/>
        </w:rPr>
        <w:t> </w:t>
      </w:r>
      <w:r>
        <w:rPr/>
        <w:t>five</w:t>
      </w:r>
      <w:r>
        <w:rPr>
          <w:spacing w:val="-2"/>
        </w:rPr>
        <w:t> </w:t>
      </w:r>
      <w:r>
        <w:rPr/>
        <w:t>regular</w:t>
      </w:r>
      <w:r>
        <w:rPr>
          <w:spacing w:val="-2"/>
        </w:rPr>
        <w:t> </w:t>
      </w:r>
      <w:r>
        <w:rPr/>
        <w:t>voting</w:t>
      </w:r>
      <w:r>
        <w:rPr>
          <w:spacing w:val="-2"/>
        </w:rPr>
        <w:t> </w:t>
      </w:r>
      <w:r>
        <w:rPr/>
        <w:t>members,</w:t>
      </w:r>
      <w:r>
        <w:rPr>
          <w:spacing w:val="-2"/>
        </w:rPr>
        <w:t> </w:t>
      </w:r>
      <w:r>
        <w:rPr/>
        <w:t>and</w:t>
      </w:r>
      <w:r>
        <w:rPr>
          <w:spacing w:val="-3"/>
        </w:rPr>
        <w:t> </w:t>
      </w:r>
      <w:r>
        <w:rPr/>
        <w:t>at</w:t>
      </w:r>
      <w:r>
        <w:rPr>
          <w:spacing w:val="-2"/>
        </w:rPr>
        <w:t> </w:t>
      </w:r>
      <w:r>
        <w:rPr/>
        <w:t>a minimum it includes representation from each of the following:</w:t>
      </w:r>
    </w:p>
    <w:p>
      <w:pPr>
        <w:pStyle w:val="ListParagraph"/>
        <w:numPr>
          <w:ilvl w:val="0"/>
          <w:numId w:val="3"/>
        </w:numPr>
        <w:tabs>
          <w:tab w:pos="450" w:val="left" w:leader="none"/>
        </w:tabs>
        <w:spacing w:line="240" w:lineRule="auto" w:before="0" w:after="0"/>
        <w:ind w:left="450" w:right="675" w:hanging="450"/>
        <w:jc w:val="left"/>
        <w:rPr>
          <w:rFonts w:ascii="Symbol" w:hAnsi="Symbol"/>
          <w:sz w:val="20"/>
        </w:rPr>
      </w:pPr>
      <w:r>
        <w:rPr>
          <w:sz w:val="24"/>
        </w:rPr>
        <w:t>Doctor of Veterinary Medicine, with training or experience in laboratory animal science and</w:t>
      </w:r>
      <w:r>
        <w:rPr>
          <w:spacing w:val="-5"/>
          <w:sz w:val="24"/>
        </w:rPr>
        <w:t> </w:t>
      </w:r>
      <w:r>
        <w:rPr>
          <w:sz w:val="24"/>
        </w:rPr>
        <w:t>medicine,</w:t>
      </w:r>
      <w:r>
        <w:rPr>
          <w:spacing w:val="-4"/>
          <w:sz w:val="24"/>
        </w:rPr>
        <w:t> </w:t>
      </w:r>
      <w:r>
        <w:rPr>
          <w:sz w:val="24"/>
        </w:rPr>
        <w:t>who</w:t>
      </w:r>
      <w:r>
        <w:rPr>
          <w:spacing w:val="-4"/>
          <w:sz w:val="24"/>
        </w:rPr>
        <w:t> </w:t>
      </w:r>
      <w:r>
        <w:rPr>
          <w:sz w:val="24"/>
        </w:rPr>
        <w:t>has</w:t>
      </w:r>
      <w:r>
        <w:rPr>
          <w:spacing w:val="-5"/>
          <w:sz w:val="24"/>
        </w:rPr>
        <w:t> </w:t>
      </w:r>
      <w:r>
        <w:rPr>
          <w:sz w:val="24"/>
        </w:rPr>
        <w:t>direct</w:t>
      </w:r>
      <w:r>
        <w:rPr>
          <w:spacing w:val="-5"/>
          <w:sz w:val="24"/>
        </w:rPr>
        <w:t> </w:t>
      </w:r>
      <w:r>
        <w:rPr>
          <w:sz w:val="24"/>
        </w:rPr>
        <w:t>or</w:t>
      </w:r>
      <w:r>
        <w:rPr>
          <w:spacing w:val="-4"/>
          <w:sz w:val="24"/>
        </w:rPr>
        <w:t> </w:t>
      </w:r>
      <w:r>
        <w:rPr>
          <w:sz w:val="24"/>
        </w:rPr>
        <w:t>delegated</w:t>
      </w:r>
      <w:r>
        <w:rPr>
          <w:spacing w:val="-5"/>
          <w:sz w:val="24"/>
        </w:rPr>
        <w:t> </w:t>
      </w:r>
      <w:r>
        <w:rPr>
          <w:sz w:val="24"/>
        </w:rPr>
        <w:t>program</w:t>
      </w:r>
      <w:r>
        <w:rPr>
          <w:spacing w:val="-4"/>
          <w:sz w:val="24"/>
        </w:rPr>
        <w:t> </w:t>
      </w:r>
      <w:r>
        <w:rPr>
          <w:sz w:val="24"/>
        </w:rPr>
        <w:t>responsibility</w:t>
      </w:r>
      <w:r>
        <w:rPr>
          <w:spacing w:val="-4"/>
          <w:sz w:val="24"/>
        </w:rPr>
        <w:t> </w:t>
      </w:r>
      <w:r>
        <w:rPr>
          <w:sz w:val="24"/>
        </w:rPr>
        <w:t>for</w:t>
      </w:r>
      <w:r>
        <w:rPr>
          <w:spacing w:val="-4"/>
          <w:sz w:val="24"/>
        </w:rPr>
        <w:t> </w:t>
      </w:r>
      <w:r>
        <w:rPr>
          <w:sz w:val="24"/>
        </w:rPr>
        <w:t>activities</w:t>
      </w:r>
      <w:r>
        <w:rPr>
          <w:spacing w:val="-5"/>
          <w:sz w:val="24"/>
        </w:rPr>
        <w:t> </w:t>
      </w:r>
      <w:r>
        <w:rPr>
          <w:sz w:val="24"/>
        </w:rPr>
        <w:t>involving animals at the institution;</w:t>
      </w:r>
    </w:p>
    <w:p>
      <w:pPr>
        <w:pStyle w:val="ListParagraph"/>
        <w:numPr>
          <w:ilvl w:val="0"/>
          <w:numId w:val="3"/>
        </w:numPr>
        <w:tabs>
          <w:tab w:pos="449" w:val="left" w:leader="none"/>
        </w:tabs>
        <w:spacing w:line="240" w:lineRule="auto" w:before="1" w:after="0"/>
        <w:ind w:left="449" w:right="0" w:hanging="449"/>
        <w:jc w:val="left"/>
        <w:rPr>
          <w:rFonts w:ascii="Symbol" w:hAnsi="Symbol"/>
          <w:sz w:val="20"/>
        </w:rPr>
      </w:pPr>
      <w:r>
        <w:rPr>
          <w:sz w:val="24"/>
        </w:rPr>
        <w:t>Scientist</w:t>
      </w:r>
      <w:r>
        <w:rPr>
          <w:spacing w:val="-3"/>
          <w:sz w:val="24"/>
        </w:rPr>
        <w:t> </w:t>
      </w:r>
      <w:r>
        <w:rPr>
          <w:sz w:val="24"/>
        </w:rPr>
        <w:t>experienced</w:t>
      </w:r>
      <w:r>
        <w:rPr>
          <w:spacing w:val="-3"/>
          <w:sz w:val="24"/>
        </w:rPr>
        <w:t> </w:t>
      </w:r>
      <w:r>
        <w:rPr>
          <w:sz w:val="24"/>
        </w:rPr>
        <w:t>in</w:t>
      </w:r>
      <w:r>
        <w:rPr>
          <w:spacing w:val="-3"/>
          <w:sz w:val="24"/>
        </w:rPr>
        <w:t> </w:t>
      </w:r>
      <w:r>
        <w:rPr>
          <w:sz w:val="24"/>
        </w:rPr>
        <w:t>research</w:t>
      </w:r>
      <w:r>
        <w:rPr>
          <w:spacing w:val="-3"/>
          <w:sz w:val="24"/>
        </w:rPr>
        <w:t> </w:t>
      </w:r>
      <w:r>
        <w:rPr>
          <w:sz w:val="24"/>
        </w:rPr>
        <w:t>involving</w:t>
      </w:r>
      <w:r>
        <w:rPr>
          <w:spacing w:val="-2"/>
          <w:sz w:val="24"/>
        </w:rPr>
        <w:t> animals;</w:t>
      </w:r>
    </w:p>
    <w:p>
      <w:pPr>
        <w:pStyle w:val="ListParagraph"/>
        <w:numPr>
          <w:ilvl w:val="0"/>
          <w:numId w:val="3"/>
        </w:numPr>
        <w:tabs>
          <w:tab w:pos="449" w:val="left" w:leader="none"/>
        </w:tabs>
        <w:spacing w:line="240" w:lineRule="auto" w:before="0" w:after="0"/>
        <w:ind w:left="449" w:right="0" w:hanging="449"/>
        <w:jc w:val="left"/>
        <w:rPr>
          <w:rFonts w:ascii="Symbol" w:hAnsi="Symbol"/>
          <w:sz w:val="20"/>
        </w:rPr>
      </w:pPr>
      <w:r>
        <w:rPr>
          <w:sz w:val="24"/>
        </w:rPr>
        <w:t>Nonscientific</w:t>
      </w:r>
      <w:r>
        <w:rPr>
          <w:spacing w:val="-5"/>
          <w:sz w:val="24"/>
        </w:rPr>
        <w:t> </w:t>
      </w:r>
      <w:r>
        <w:rPr>
          <w:sz w:val="24"/>
        </w:rPr>
        <w:t>member</w:t>
      </w:r>
      <w:r>
        <w:rPr>
          <w:spacing w:val="-2"/>
          <w:sz w:val="24"/>
        </w:rPr>
        <w:t> </w:t>
      </w:r>
      <w:r>
        <w:rPr>
          <w:sz w:val="24"/>
        </w:rPr>
        <w:t>(for</w:t>
      </w:r>
      <w:r>
        <w:rPr>
          <w:spacing w:val="-2"/>
          <w:sz w:val="24"/>
        </w:rPr>
        <w:t> </w:t>
      </w:r>
      <w:r>
        <w:rPr>
          <w:sz w:val="24"/>
        </w:rPr>
        <w:t>example,</w:t>
      </w:r>
      <w:r>
        <w:rPr>
          <w:spacing w:val="-2"/>
          <w:sz w:val="24"/>
        </w:rPr>
        <w:t> </w:t>
      </w:r>
      <w:r>
        <w:rPr>
          <w:sz w:val="24"/>
        </w:rPr>
        <w:t>ethicist,</w:t>
      </w:r>
      <w:r>
        <w:rPr>
          <w:spacing w:val="-2"/>
          <w:sz w:val="24"/>
        </w:rPr>
        <w:t> </w:t>
      </w:r>
      <w:r>
        <w:rPr>
          <w:sz w:val="24"/>
        </w:rPr>
        <w:t>lawyer,</w:t>
      </w:r>
      <w:r>
        <w:rPr>
          <w:spacing w:val="-2"/>
          <w:sz w:val="24"/>
        </w:rPr>
        <w:t> </w:t>
      </w:r>
      <w:r>
        <w:rPr>
          <w:sz w:val="24"/>
        </w:rPr>
        <w:t>member</w:t>
      </w:r>
      <w:r>
        <w:rPr>
          <w:spacing w:val="-2"/>
          <w:sz w:val="24"/>
        </w:rPr>
        <w:t> </w:t>
      </w:r>
      <w:r>
        <w:rPr>
          <w:sz w:val="24"/>
        </w:rPr>
        <w:t>of</w:t>
      </w:r>
      <w:r>
        <w:rPr>
          <w:spacing w:val="-3"/>
          <w:sz w:val="24"/>
        </w:rPr>
        <w:t> </w:t>
      </w:r>
      <w:r>
        <w:rPr>
          <w:sz w:val="24"/>
        </w:rPr>
        <w:t>clergy);</w:t>
      </w:r>
      <w:r>
        <w:rPr>
          <w:spacing w:val="-3"/>
          <w:sz w:val="24"/>
        </w:rPr>
        <w:t> </w:t>
      </w:r>
      <w:r>
        <w:rPr>
          <w:spacing w:val="-5"/>
          <w:sz w:val="24"/>
        </w:rPr>
        <w:t>and</w:t>
      </w:r>
    </w:p>
    <w:p>
      <w:pPr>
        <w:pStyle w:val="ListParagraph"/>
        <w:numPr>
          <w:ilvl w:val="0"/>
          <w:numId w:val="3"/>
        </w:numPr>
        <w:tabs>
          <w:tab w:pos="450" w:val="left" w:leader="none"/>
        </w:tabs>
        <w:spacing w:line="240" w:lineRule="auto" w:before="0" w:after="0"/>
        <w:ind w:left="450" w:right="512" w:hanging="450"/>
        <w:jc w:val="left"/>
        <w:rPr>
          <w:rFonts w:ascii="Symbol" w:hAnsi="Symbol"/>
          <w:sz w:val="20"/>
        </w:rPr>
      </w:pPr>
      <w:r>
        <w:rPr>
          <w:sz w:val="24"/>
        </w:rPr>
        <w:t>A member non-affiliated with the institution in any way other than as a member of the IACUC,</w:t>
      </w:r>
      <w:r>
        <w:rPr>
          <w:spacing w:val="-2"/>
          <w:sz w:val="24"/>
        </w:rPr>
        <w:t> </w:t>
      </w:r>
      <w:r>
        <w:rPr>
          <w:sz w:val="24"/>
        </w:rPr>
        <w:t>and</w:t>
      </w:r>
      <w:r>
        <w:rPr>
          <w:spacing w:val="-3"/>
          <w:sz w:val="24"/>
        </w:rPr>
        <w:t> </w:t>
      </w:r>
      <w:r>
        <w:rPr>
          <w:sz w:val="24"/>
        </w:rPr>
        <w:t>is</w:t>
      </w:r>
      <w:r>
        <w:rPr>
          <w:spacing w:val="-3"/>
          <w:sz w:val="24"/>
        </w:rPr>
        <w:t> </w:t>
      </w:r>
      <w:r>
        <w:rPr>
          <w:sz w:val="24"/>
        </w:rPr>
        <w:t>not</w:t>
      </w:r>
      <w:r>
        <w:rPr>
          <w:spacing w:val="-2"/>
          <w:sz w:val="24"/>
        </w:rPr>
        <w:t> </w:t>
      </w:r>
      <w:r>
        <w:rPr>
          <w:sz w:val="24"/>
        </w:rPr>
        <w:t>a</w:t>
      </w:r>
      <w:r>
        <w:rPr>
          <w:spacing w:val="-3"/>
          <w:sz w:val="24"/>
        </w:rPr>
        <w:t> </w:t>
      </w:r>
      <w:r>
        <w:rPr>
          <w:sz w:val="24"/>
        </w:rPr>
        <w:t>member</w:t>
      </w:r>
      <w:r>
        <w:rPr>
          <w:spacing w:val="-2"/>
          <w:sz w:val="24"/>
        </w:rPr>
        <w:t> </w:t>
      </w:r>
      <w:r>
        <w:rPr>
          <w:sz w:val="24"/>
        </w:rPr>
        <w:t>of</w:t>
      </w:r>
      <w:r>
        <w:rPr>
          <w:spacing w:val="-3"/>
          <w:sz w:val="24"/>
        </w:rPr>
        <w:t> </w:t>
      </w:r>
      <w:r>
        <w:rPr>
          <w:sz w:val="24"/>
        </w:rPr>
        <w:t>the</w:t>
      </w:r>
      <w:r>
        <w:rPr>
          <w:spacing w:val="-2"/>
          <w:sz w:val="24"/>
        </w:rPr>
        <w:t> </w:t>
      </w:r>
      <w:r>
        <w:rPr>
          <w:sz w:val="24"/>
        </w:rPr>
        <w:t>immediate</w:t>
      </w:r>
      <w:r>
        <w:rPr>
          <w:spacing w:val="-2"/>
          <w:sz w:val="24"/>
        </w:rPr>
        <w:t> </w:t>
      </w:r>
      <w:r>
        <w:rPr>
          <w:sz w:val="24"/>
        </w:rPr>
        <w:t>family</w:t>
      </w:r>
      <w:r>
        <w:rPr>
          <w:spacing w:val="-1"/>
          <w:sz w:val="24"/>
        </w:rPr>
        <w:t> </w:t>
      </w:r>
      <w:r>
        <w:rPr>
          <w:sz w:val="24"/>
        </w:rPr>
        <w:t>of</w:t>
      </w:r>
      <w:r>
        <w:rPr>
          <w:spacing w:val="-3"/>
          <w:sz w:val="24"/>
        </w:rPr>
        <w:t> </w:t>
      </w:r>
      <w:r>
        <w:rPr>
          <w:sz w:val="24"/>
        </w:rPr>
        <w:t>a</w:t>
      </w:r>
      <w:r>
        <w:rPr>
          <w:spacing w:val="-3"/>
          <w:sz w:val="24"/>
        </w:rPr>
        <w:t> </w:t>
      </w:r>
      <w:r>
        <w:rPr>
          <w:sz w:val="24"/>
        </w:rPr>
        <w:t>person</w:t>
      </w:r>
      <w:r>
        <w:rPr>
          <w:spacing w:val="-3"/>
          <w:sz w:val="24"/>
        </w:rPr>
        <w:t> </w:t>
      </w:r>
      <w:r>
        <w:rPr>
          <w:sz w:val="24"/>
        </w:rPr>
        <w:t>who</w:t>
      </w:r>
      <w:r>
        <w:rPr>
          <w:spacing w:val="-2"/>
          <w:sz w:val="24"/>
        </w:rPr>
        <w:t> </w:t>
      </w:r>
      <w:r>
        <w:rPr>
          <w:sz w:val="24"/>
        </w:rPr>
        <w:t>is</w:t>
      </w:r>
      <w:r>
        <w:rPr>
          <w:spacing w:val="-3"/>
          <w:sz w:val="24"/>
        </w:rPr>
        <w:t> </w:t>
      </w:r>
      <w:r>
        <w:rPr>
          <w:sz w:val="24"/>
        </w:rPr>
        <w:t>affiliated</w:t>
      </w:r>
      <w:r>
        <w:rPr>
          <w:spacing w:val="-3"/>
          <w:sz w:val="24"/>
        </w:rPr>
        <w:t> </w:t>
      </w:r>
      <w:r>
        <w:rPr>
          <w:sz w:val="24"/>
        </w:rPr>
        <w:t>with</w:t>
      </w:r>
      <w:r>
        <w:rPr>
          <w:spacing w:val="-3"/>
          <w:sz w:val="24"/>
        </w:rPr>
        <w:t> </w:t>
      </w:r>
      <w:r>
        <w:rPr>
          <w:sz w:val="24"/>
        </w:rPr>
        <w:t>the </w:t>
      </w:r>
      <w:r>
        <w:rPr>
          <w:spacing w:val="-2"/>
          <w:sz w:val="24"/>
        </w:rPr>
        <w:t>institution.</w:t>
      </w:r>
    </w:p>
    <w:p>
      <w:pPr>
        <w:pStyle w:val="BodyText"/>
      </w:pPr>
    </w:p>
    <w:p>
      <w:pPr>
        <w:pStyle w:val="BodyText"/>
        <w:ind w:right="430"/>
      </w:pPr>
      <w:r>
        <w:rPr/>
        <w:t>All reviews, initial, continuing review and modifications are completed electronically by the IACUC</w:t>
      </w:r>
      <w:r>
        <w:rPr>
          <w:spacing w:val="-4"/>
        </w:rPr>
        <w:t> </w:t>
      </w:r>
      <w:r>
        <w:rPr/>
        <w:t>members.</w:t>
      </w:r>
      <w:r>
        <w:rPr>
          <w:spacing w:val="40"/>
        </w:rPr>
        <w:t> </w:t>
      </w:r>
      <w:r>
        <w:rPr/>
        <w:t>While</w:t>
      </w:r>
      <w:r>
        <w:rPr>
          <w:spacing w:val="-5"/>
        </w:rPr>
        <w:t> </w:t>
      </w:r>
      <w:r>
        <w:rPr/>
        <w:t>optimal,</w:t>
      </w:r>
      <w:r>
        <w:rPr>
          <w:spacing w:val="-3"/>
        </w:rPr>
        <w:t> </w:t>
      </w:r>
      <w:r>
        <w:rPr/>
        <w:t>there</w:t>
      </w:r>
      <w:r>
        <w:rPr>
          <w:spacing w:val="-3"/>
        </w:rPr>
        <w:t> </w:t>
      </w:r>
      <w:r>
        <w:rPr/>
        <w:t>is</w:t>
      </w:r>
      <w:r>
        <w:rPr>
          <w:spacing w:val="-4"/>
        </w:rPr>
        <w:t> </w:t>
      </w:r>
      <w:r>
        <w:rPr/>
        <w:t>no</w:t>
      </w:r>
      <w:r>
        <w:rPr>
          <w:spacing w:val="-4"/>
        </w:rPr>
        <w:t> </w:t>
      </w:r>
      <w:r>
        <w:rPr/>
        <w:t>requirement</w:t>
      </w:r>
      <w:r>
        <w:rPr>
          <w:spacing w:val="-3"/>
        </w:rPr>
        <w:t> </w:t>
      </w:r>
      <w:r>
        <w:rPr/>
        <w:t>to</w:t>
      </w:r>
      <w:r>
        <w:rPr>
          <w:spacing w:val="-4"/>
        </w:rPr>
        <w:t> </w:t>
      </w:r>
      <w:r>
        <w:rPr/>
        <w:t>conduct</w:t>
      </w:r>
      <w:r>
        <w:rPr>
          <w:spacing w:val="-3"/>
        </w:rPr>
        <w:t> </w:t>
      </w:r>
      <w:r>
        <w:rPr/>
        <w:t>the</w:t>
      </w:r>
      <w:r>
        <w:rPr>
          <w:spacing w:val="-3"/>
        </w:rPr>
        <w:t> </w:t>
      </w:r>
      <w:r>
        <w:rPr/>
        <w:t>IACUC</w:t>
      </w:r>
      <w:r>
        <w:rPr>
          <w:spacing w:val="-4"/>
        </w:rPr>
        <w:t> </w:t>
      </w:r>
      <w:r>
        <w:rPr/>
        <w:t>meetings</w:t>
      </w:r>
      <w:r>
        <w:rPr>
          <w:spacing w:val="-4"/>
        </w:rPr>
        <w:t> </w:t>
      </w:r>
      <w:r>
        <w:rPr/>
        <w:t>in-</w:t>
      </w:r>
      <w:r>
        <w:rPr>
          <w:spacing w:val="-2"/>
        </w:rPr>
        <w:t>person.</w:t>
      </w:r>
    </w:p>
    <w:p>
      <w:pPr>
        <w:pStyle w:val="BodyText"/>
        <w:spacing w:before="293"/>
        <w:ind w:right="378"/>
      </w:pPr>
      <w:r>
        <w:rPr/>
        <w:t>Members receive notification from myResearch IACUC about upcoming studies. The agenda is available to members the day of the meeting. Members have continual access to all meeting materials through the electronic submission and review system. New protocols, amendments and</w:t>
      </w:r>
      <w:r>
        <w:rPr>
          <w:spacing w:val="-4"/>
        </w:rPr>
        <w:t> </w:t>
      </w:r>
      <w:r>
        <w:rPr/>
        <w:t>triennial</w:t>
      </w:r>
      <w:r>
        <w:rPr>
          <w:spacing w:val="-3"/>
        </w:rPr>
        <w:t> </w:t>
      </w:r>
      <w:r>
        <w:rPr/>
        <w:t>reviews</w:t>
      </w:r>
      <w:r>
        <w:rPr>
          <w:spacing w:val="-4"/>
        </w:rPr>
        <w:t> </w:t>
      </w:r>
      <w:r>
        <w:rPr/>
        <w:t>as</w:t>
      </w:r>
      <w:r>
        <w:rPr>
          <w:spacing w:val="-4"/>
        </w:rPr>
        <w:t> </w:t>
      </w:r>
      <w:r>
        <w:rPr/>
        <w:t>well</w:t>
      </w:r>
      <w:r>
        <w:rPr>
          <w:spacing w:val="-3"/>
        </w:rPr>
        <w:t> </w:t>
      </w:r>
      <w:r>
        <w:rPr/>
        <w:t>as</w:t>
      </w:r>
      <w:r>
        <w:rPr>
          <w:spacing w:val="-4"/>
        </w:rPr>
        <w:t> </w:t>
      </w:r>
      <w:r>
        <w:rPr/>
        <w:t>concerns</w:t>
      </w:r>
      <w:r>
        <w:rPr>
          <w:spacing w:val="-4"/>
        </w:rPr>
        <w:t> </w:t>
      </w:r>
      <w:r>
        <w:rPr/>
        <w:t>and</w:t>
      </w:r>
      <w:r>
        <w:rPr>
          <w:spacing w:val="-4"/>
        </w:rPr>
        <w:t> </w:t>
      </w:r>
      <w:r>
        <w:rPr/>
        <w:t>other</w:t>
      </w:r>
      <w:r>
        <w:rPr>
          <w:spacing w:val="-3"/>
        </w:rPr>
        <w:t> </w:t>
      </w:r>
      <w:r>
        <w:rPr/>
        <w:t>business</w:t>
      </w:r>
      <w:r>
        <w:rPr>
          <w:spacing w:val="-4"/>
        </w:rPr>
        <w:t> </w:t>
      </w:r>
      <w:r>
        <w:rPr/>
        <w:t>requiring</w:t>
      </w:r>
      <w:r>
        <w:rPr>
          <w:spacing w:val="-3"/>
        </w:rPr>
        <w:t> </w:t>
      </w:r>
      <w:r>
        <w:rPr/>
        <w:t>full</w:t>
      </w:r>
      <w:r>
        <w:rPr>
          <w:spacing w:val="-3"/>
        </w:rPr>
        <w:t> </w:t>
      </w:r>
      <w:r>
        <w:rPr/>
        <w:t>committee</w:t>
      </w:r>
      <w:r>
        <w:rPr>
          <w:spacing w:val="-3"/>
        </w:rPr>
        <w:t> </w:t>
      </w:r>
      <w:r>
        <w:rPr/>
        <w:t>action</w:t>
      </w:r>
      <w:r>
        <w:rPr>
          <w:spacing w:val="-4"/>
        </w:rPr>
        <w:t> </w:t>
      </w:r>
      <w:r>
        <w:rPr/>
        <w:t>are placed on the agenda for discussion. Members use a sign in and password to log in to myResearch IACUC.</w:t>
      </w:r>
    </w:p>
    <w:p>
      <w:pPr>
        <w:pStyle w:val="BodyText"/>
        <w:spacing w:before="293"/>
        <w:ind w:right="378"/>
      </w:pPr>
      <w:r>
        <w:rPr/>
        <w:t>Two reviewers are assigned by the IACUC Coordinator. More reviewers may be assigned at the Chair’s discretion. The reviewers include members of the Committee and are responsible for presenting a summary of the protocol at the meeting along with any concerns or points requiring clarification. The reviewer can discuss their questions with the investigator prior to bringing the protocol before the full IACUC. The secondary reviewer adds any additional concerns. Comments from the veterinarian are added. The protocol is then open for discussion by the full Committee.</w:t>
      </w:r>
      <w:r>
        <w:rPr>
          <w:spacing w:val="-1"/>
        </w:rPr>
        <w:t> </w:t>
      </w:r>
      <w:r>
        <w:rPr/>
        <w:t>Each</w:t>
      </w:r>
      <w:r>
        <w:rPr>
          <w:spacing w:val="-1"/>
        </w:rPr>
        <w:t> </w:t>
      </w:r>
      <w:r>
        <w:rPr/>
        <w:t>member has</w:t>
      </w:r>
      <w:r>
        <w:rPr>
          <w:spacing w:val="-1"/>
        </w:rPr>
        <w:t> </w:t>
      </w:r>
      <w:r>
        <w:rPr/>
        <w:t>the opportunity to</w:t>
      </w:r>
      <w:r>
        <w:rPr>
          <w:spacing w:val="-1"/>
        </w:rPr>
        <w:t> </w:t>
      </w:r>
      <w:r>
        <w:rPr/>
        <w:t>read</w:t>
      </w:r>
      <w:r>
        <w:rPr>
          <w:spacing w:val="-1"/>
        </w:rPr>
        <w:t> </w:t>
      </w:r>
      <w:r>
        <w:rPr/>
        <w:t>and</w:t>
      </w:r>
      <w:r>
        <w:rPr>
          <w:spacing w:val="-1"/>
        </w:rPr>
        <w:t> </w:t>
      </w:r>
      <w:r>
        <w:rPr/>
        <w:t>review the protocol prior to</w:t>
      </w:r>
      <w:r>
        <w:rPr>
          <w:spacing w:val="-2"/>
        </w:rPr>
        <w:t> </w:t>
      </w:r>
      <w:r>
        <w:rPr/>
        <w:t>the</w:t>
      </w:r>
      <w:r>
        <w:rPr>
          <w:spacing w:val="-2"/>
        </w:rPr>
        <w:t> </w:t>
      </w:r>
      <w:r>
        <w:rPr/>
        <w:t>meeting,</w:t>
      </w:r>
      <w:r>
        <w:rPr>
          <w:spacing w:val="-2"/>
        </w:rPr>
        <w:t> </w:t>
      </w:r>
      <w:r>
        <w:rPr/>
        <w:t>and</w:t>
      </w:r>
      <w:r>
        <w:rPr>
          <w:spacing w:val="-3"/>
        </w:rPr>
        <w:t> </w:t>
      </w:r>
      <w:r>
        <w:rPr/>
        <w:t>then</w:t>
      </w:r>
      <w:r>
        <w:rPr>
          <w:spacing w:val="-3"/>
        </w:rPr>
        <w:t> </w:t>
      </w:r>
      <w:r>
        <w:rPr/>
        <w:t>a</w:t>
      </w:r>
      <w:r>
        <w:rPr>
          <w:spacing w:val="-3"/>
        </w:rPr>
        <w:t> </w:t>
      </w:r>
      <w:r>
        <w:rPr/>
        <w:t>vote</w:t>
      </w:r>
      <w:r>
        <w:rPr>
          <w:spacing w:val="-2"/>
        </w:rPr>
        <w:t> </w:t>
      </w:r>
      <w:r>
        <w:rPr/>
        <w:t>is</w:t>
      </w:r>
      <w:r>
        <w:rPr>
          <w:spacing w:val="-3"/>
        </w:rPr>
        <w:t> </w:t>
      </w:r>
      <w:r>
        <w:rPr/>
        <w:t>taken. All</w:t>
      </w:r>
      <w:r>
        <w:rPr>
          <w:spacing w:val="-2"/>
        </w:rPr>
        <w:t> </w:t>
      </w:r>
      <w:r>
        <w:rPr/>
        <w:t>members’</w:t>
      </w:r>
      <w:r>
        <w:rPr>
          <w:spacing w:val="-2"/>
        </w:rPr>
        <w:t> </w:t>
      </w:r>
      <w:r>
        <w:rPr/>
        <w:t>votes</w:t>
      </w:r>
      <w:r>
        <w:rPr>
          <w:spacing w:val="-4"/>
        </w:rPr>
        <w:t> </w:t>
      </w:r>
      <w:r>
        <w:rPr/>
        <w:t>are</w:t>
      </w:r>
      <w:r>
        <w:rPr>
          <w:spacing w:val="-2"/>
        </w:rPr>
        <w:t> </w:t>
      </w:r>
      <w:r>
        <w:rPr/>
        <w:t>recorded</w:t>
      </w:r>
      <w:r>
        <w:rPr>
          <w:spacing w:val="-3"/>
        </w:rPr>
        <w:t> </w:t>
      </w:r>
      <w:r>
        <w:rPr/>
        <w:t>in</w:t>
      </w:r>
      <w:r>
        <w:rPr>
          <w:spacing w:val="-3"/>
        </w:rPr>
        <w:t> </w:t>
      </w:r>
      <w:r>
        <w:rPr/>
        <w:t>the</w:t>
      </w:r>
      <w:r>
        <w:rPr>
          <w:spacing w:val="-2"/>
        </w:rPr>
        <w:t> </w:t>
      </w:r>
      <w:r>
        <w:rPr/>
        <w:t>minutes</w:t>
      </w:r>
      <w:r>
        <w:rPr>
          <w:spacing w:val="-3"/>
        </w:rPr>
        <w:t> </w:t>
      </w:r>
      <w:r>
        <w:rPr/>
        <w:t>of</w:t>
      </w:r>
      <w:r>
        <w:rPr>
          <w:spacing w:val="-3"/>
        </w:rPr>
        <w:t> </w:t>
      </w:r>
      <w:r>
        <w:rPr/>
        <w:t>the meeting. An approval letter or letter asking for further clarification will be sent to the PI.</w:t>
      </w:r>
    </w:p>
    <w:p>
      <w:pPr>
        <w:pStyle w:val="BodyText"/>
      </w:pPr>
    </w:p>
    <w:p>
      <w:pPr>
        <w:pStyle w:val="BodyText"/>
      </w:pPr>
      <w:r>
        <w:rPr/>
        <w:t>The Committee may, at its discretion, obtain consultation from individuals with expertise in specialized areas to assist in the review of complex issues which require expertise beyond or in addition</w:t>
      </w:r>
      <w:r>
        <w:rPr>
          <w:spacing w:val="-3"/>
        </w:rPr>
        <w:t> </w:t>
      </w:r>
      <w:r>
        <w:rPr/>
        <w:t>to</w:t>
      </w:r>
      <w:r>
        <w:rPr>
          <w:spacing w:val="-3"/>
        </w:rPr>
        <w:t> </w:t>
      </w:r>
      <w:r>
        <w:rPr/>
        <w:t>that</w:t>
      </w:r>
      <w:r>
        <w:rPr>
          <w:spacing w:val="-2"/>
        </w:rPr>
        <w:t> </w:t>
      </w:r>
      <w:r>
        <w:rPr/>
        <w:t>available</w:t>
      </w:r>
      <w:r>
        <w:rPr>
          <w:spacing w:val="-2"/>
        </w:rPr>
        <w:t> </w:t>
      </w:r>
      <w:r>
        <w:rPr/>
        <w:t>on</w:t>
      </w:r>
      <w:r>
        <w:rPr>
          <w:spacing w:val="-3"/>
        </w:rPr>
        <w:t> </w:t>
      </w:r>
      <w:r>
        <w:rPr/>
        <w:t>the</w:t>
      </w:r>
      <w:r>
        <w:rPr>
          <w:spacing w:val="-2"/>
        </w:rPr>
        <w:t> </w:t>
      </w:r>
      <w:r>
        <w:rPr/>
        <w:t>IACUC.</w:t>
      </w:r>
      <w:r>
        <w:rPr>
          <w:spacing w:val="-2"/>
        </w:rPr>
        <w:t> </w:t>
      </w:r>
      <w:r>
        <w:rPr/>
        <w:t>The</w:t>
      </w:r>
      <w:r>
        <w:rPr>
          <w:spacing w:val="-2"/>
        </w:rPr>
        <w:t> </w:t>
      </w:r>
      <w:r>
        <w:rPr/>
        <w:t>IACUC</w:t>
      </w:r>
      <w:r>
        <w:rPr>
          <w:spacing w:val="-3"/>
        </w:rPr>
        <w:t> </w:t>
      </w:r>
      <w:r>
        <w:rPr/>
        <w:t>shall</w:t>
      </w:r>
      <w:r>
        <w:rPr>
          <w:spacing w:val="-2"/>
        </w:rPr>
        <w:t> </w:t>
      </w:r>
      <w:r>
        <w:rPr/>
        <w:t>consult</w:t>
      </w:r>
      <w:r>
        <w:rPr>
          <w:spacing w:val="-2"/>
        </w:rPr>
        <w:t> </w:t>
      </w:r>
      <w:r>
        <w:rPr/>
        <w:t>with</w:t>
      </w:r>
      <w:r>
        <w:rPr>
          <w:spacing w:val="-3"/>
        </w:rPr>
        <w:t> </w:t>
      </w:r>
      <w:r>
        <w:rPr/>
        <w:t>General</w:t>
      </w:r>
      <w:r>
        <w:rPr>
          <w:spacing w:val="-2"/>
        </w:rPr>
        <w:t> </w:t>
      </w:r>
      <w:r>
        <w:rPr/>
        <w:t>Counsel</w:t>
      </w:r>
      <w:r>
        <w:rPr>
          <w:spacing w:val="-2"/>
        </w:rPr>
        <w:t> </w:t>
      </w:r>
      <w:r>
        <w:rPr/>
        <w:t>and</w:t>
      </w:r>
      <w:r>
        <w:rPr>
          <w:spacing w:val="-3"/>
        </w:rPr>
        <w:t> </w:t>
      </w:r>
      <w:r>
        <w:rPr/>
        <w:t>other</w:t>
      </w:r>
    </w:p>
    <w:p>
      <w:pPr>
        <w:pStyle w:val="BodyText"/>
        <w:spacing w:after="0"/>
        <w:sectPr>
          <w:pgSz w:w="12240" w:h="15840"/>
          <w:pgMar w:header="0" w:footer="1329" w:top="1380" w:bottom="1520" w:left="1440" w:right="1080"/>
        </w:sectPr>
      </w:pPr>
    </w:p>
    <w:p>
      <w:pPr>
        <w:pStyle w:val="BodyText"/>
        <w:spacing w:before="39"/>
        <w:ind w:right="404"/>
        <w:jc w:val="both"/>
      </w:pPr>
      <w:r>
        <w:rPr/>
        <w:t>University</w:t>
      </w:r>
      <w:r>
        <w:rPr>
          <w:spacing w:val="-3"/>
        </w:rPr>
        <w:t> </w:t>
      </w:r>
      <w:r>
        <w:rPr/>
        <w:t>Officials,</w:t>
      </w:r>
      <w:r>
        <w:rPr>
          <w:spacing w:val="-3"/>
        </w:rPr>
        <w:t> </w:t>
      </w:r>
      <w:r>
        <w:rPr/>
        <w:t>as</w:t>
      </w:r>
      <w:r>
        <w:rPr>
          <w:spacing w:val="-4"/>
        </w:rPr>
        <w:t> </w:t>
      </w:r>
      <w:r>
        <w:rPr/>
        <w:t>indicated,</w:t>
      </w:r>
      <w:r>
        <w:rPr>
          <w:spacing w:val="-3"/>
        </w:rPr>
        <w:t> </w:t>
      </w:r>
      <w:r>
        <w:rPr/>
        <w:t>to</w:t>
      </w:r>
      <w:r>
        <w:rPr>
          <w:spacing w:val="-4"/>
        </w:rPr>
        <w:t> </w:t>
      </w:r>
      <w:r>
        <w:rPr/>
        <w:t>address</w:t>
      </w:r>
      <w:r>
        <w:rPr>
          <w:spacing w:val="-4"/>
        </w:rPr>
        <w:t> </w:t>
      </w:r>
      <w:r>
        <w:rPr/>
        <w:t>issues</w:t>
      </w:r>
      <w:r>
        <w:rPr>
          <w:spacing w:val="-4"/>
        </w:rPr>
        <w:t> </w:t>
      </w:r>
      <w:r>
        <w:rPr/>
        <w:t>pertaining</w:t>
      </w:r>
      <w:r>
        <w:rPr>
          <w:spacing w:val="-3"/>
        </w:rPr>
        <w:t> </w:t>
      </w:r>
      <w:r>
        <w:rPr/>
        <w:t>to</w:t>
      </w:r>
      <w:r>
        <w:rPr>
          <w:spacing w:val="-3"/>
        </w:rPr>
        <w:t> </w:t>
      </w:r>
      <w:r>
        <w:rPr/>
        <w:t>institutional</w:t>
      </w:r>
      <w:r>
        <w:rPr>
          <w:spacing w:val="-3"/>
        </w:rPr>
        <w:t> </w:t>
      </w:r>
      <w:r>
        <w:rPr/>
        <w:t>policies,</w:t>
      </w:r>
      <w:r>
        <w:rPr>
          <w:spacing w:val="-3"/>
        </w:rPr>
        <w:t> </w:t>
      </w:r>
      <w:r>
        <w:rPr/>
        <w:t>applicable law, and standards of conduct and practice. These individuals do not vote. Regular members of the IACUC do not receive monetary compensation.</w:t>
      </w:r>
    </w:p>
    <w:p>
      <w:pPr>
        <w:pStyle w:val="BodyText"/>
        <w:spacing w:before="1"/>
      </w:pPr>
    </w:p>
    <w:p>
      <w:pPr>
        <w:pStyle w:val="BodyText"/>
        <w:ind w:right="430"/>
      </w:pPr>
      <w:r>
        <w:rPr/>
        <w:t>The IACUC must receive sufficient information regarding proposed activities to make the determinations</w:t>
      </w:r>
      <w:r>
        <w:rPr>
          <w:spacing w:val="-4"/>
        </w:rPr>
        <w:t> </w:t>
      </w:r>
      <w:r>
        <w:rPr/>
        <w:t>as</w:t>
      </w:r>
      <w:r>
        <w:rPr>
          <w:spacing w:val="-4"/>
        </w:rPr>
        <w:t> </w:t>
      </w:r>
      <w:r>
        <w:rPr/>
        <w:t>required</w:t>
      </w:r>
      <w:r>
        <w:rPr>
          <w:spacing w:val="-4"/>
        </w:rPr>
        <w:t> </w:t>
      </w:r>
      <w:r>
        <w:rPr/>
        <w:t>by</w:t>
      </w:r>
      <w:r>
        <w:rPr>
          <w:spacing w:val="-3"/>
        </w:rPr>
        <w:t> </w:t>
      </w:r>
      <w:r>
        <w:rPr/>
        <w:t>regulations.</w:t>
      </w:r>
      <w:r>
        <w:rPr>
          <w:spacing w:val="-4"/>
        </w:rPr>
        <w:t> </w:t>
      </w:r>
      <w:r>
        <w:rPr/>
        <w:t>The</w:t>
      </w:r>
      <w:r>
        <w:rPr>
          <w:spacing w:val="-3"/>
        </w:rPr>
        <w:t> </w:t>
      </w:r>
      <w:r>
        <w:rPr/>
        <w:t>IACUC</w:t>
      </w:r>
      <w:r>
        <w:rPr>
          <w:spacing w:val="-1"/>
        </w:rPr>
        <w:t> </w:t>
      </w:r>
      <w:r>
        <w:rPr/>
        <w:t>Coordinator</w:t>
      </w:r>
      <w:r>
        <w:rPr>
          <w:spacing w:val="-2"/>
        </w:rPr>
        <w:t> </w:t>
      </w:r>
      <w:r>
        <w:rPr/>
        <w:t>will</w:t>
      </w:r>
      <w:r>
        <w:rPr>
          <w:spacing w:val="-3"/>
        </w:rPr>
        <w:t> </w:t>
      </w:r>
      <w:r>
        <w:rPr/>
        <w:t>conduct</w:t>
      </w:r>
      <w:r>
        <w:rPr>
          <w:spacing w:val="-3"/>
        </w:rPr>
        <w:t> </w:t>
      </w:r>
      <w:r>
        <w:rPr/>
        <w:t>a</w:t>
      </w:r>
      <w:r>
        <w:rPr>
          <w:spacing w:val="-4"/>
        </w:rPr>
        <w:t> </w:t>
      </w:r>
      <w:r>
        <w:rPr/>
        <w:t>pre-review</w:t>
      </w:r>
      <w:r>
        <w:rPr>
          <w:spacing w:val="-5"/>
        </w:rPr>
        <w:t> </w:t>
      </w:r>
      <w:r>
        <w:rPr/>
        <w:t>of submitted materials. A new protocol or amendment will not be added to a meeting agenda until this review is complete. If the submission is incomplete or lacks information necessary to conduct a review, it will not be reviewed until the information is provided.</w:t>
      </w:r>
    </w:p>
    <w:p>
      <w:pPr>
        <w:pStyle w:val="BodyText"/>
        <w:spacing w:before="292"/>
        <w:ind w:right="357"/>
      </w:pPr>
      <w:r>
        <w:rPr/>
        <w:t>Proposed</w:t>
      </w:r>
      <w:r>
        <w:rPr>
          <w:spacing w:val="-4"/>
        </w:rPr>
        <w:t> </w:t>
      </w:r>
      <w:r>
        <w:rPr/>
        <w:t>activities</w:t>
      </w:r>
      <w:r>
        <w:rPr>
          <w:spacing w:val="-4"/>
        </w:rPr>
        <w:t> </w:t>
      </w:r>
      <w:r>
        <w:rPr/>
        <w:t>must</w:t>
      </w:r>
      <w:r>
        <w:rPr>
          <w:spacing w:val="-4"/>
        </w:rPr>
        <w:t> </w:t>
      </w:r>
      <w:r>
        <w:rPr/>
        <w:t>be</w:t>
      </w:r>
      <w:r>
        <w:rPr>
          <w:spacing w:val="-3"/>
        </w:rPr>
        <w:t> </w:t>
      </w:r>
      <w:r>
        <w:rPr/>
        <w:t>reviewed</w:t>
      </w:r>
      <w:r>
        <w:rPr>
          <w:spacing w:val="-4"/>
        </w:rPr>
        <w:t> </w:t>
      </w:r>
      <w:r>
        <w:rPr/>
        <w:t>in</w:t>
      </w:r>
      <w:r>
        <w:rPr>
          <w:spacing w:val="-4"/>
        </w:rPr>
        <w:t> </w:t>
      </w:r>
      <w:r>
        <w:rPr/>
        <w:t>accordance</w:t>
      </w:r>
      <w:r>
        <w:rPr>
          <w:spacing w:val="-3"/>
        </w:rPr>
        <w:t> </w:t>
      </w:r>
      <w:r>
        <w:rPr/>
        <w:t>with</w:t>
      </w:r>
      <w:r>
        <w:rPr>
          <w:spacing w:val="-4"/>
        </w:rPr>
        <w:t> </w:t>
      </w:r>
      <w:r>
        <w:rPr/>
        <w:t>USDA</w:t>
      </w:r>
      <w:r>
        <w:rPr>
          <w:spacing w:val="-3"/>
        </w:rPr>
        <w:t> </w:t>
      </w:r>
      <w:r>
        <w:rPr/>
        <w:t>regulations</w:t>
      </w:r>
      <w:r>
        <w:rPr>
          <w:spacing w:val="-4"/>
        </w:rPr>
        <w:t> </w:t>
      </w:r>
      <w:r>
        <w:rPr/>
        <w:t>and</w:t>
      </w:r>
      <w:r>
        <w:rPr>
          <w:spacing w:val="-4"/>
        </w:rPr>
        <w:t> </w:t>
      </w:r>
      <w:r>
        <w:rPr/>
        <w:t>PHS</w:t>
      </w:r>
      <w:r>
        <w:rPr>
          <w:spacing w:val="-2"/>
        </w:rPr>
        <w:t> </w:t>
      </w:r>
      <w:r>
        <w:rPr/>
        <w:t>policy.</w:t>
      </w:r>
      <w:r>
        <w:rPr>
          <w:spacing w:val="-3"/>
        </w:rPr>
        <w:t> </w:t>
      </w:r>
      <w:r>
        <w:rPr/>
        <w:t>The following should be used to ensure that the federal requirements for granting IACUC approval are met:</w:t>
      </w:r>
    </w:p>
    <w:p>
      <w:pPr>
        <w:pStyle w:val="ListParagraph"/>
        <w:numPr>
          <w:ilvl w:val="0"/>
          <w:numId w:val="3"/>
        </w:numPr>
        <w:tabs>
          <w:tab w:pos="359" w:val="left" w:leader="none"/>
        </w:tabs>
        <w:spacing w:line="240" w:lineRule="auto" w:before="1" w:after="0"/>
        <w:ind w:left="359" w:right="0" w:hanging="359"/>
        <w:jc w:val="left"/>
        <w:rPr>
          <w:rFonts w:ascii="Symbol" w:hAnsi="Symbol"/>
          <w:sz w:val="20"/>
        </w:rPr>
      </w:pPr>
      <w:r>
        <w:rPr>
          <w:b/>
          <w:spacing w:val="-2"/>
          <w:sz w:val="24"/>
        </w:rPr>
        <w:t>Methods</w:t>
      </w:r>
    </w:p>
    <w:p>
      <w:pPr>
        <w:pStyle w:val="ListParagraph"/>
        <w:numPr>
          <w:ilvl w:val="1"/>
          <w:numId w:val="3"/>
        </w:numPr>
        <w:tabs>
          <w:tab w:pos="720" w:val="left" w:leader="none"/>
        </w:tabs>
        <w:spacing w:line="240" w:lineRule="auto" w:before="0" w:after="0"/>
        <w:ind w:left="720" w:right="1501" w:hanging="361"/>
        <w:jc w:val="left"/>
        <w:rPr>
          <w:sz w:val="24"/>
        </w:rPr>
      </w:pPr>
      <w:r>
        <w:rPr>
          <w:sz w:val="24"/>
        </w:rPr>
        <w:t>The</w:t>
      </w:r>
      <w:r>
        <w:rPr>
          <w:spacing w:val="-3"/>
          <w:sz w:val="24"/>
        </w:rPr>
        <w:t> </w:t>
      </w:r>
      <w:r>
        <w:rPr>
          <w:sz w:val="24"/>
        </w:rPr>
        <w:t>importance</w:t>
      </w:r>
      <w:r>
        <w:rPr>
          <w:spacing w:val="-3"/>
          <w:sz w:val="24"/>
        </w:rPr>
        <w:t> </w:t>
      </w:r>
      <w:r>
        <w:rPr>
          <w:sz w:val="24"/>
        </w:rPr>
        <w:t>of</w:t>
      </w:r>
      <w:r>
        <w:rPr>
          <w:spacing w:val="-4"/>
          <w:sz w:val="24"/>
        </w:rPr>
        <w:t> </w:t>
      </w:r>
      <w:r>
        <w:rPr>
          <w:sz w:val="24"/>
        </w:rPr>
        <w:t>the</w:t>
      </w:r>
      <w:r>
        <w:rPr>
          <w:spacing w:val="-3"/>
          <w:sz w:val="24"/>
        </w:rPr>
        <w:t> </w:t>
      </w:r>
      <w:r>
        <w:rPr>
          <w:sz w:val="24"/>
        </w:rPr>
        <w:t>study</w:t>
      </w:r>
      <w:r>
        <w:rPr>
          <w:spacing w:val="-3"/>
          <w:sz w:val="24"/>
        </w:rPr>
        <w:t> </w:t>
      </w:r>
      <w:r>
        <w:rPr>
          <w:sz w:val="24"/>
        </w:rPr>
        <w:t>to</w:t>
      </w:r>
      <w:r>
        <w:rPr>
          <w:spacing w:val="-3"/>
          <w:sz w:val="24"/>
        </w:rPr>
        <w:t> </w:t>
      </w:r>
      <w:r>
        <w:rPr>
          <w:sz w:val="24"/>
        </w:rPr>
        <w:t>human</w:t>
      </w:r>
      <w:r>
        <w:rPr>
          <w:spacing w:val="-4"/>
          <w:sz w:val="24"/>
        </w:rPr>
        <w:t> </w:t>
      </w:r>
      <w:r>
        <w:rPr>
          <w:sz w:val="24"/>
        </w:rPr>
        <w:t>or</w:t>
      </w:r>
      <w:r>
        <w:rPr>
          <w:spacing w:val="-3"/>
          <w:sz w:val="24"/>
        </w:rPr>
        <w:t> </w:t>
      </w:r>
      <w:r>
        <w:rPr>
          <w:sz w:val="24"/>
        </w:rPr>
        <w:t>animal</w:t>
      </w:r>
      <w:r>
        <w:rPr>
          <w:spacing w:val="-4"/>
          <w:sz w:val="24"/>
        </w:rPr>
        <w:t> </w:t>
      </w:r>
      <w:r>
        <w:rPr>
          <w:sz w:val="24"/>
        </w:rPr>
        <w:t>health,</w:t>
      </w:r>
      <w:r>
        <w:rPr>
          <w:spacing w:val="-3"/>
          <w:sz w:val="24"/>
        </w:rPr>
        <w:t> </w:t>
      </w:r>
      <w:r>
        <w:rPr>
          <w:sz w:val="24"/>
        </w:rPr>
        <w:t>the</w:t>
      </w:r>
      <w:r>
        <w:rPr>
          <w:spacing w:val="-5"/>
          <w:sz w:val="24"/>
        </w:rPr>
        <w:t> </w:t>
      </w:r>
      <w:r>
        <w:rPr>
          <w:sz w:val="24"/>
        </w:rPr>
        <w:t>advancement</w:t>
      </w:r>
      <w:r>
        <w:rPr>
          <w:spacing w:val="-3"/>
          <w:sz w:val="24"/>
        </w:rPr>
        <w:t> </w:t>
      </w:r>
      <w:r>
        <w:rPr>
          <w:sz w:val="24"/>
        </w:rPr>
        <w:t>of knowledge, or the good of society</w:t>
      </w:r>
    </w:p>
    <w:p>
      <w:pPr>
        <w:pStyle w:val="ListParagraph"/>
        <w:numPr>
          <w:ilvl w:val="1"/>
          <w:numId w:val="3"/>
        </w:numPr>
        <w:tabs>
          <w:tab w:pos="720" w:val="left" w:leader="none"/>
        </w:tabs>
        <w:spacing w:line="293" w:lineRule="exact" w:before="0" w:after="0"/>
        <w:ind w:left="720" w:right="0" w:hanging="360"/>
        <w:jc w:val="left"/>
        <w:rPr>
          <w:sz w:val="24"/>
        </w:rPr>
      </w:pPr>
      <w:r>
        <w:rPr>
          <w:sz w:val="24"/>
        </w:rPr>
        <w:t>Attention</w:t>
      </w:r>
      <w:r>
        <w:rPr>
          <w:spacing w:val="-3"/>
          <w:sz w:val="24"/>
        </w:rPr>
        <w:t> </w:t>
      </w:r>
      <w:r>
        <w:rPr>
          <w:sz w:val="24"/>
        </w:rPr>
        <w:t>to</w:t>
      </w:r>
      <w:r>
        <w:rPr>
          <w:spacing w:val="-3"/>
          <w:sz w:val="24"/>
        </w:rPr>
        <w:t> </w:t>
      </w:r>
      <w:r>
        <w:rPr>
          <w:sz w:val="24"/>
        </w:rPr>
        <w:t>the</w:t>
      </w:r>
      <w:r>
        <w:rPr>
          <w:spacing w:val="-2"/>
          <w:sz w:val="24"/>
        </w:rPr>
        <w:t> </w:t>
      </w:r>
      <w:r>
        <w:rPr>
          <w:sz w:val="24"/>
        </w:rPr>
        <w:t>3Rs</w:t>
      </w:r>
      <w:r>
        <w:rPr>
          <w:spacing w:val="-2"/>
          <w:sz w:val="24"/>
        </w:rPr>
        <w:t> </w:t>
      </w:r>
      <w:r>
        <w:rPr>
          <w:sz w:val="24"/>
        </w:rPr>
        <w:t>–</w:t>
      </w:r>
      <w:r>
        <w:rPr>
          <w:spacing w:val="-1"/>
          <w:sz w:val="24"/>
        </w:rPr>
        <w:t> </w:t>
      </w:r>
      <w:r>
        <w:rPr>
          <w:sz w:val="24"/>
        </w:rPr>
        <w:t>replacement,</w:t>
      </w:r>
      <w:r>
        <w:rPr>
          <w:spacing w:val="-4"/>
          <w:sz w:val="24"/>
        </w:rPr>
        <w:t> </w:t>
      </w:r>
      <w:r>
        <w:rPr>
          <w:sz w:val="24"/>
        </w:rPr>
        <w:t>reduction</w:t>
      </w:r>
      <w:r>
        <w:rPr>
          <w:spacing w:val="-3"/>
          <w:sz w:val="24"/>
        </w:rPr>
        <w:t> </w:t>
      </w:r>
      <w:r>
        <w:rPr>
          <w:sz w:val="24"/>
        </w:rPr>
        <w:t>and</w:t>
      </w:r>
      <w:r>
        <w:rPr>
          <w:spacing w:val="-2"/>
          <w:sz w:val="24"/>
        </w:rPr>
        <w:t> refinement</w:t>
      </w:r>
    </w:p>
    <w:p>
      <w:pPr>
        <w:pStyle w:val="ListParagraph"/>
        <w:numPr>
          <w:ilvl w:val="1"/>
          <w:numId w:val="3"/>
        </w:numPr>
        <w:tabs>
          <w:tab w:pos="720" w:val="left" w:leader="none"/>
        </w:tabs>
        <w:spacing w:line="240" w:lineRule="auto" w:before="0" w:after="0"/>
        <w:ind w:left="720" w:right="0" w:hanging="360"/>
        <w:jc w:val="left"/>
        <w:rPr>
          <w:sz w:val="24"/>
        </w:rPr>
      </w:pPr>
      <w:r>
        <w:rPr>
          <w:sz w:val="24"/>
        </w:rPr>
        <w:t>Identification</w:t>
      </w:r>
      <w:r>
        <w:rPr>
          <w:spacing w:val="-6"/>
          <w:sz w:val="24"/>
        </w:rPr>
        <w:t> </w:t>
      </w:r>
      <w:r>
        <w:rPr>
          <w:sz w:val="24"/>
        </w:rPr>
        <w:t>of</w:t>
      </w:r>
      <w:r>
        <w:rPr>
          <w:spacing w:val="-3"/>
          <w:sz w:val="24"/>
        </w:rPr>
        <w:t> </w:t>
      </w:r>
      <w:r>
        <w:rPr>
          <w:sz w:val="24"/>
        </w:rPr>
        <w:t>the</w:t>
      </w:r>
      <w:r>
        <w:rPr>
          <w:spacing w:val="-3"/>
          <w:sz w:val="24"/>
        </w:rPr>
        <w:t> </w:t>
      </w:r>
      <w:r>
        <w:rPr>
          <w:sz w:val="24"/>
        </w:rPr>
        <w:t>species</w:t>
      </w:r>
      <w:r>
        <w:rPr>
          <w:spacing w:val="-4"/>
          <w:sz w:val="24"/>
        </w:rPr>
        <w:t> </w:t>
      </w:r>
      <w:r>
        <w:rPr>
          <w:sz w:val="24"/>
        </w:rPr>
        <w:t>and</w:t>
      </w:r>
      <w:r>
        <w:rPr>
          <w:spacing w:val="-3"/>
          <w:sz w:val="24"/>
        </w:rPr>
        <w:t> </w:t>
      </w:r>
      <w:r>
        <w:rPr>
          <w:sz w:val="24"/>
        </w:rPr>
        <w:t>the</w:t>
      </w:r>
      <w:r>
        <w:rPr>
          <w:spacing w:val="-3"/>
          <w:sz w:val="24"/>
        </w:rPr>
        <w:t> </w:t>
      </w:r>
      <w:r>
        <w:rPr>
          <w:sz w:val="24"/>
        </w:rPr>
        <w:t>approximate</w:t>
      </w:r>
      <w:r>
        <w:rPr>
          <w:spacing w:val="-3"/>
          <w:sz w:val="24"/>
        </w:rPr>
        <w:t> </w:t>
      </w:r>
      <w:r>
        <w:rPr>
          <w:sz w:val="24"/>
        </w:rPr>
        <w:t>number</w:t>
      </w:r>
      <w:r>
        <w:rPr>
          <w:spacing w:val="-3"/>
          <w:sz w:val="24"/>
        </w:rPr>
        <w:t> </w:t>
      </w:r>
      <w:r>
        <w:rPr>
          <w:sz w:val="24"/>
        </w:rPr>
        <w:t>of</w:t>
      </w:r>
      <w:r>
        <w:rPr>
          <w:spacing w:val="-4"/>
          <w:sz w:val="24"/>
        </w:rPr>
        <w:t> </w:t>
      </w:r>
      <w:r>
        <w:rPr>
          <w:sz w:val="24"/>
        </w:rPr>
        <w:t>animals</w:t>
      </w:r>
      <w:r>
        <w:rPr>
          <w:spacing w:val="-4"/>
          <w:sz w:val="24"/>
        </w:rPr>
        <w:t> </w:t>
      </w:r>
      <w:r>
        <w:rPr>
          <w:sz w:val="24"/>
        </w:rPr>
        <w:t>for</w:t>
      </w:r>
      <w:r>
        <w:rPr>
          <w:spacing w:val="-3"/>
          <w:sz w:val="24"/>
        </w:rPr>
        <w:t> </w:t>
      </w:r>
      <w:r>
        <w:rPr>
          <w:sz w:val="24"/>
        </w:rPr>
        <w:t>each</w:t>
      </w:r>
      <w:r>
        <w:rPr>
          <w:spacing w:val="-3"/>
          <w:sz w:val="24"/>
        </w:rPr>
        <w:t> </w:t>
      </w:r>
      <w:r>
        <w:rPr>
          <w:spacing w:val="-2"/>
          <w:sz w:val="24"/>
        </w:rPr>
        <w:t>species;</w:t>
      </w:r>
    </w:p>
    <w:p>
      <w:pPr>
        <w:pStyle w:val="ListParagraph"/>
        <w:numPr>
          <w:ilvl w:val="1"/>
          <w:numId w:val="3"/>
        </w:numPr>
        <w:tabs>
          <w:tab w:pos="720" w:val="left" w:leader="none"/>
        </w:tabs>
        <w:spacing w:line="240" w:lineRule="auto" w:before="1" w:after="0"/>
        <w:ind w:left="720" w:right="0" w:hanging="360"/>
        <w:jc w:val="left"/>
        <w:rPr>
          <w:sz w:val="24"/>
        </w:rPr>
      </w:pPr>
      <w:r>
        <w:rPr>
          <w:sz w:val="24"/>
        </w:rPr>
        <w:t>A</w:t>
      </w:r>
      <w:r>
        <w:rPr>
          <w:spacing w:val="-4"/>
          <w:sz w:val="24"/>
        </w:rPr>
        <w:t> </w:t>
      </w:r>
      <w:r>
        <w:rPr>
          <w:sz w:val="24"/>
        </w:rPr>
        <w:t>rationale</w:t>
      </w:r>
      <w:r>
        <w:rPr>
          <w:spacing w:val="-1"/>
          <w:sz w:val="24"/>
        </w:rPr>
        <w:t> </w:t>
      </w:r>
      <w:r>
        <w:rPr>
          <w:sz w:val="24"/>
        </w:rPr>
        <w:t>for</w:t>
      </w:r>
      <w:r>
        <w:rPr>
          <w:spacing w:val="-1"/>
          <w:sz w:val="24"/>
        </w:rPr>
        <w:t> </w:t>
      </w:r>
      <w:r>
        <w:rPr>
          <w:sz w:val="24"/>
        </w:rPr>
        <w:t>the</w:t>
      </w:r>
      <w:r>
        <w:rPr>
          <w:spacing w:val="-2"/>
          <w:sz w:val="24"/>
        </w:rPr>
        <w:t> </w:t>
      </w:r>
      <w:r>
        <w:rPr>
          <w:sz w:val="24"/>
        </w:rPr>
        <w:t>appropriateness</w:t>
      </w:r>
      <w:r>
        <w:rPr>
          <w:spacing w:val="-2"/>
          <w:sz w:val="24"/>
        </w:rPr>
        <w:t> </w:t>
      </w:r>
      <w:r>
        <w:rPr>
          <w:sz w:val="24"/>
        </w:rPr>
        <w:t>of</w:t>
      </w:r>
      <w:r>
        <w:rPr>
          <w:spacing w:val="-2"/>
          <w:sz w:val="24"/>
        </w:rPr>
        <w:t> </w:t>
      </w:r>
      <w:r>
        <w:rPr>
          <w:sz w:val="24"/>
        </w:rPr>
        <w:t>the</w:t>
      </w:r>
      <w:r>
        <w:rPr>
          <w:spacing w:val="-1"/>
          <w:sz w:val="24"/>
        </w:rPr>
        <w:t> </w:t>
      </w:r>
      <w:r>
        <w:rPr>
          <w:spacing w:val="-2"/>
          <w:sz w:val="24"/>
        </w:rPr>
        <w:t>species;</w:t>
      </w:r>
    </w:p>
    <w:p>
      <w:pPr>
        <w:pStyle w:val="ListParagraph"/>
        <w:numPr>
          <w:ilvl w:val="1"/>
          <w:numId w:val="3"/>
        </w:numPr>
        <w:tabs>
          <w:tab w:pos="720" w:val="left" w:leader="none"/>
        </w:tabs>
        <w:spacing w:line="240" w:lineRule="auto" w:before="0" w:after="0"/>
        <w:ind w:left="720" w:right="0" w:hanging="360"/>
        <w:jc w:val="left"/>
        <w:rPr>
          <w:sz w:val="24"/>
        </w:rPr>
      </w:pPr>
      <w:r>
        <w:rPr>
          <w:sz w:val="24"/>
        </w:rPr>
        <w:t>A</w:t>
      </w:r>
      <w:r>
        <w:rPr>
          <w:spacing w:val="-2"/>
          <w:sz w:val="24"/>
        </w:rPr>
        <w:t> </w:t>
      </w:r>
      <w:r>
        <w:rPr>
          <w:sz w:val="24"/>
        </w:rPr>
        <w:t>complete</w:t>
      </w:r>
      <w:r>
        <w:rPr>
          <w:spacing w:val="-2"/>
          <w:sz w:val="24"/>
        </w:rPr>
        <w:t> </w:t>
      </w:r>
      <w:r>
        <w:rPr>
          <w:sz w:val="24"/>
        </w:rPr>
        <w:t>description</w:t>
      </w:r>
      <w:r>
        <w:rPr>
          <w:spacing w:val="-2"/>
          <w:sz w:val="24"/>
        </w:rPr>
        <w:t> </w:t>
      </w:r>
      <w:r>
        <w:rPr>
          <w:sz w:val="24"/>
        </w:rPr>
        <w:t>of</w:t>
      </w:r>
      <w:r>
        <w:rPr>
          <w:spacing w:val="-2"/>
          <w:sz w:val="24"/>
        </w:rPr>
        <w:t> </w:t>
      </w:r>
      <w:r>
        <w:rPr>
          <w:sz w:val="24"/>
        </w:rPr>
        <w:t>the</w:t>
      </w:r>
      <w:r>
        <w:rPr>
          <w:spacing w:val="-3"/>
          <w:sz w:val="24"/>
        </w:rPr>
        <w:t> </w:t>
      </w:r>
      <w:r>
        <w:rPr>
          <w:sz w:val="24"/>
        </w:rPr>
        <w:t>proposed</w:t>
      </w:r>
      <w:r>
        <w:rPr>
          <w:spacing w:val="-2"/>
          <w:sz w:val="24"/>
        </w:rPr>
        <w:t> </w:t>
      </w:r>
      <w:r>
        <w:rPr>
          <w:sz w:val="24"/>
        </w:rPr>
        <w:t>use</w:t>
      </w:r>
      <w:r>
        <w:rPr>
          <w:spacing w:val="-1"/>
          <w:sz w:val="24"/>
        </w:rPr>
        <w:t> </w:t>
      </w:r>
      <w:r>
        <w:rPr>
          <w:sz w:val="24"/>
        </w:rPr>
        <w:t>of</w:t>
      </w:r>
      <w:r>
        <w:rPr>
          <w:spacing w:val="-2"/>
          <w:sz w:val="24"/>
        </w:rPr>
        <w:t> </w:t>
      </w:r>
      <w:r>
        <w:rPr>
          <w:sz w:val="24"/>
        </w:rPr>
        <w:t>the</w:t>
      </w:r>
      <w:r>
        <w:rPr>
          <w:spacing w:val="-2"/>
          <w:sz w:val="24"/>
        </w:rPr>
        <w:t> </w:t>
      </w:r>
      <w:r>
        <w:rPr>
          <w:sz w:val="24"/>
        </w:rPr>
        <w:t>animals</w:t>
      </w:r>
      <w:r>
        <w:rPr>
          <w:spacing w:val="-1"/>
          <w:sz w:val="24"/>
        </w:rPr>
        <w:t> </w:t>
      </w:r>
      <w:r>
        <w:rPr>
          <w:sz w:val="24"/>
        </w:rPr>
        <w:t>and/or</w:t>
      </w:r>
      <w:r>
        <w:rPr>
          <w:spacing w:val="-1"/>
          <w:sz w:val="24"/>
        </w:rPr>
        <w:t> </w:t>
      </w:r>
      <w:r>
        <w:rPr>
          <w:sz w:val="24"/>
        </w:rPr>
        <w:t>any reuse;</w:t>
      </w:r>
      <w:r>
        <w:rPr>
          <w:spacing w:val="-1"/>
          <w:sz w:val="24"/>
        </w:rPr>
        <w:t> </w:t>
      </w:r>
      <w:r>
        <w:rPr>
          <w:spacing w:val="-5"/>
          <w:sz w:val="24"/>
        </w:rPr>
        <w:t>and</w:t>
      </w:r>
    </w:p>
    <w:p>
      <w:pPr>
        <w:pStyle w:val="ListParagraph"/>
        <w:numPr>
          <w:ilvl w:val="0"/>
          <w:numId w:val="3"/>
        </w:numPr>
        <w:tabs>
          <w:tab w:pos="360" w:val="left" w:leader="none"/>
        </w:tabs>
        <w:spacing w:line="240" w:lineRule="auto" w:before="0" w:after="0"/>
        <w:ind w:left="360" w:right="406" w:hanging="360"/>
        <w:jc w:val="left"/>
        <w:rPr>
          <w:rFonts w:ascii="Symbol" w:hAnsi="Symbol"/>
          <w:sz w:val="24"/>
        </w:rPr>
      </w:pPr>
      <w:r>
        <w:rPr>
          <w:b/>
          <w:sz w:val="24"/>
        </w:rPr>
        <w:t>Duplication</w:t>
      </w:r>
      <w:r>
        <w:rPr>
          <w:b/>
          <w:spacing w:val="-3"/>
          <w:sz w:val="24"/>
        </w:rPr>
        <w:t> </w:t>
      </w:r>
      <w:r>
        <w:rPr>
          <w:sz w:val="24"/>
        </w:rPr>
        <w:t>--</w:t>
      </w:r>
      <w:r>
        <w:rPr>
          <w:spacing w:val="-4"/>
          <w:sz w:val="24"/>
        </w:rPr>
        <w:t> </w:t>
      </w:r>
      <w:r>
        <w:rPr>
          <w:sz w:val="24"/>
        </w:rPr>
        <w:t>Assurance</w:t>
      </w:r>
      <w:r>
        <w:rPr>
          <w:spacing w:val="-3"/>
          <w:sz w:val="24"/>
        </w:rPr>
        <w:t> </w:t>
      </w:r>
      <w:r>
        <w:rPr>
          <w:sz w:val="24"/>
        </w:rPr>
        <w:t>that</w:t>
      </w:r>
      <w:r>
        <w:rPr>
          <w:spacing w:val="-3"/>
          <w:sz w:val="24"/>
        </w:rPr>
        <w:t> </w:t>
      </w:r>
      <w:r>
        <w:rPr>
          <w:sz w:val="24"/>
        </w:rPr>
        <w:t>activities</w:t>
      </w:r>
      <w:r>
        <w:rPr>
          <w:spacing w:val="-4"/>
          <w:sz w:val="24"/>
        </w:rPr>
        <w:t> </w:t>
      </w:r>
      <w:r>
        <w:rPr>
          <w:sz w:val="24"/>
        </w:rPr>
        <w:t>do</w:t>
      </w:r>
      <w:r>
        <w:rPr>
          <w:spacing w:val="-3"/>
          <w:sz w:val="24"/>
        </w:rPr>
        <w:t> </w:t>
      </w:r>
      <w:r>
        <w:rPr>
          <w:sz w:val="24"/>
        </w:rPr>
        <w:t>not</w:t>
      </w:r>
      <w:r>
        <w:rPr>
          <w:spacing w:val="-3"/>
          <w:sz w:val="24"/>
        </w:rPr>
        <w:t> </w:t>
      </w:r>
      <w:r>
        <w:rPr>
          <w:sz w:val="24"/>
        </w:rPr>
        <w:t>unnecessarily</w:t>
      </w:r>
      <w:r>
        <w:rPr>
          <w:spacing w:val="-4"/>
          <w:sz w:val="24"/>
        </w:rPr>
        <w:t> </w:t>
      </w:r>
      <w:r>
        <w:rPr>
          <w:sz w:val="24"/>
        </w:rPr>
        <w:t>duplicate</w:t>
      </w:r>
      <w:r>
        <w:rPr>
          <w:spacing w:val="-3"/>
          <w:sz w:val="24"/>
        </w:rPr>
        <w:t> </w:t>
      </w:r>
      <w:r>
        <w:rPr>
          <w:sz w:val="24"/>
        </w:rPr>
        <w:t>previous</w:t>
      </w:r>
      <w:r>
        <w:rPr>
          <w:spacing w:val="-4"/>
          <w:sz w:val="24"/>
        </w:rPr>
        <w:t> </w:t>
      </w:r>
      <w:r>
        <w:rPr>
          <w:sz w:val="24"/>
        </w:rPr>
        <w:t>efforts</w:t>
      </w:r>
      <w:r>
        <w:rPr>
          <w:spacing w:val="-4"/>
          <w:sz w:val="24"/>
        </w:rPr>
        <w:t> </w:t>
      </w:r>
      <w:r>
        <w:rPr>
          <w:sz w:val="24"/>
        </w:rPr>
        <w:t>must be provided. Exceptions for this are activities and protocols that are performed for educational or training purposes.</w:t>
      </w:r>
    </w:p>
    <w:p>
      <w:pPr>
        <w:pStyle w:val="ListParagraph"/>
        <w:numPr>
          <w:ilvl w:val="0"/>
          <w:numId w:val="3"/>
        </w:numPr>
        <w:tabs>
          <w:tab w:pos="360" w:val="left" w:leader="none"/>
        </w:tabs>
        <w:spacing w:line="240" w:lineRule="auto" w:before="0" w:after="0"/>
        <w:ind w:left="360" w:right="997" w:hanging="360"/>
        <w:jc w:val="left"/>
        <w:rPr>
          <w:rFonts w:ascii="Symbol" w:hAnsi="Symbol"/>
          <w:sz w:val="20"/>
        </w:rPr>
      </w:pPr>
      <w:r>
        <w:rPr>
          <w:b/>
          <w:sz w:val="24"/>
        </w:rPr>
        <w:t>Animal</w:t>
      </w:r>
      <w:r>
        <w:rPr>
          <w:b/>
          <w:spacing w:val="-3"/>
          <w:sz w:val="24"/>
        </w:rPr>
        <w:t> </w:t>
      </w:r>
      <w:r>
        <w:rPr>
          <w:b/>
          <w:sz w:val="24"/>
        </w:rPr>
        <w:t>numbers</w:t>
      </w:r>
      <w:r>
        <w:rPr>
          <w:b/>
          <w:spacing w:val="-3"/>
          <w:sz w:val="24"/>
        </w:rPr>
        <w:t> </w:t>
      </w:r>
      <w:r>
        <w:rPr>
          <w:sz w:val="24"/>
        </w:rPr>
        <w:t>–</w:t>
      </w:r>
      <w:r>
        <w:rPr>
          <w:spacing w:val="-3"/>
          <w:sz w:val="24"/>
        </w:rPr>
        <w:t> </w:t>
      </w:r>
      <w:r>
        <w:rPr>
          <w:sz w:val="24"/>
        </w:rPr>
        <w:t>The</w:t>
      </w:r>
      <w:r>
        <w:rPr>
          <w:spacing w:val="-3"/>
          <w:sz w:val="24"/>
        </w:rPr>
        <w:t> </w:t>
      </w:r>
      <w:r>
        <w:rPr>
          <w:sz w:val="24"/>
        </w:rPr>
        <w:t>IACUC</w:t>
      </w:r>
      <w:r>
        <w:rPr>
          <w:spacing w:val="-4"/>
          <w:sz w:val="24"/>
        </w:rPr>
        <w:t> </w:t>
      </w:r>
      <w:r>
        <w:rPr>
          <w:sz w:val="24"/>
        </w:rPr>
        <w:t>requires</w:t>
      </w:r>
      <w:r>
        <w:rPr>
          <w:spacing w:val="-4"/>
          <w:sz w:val="24"/>
        </w:rPr>
        <w:t> </w:t>
      </w:r>
      <w:r>
        <w:rPr>
          <w:sz w:val="24"/>
        </w:rPr>
        <w:t>that</w:t>
      </w:r>
      <w:r>
        <w:rPr>
          <w:spacing w:val="-3"/>
          <w:sz w:val="24"/>
        </w:rPr>
        <w:t> </w:t>
      </w:r>
      <w:r>
        <w:rPr>
          <w:sz w:val="24"/>
        </w:rPr>
        <w:t>the</w:t>
      </w:r>
      <w:r>
        <w:rPr>
          <w:spacing w:val="-3"/>
          <w:sz w:val="24"/>
        </w:rPr>
        <w:t> </w:t>
      </w:r>
      <w:r>
        <w:rPr>
          <w:sz w:val="24"/>
        </w:rPr>
        <w:t>experimental</w:t>
      </w:r>
      <w:r>
        <w:rPr>
          <w:spacing w:val="-4"/>
          <w:sz w:val="24"/>
        </w:rPr>
        <w:t> </w:t>
      </w:r>
      <w:r>
        <w:rPr>
          <w:sz w:val="24"/>
        </w:rPr>
        <w:t>design</w:t>
      </w:r>
      <w:r>
        <w:rPr>
          <w:spacing w:val="-4"/>
          <w:sz w:val="24"/>
        </w:rPr>
        <w:t> </w:t>
      </w:r>
      <w:r>
        <w:rPr>
          <w:sz w:val="24"/>
        </w:rPr>
        <w:t>be</w:t>
      </w:r>
      <w:r>
        <w:rPr>
          <w:spacing w:val="-3"/>
          <w:sz w:val="24"/>
        </w:rPr>
        <w:t> </w:t>
      </w:r>
      <w:r>
        <w:rPr>
          <w:sz w:val="24"/>
        </w:rPr>
        <w:t>described</w:t>
      </w:r>
      <w:r>
        <w:rPr>
          <w:spacing w:val="-4"/>
          <w:sz w:val="24"/>
        </w:rPr>
        <w:t> </w:t>
      </w:r>
      <w:r>
        <w:rPr>
          <w:sz w:val="24"/>
        </w:rPr>
        <w:t>and estimated animal numbers justified either with a power calculation or a reference to previously-published work of comparable scientific design.</w:t>
      </w:r>
    </w:p>
    <w:p>
      <w:pPr>
        <w:pStyle w:val="ListParagraph"/>
        <w:numPr>
          <w:ilvl w:val="0"/>
          <w:numId w:val="3"/>
        </w:numPr>
        <w:tabs>
          <w:tab w:pos="360" w:val="left" w:leader="none"/>
        </w:tabs>
        <w:spacing w:line="240" w:lineRule="auto" w:before="0" w:after="0"/>
        <w:ind w:left="360" w:right="977" w:hanging="360"/>
        <w:jc w:val="left"/>
        <w:rPr>
          <w:rFonts w:ascii="Symbol" w:hAnsi="Symbol"/>
          <w:sz w:val="20"/>
        </w:rPr>
      </w:pPr>
      <w:r>
        <w:rPr>
          <w:b/>
          <w:sz w:val="24"/>
        </w:rPr>
        <w:t>Alternatives</w:t>
      </w:r>
      <w:r>
        <w:rPr>
          <w:b/>
          <w:spacing w:val="-3"/>
          <w:sz w:val="24"/>
        </w:rPr>
        <w:t> </w:t>
      </w:r>
      <w:r>
        <w:rPr>
          <w:sz w:val="24"/>
        </w:rPr>
        <w:t>–</w:t>
      </w:r>
      <w:r>
        <w:rPr>
          <w:spacing w:val="-3"/>
          <w:sz w:val="24"/>
        </w:rPr>
        <w:t> </w:t>
      </w:r>
      <w:r>
        <w:rPr>
          <w:sz w:val="24"/>
        </w:rPr>
        <w:t>In</w:t>
      </w:r>
      <w:r>
        <w:rPr>
          <w:spacing w:val="-4"/>
          <w:sz w:val="24"/>
        </w:rPr>
        <w:t> </w:t>
      </w:r>
      <w:r>
        <w:rPr>
          <w:sz w:val="24"/>
        </w:rPr>
        <w:t>the</w:t>
      </w:r>
      <w:r>
        <w:rPr>
          <w:spacing w:val="-3"/>
          <w:sz w:val="24"/>
        </w:rPr>
        <w:t> </w:t>
      </w:r>
      <w:r>
        <w:rPr>
          <w:sz w:val="24"/>
        </w:rPr>
        <w:t>case</w:t>
      </w:r>
      <w:r>
        <w:rPr>
          <w:spacing w:val="-3"/>
          <w:sz w:val="24"/>
        </w:rPr>
        <w:t> </w:t>
      </w:r>
      <w:r>
        <w:rPr>
          <w:sz w:val="24"/>
        </w:rPr>
        <w:t>of</w:t>
      </w:r>
      <w:r>
        <w:rPr>
          <w:spacing w:val="-4"/>
          <w:sz w:val="24"/>
        </w:rPr>
        <w:t> </w:t>
      </w:r>
      <w:r>
        <w:rPr>
          <w:sz w:val="24"/>
        </w:rPr>
        <w:t>any</w:t>
      </w:r>
      <w:r>
        <w:rPr>
          <w:spacing w:val="-3"/>
          <w:sz w:val="24"/>
        </w:rPr>
        <w:t> </w:t>
      </w:r>
      <w:r>
        <w:rPr>
          <w:sz w:val="24"/>
        </w:rPr>
        <w:t>protocol</w:t>
      </w:r>
      <w:r>
        <w:rPr>
          <w:spacing w:val="-3"/>
          <w:sz w:val="24"/>
        </w:rPr>
        <w:t> </w:t>
      </w:r>
      <w:r>
        <w:rPr>
          <w:sz w:val="24"/>
        </w:rPr>
        <w:t>which</w:t>
      </w:r>
      <w:r>
        <w:rPr>
          <w:spacing w:val="-4"/>
          <w:sz w:val="24"/>
        </w:rPr>
        <w:t> </w:t>
      </w:r>
      <w:r>
        <w:rPr>
          <w:sz w:val="24"/>
        </w:rPr>
        <w:t>entails</w:t>
      </w:r>
      <w:r>
        <w:rPr>
          <w:spacing w:val="-4"/>
          <w:sz w:val="24"/>
        </w:rPr>
        <w:t> </w:t>
      </w:r>
      <w:r>
        <w:rPr>
          <w:sz w:val="24"/>
        </w:rPr>
        <w:t>more</w:t>
      </w:r>
      <w:r>
        <w:rPr>
          <w:spacing w:val="-4"/>
          <w:sz w:val="24"/>
        </w:rPr>
        <w:t> </w:t>
      </w:r>
      <w:r>
        <w:rPr>
          <w:sz w:val="24"/>
        </w:rPr>
        <w:t>than</w:t>
      </w:r>
      <w:r>
        <w:rPr>
          <w:spacing w:val="-4"/>
          <w:sz w:val="24"/>
        </w:rPr>
        <w:t> </w:t>
      </w:r>
      <w:r>
        <w:rPr>
          <w:sz w:val="24"/>
        </w:rPr>
        <w:t>momentary</w:t>
      </w:r>
      <w:r>
        <w:rPr>
          <w:spacing w:val="-3"/>
          <w:sz w:val="24"/>
        </w:rPr>
        <w:t> </w:t>
      </w:r>
      <w:r>
        <w:rPr>
          <w:sz w:val="24"/>
        </w:rPr>
        <w:t>pain</w:t>
      </w:r>
      <w:r>
        <w:rPr>
          <w:spacing w:val="-4"/>
          <w:sz w:val="24"/>
        </w:rPr>
        <w:t> </w:t>
      </w:r>
      <w:r>
        <w:rPr>
          <w:sz w:val="24"/>
        </w:rPr>
        <w:t>or distress to the animals, the investigator must perform a literature review seeking alternatives</w:t>
      </w:r>
      <w:r>
        <w:rPr>
          <w:spacing w:val="-3"/>
          <w:sz w:val="24"/>
        </w:rPr>
        <w:t> </w:t>
      </w:r>
      <w:r>
        <w:rPr>
          <w:sz w:val="24"/>
        </w:rPr>
        <w:t>which</w:t>
      </w:r>
      <w:r>
        <w:rPr>
          <w:spacing w:val="-2"/>
          <w:sz w:val="24"/>
        </w:rPr>
        <w:t> </w:t>
      </w:r>
      <w:r>
        <w:rPr>
          <w:sz w:val="24"/>
        </w:rPr>
        <w:t>could</w:t>
      </w:r>
      <w:r>
        <w:rPr>
          <w:spacing w:val="-3"/>
          <w:sz w:val="24"/>
        </w:rPr>
        <w:t> </w:t>
      </w:r>
      <w:r>
        <w:rPr>
          <w:sz w:val="24"/>
        </w:rPr>
        <w:t>achieve</w:t>
      </w:r>
      <w:r>
        <w:rPr>
          <w:spacing w:val="-1"/>
          <w:sz w:val="24"/>
        </w:rPr>
        <w:t> </w:t>
      </w:r>
      <w:r>
        <w:rPr>
          <w:sz w:val="24"/>
        </w:rPr>
        <w:t>the</w:t>
      </w:r>
      <w:r>
        <w:rPr>
          <w:spacing w:val="-1"/>
          <w:sz w:val="24"/>
        </w:rPr>
        <w:t> </w:t>
      </w:r>
      <w:r>
        <w:rPr>
          <w:sz w:val="24"/>
        </w:rPr>
        <w:t>same</w:t>
      </w:r>
      <w:r>
        <w:rPr>
          <w:spacing w:val="-1"/>
          <w:sz w:val="24"/>
        </w:rPr>
        <w:t> </w:t>
      </w:r>
      <w:r>
        <w:rPr>
          <w:sz w:val="24"/>
        </w:rPr>
        <w:t>scientific</w:t>
      </w:r>
      <w:r>
        <w:rPr>
          <w:spacing w:val="-1"/>
          <w:sz w:val="24"/>
        </w:rPr>
        <w:t> </w:t>
      </w:r>
      <w:r>
        <w:rPr>
          <w:sz w:val="24"/>
        </w:rPr>
        <w:t>objectives</w:t>
      </w:r>
      <w:r>
        <w:rPr>
          <w:spacing w:val="-2"/>
          <w:sz w:val="24"/>
        </w:rPr>
        <w:t> </w:t>
      </w:r>
      <w:r>
        <w:rPr>
          <w:sz w:val="24"/>
        </w:rPr>
        <w:t>with</w:t>
      </w:r>
      <w:r>
        <w:rPr>
          <w:spacing w:val="-2"/>
          <w:sz w:val="24"/>
        </w:rPr>
        <w:t> </w:t>
      </w:r>
      <w:r>
        <w:rPr>
          <w:sz w:val="24"/>
        </w:rPr>
        <w:t>a</w:t>
      </w:r>
      <w:r>
        <w:rPr>
          <w:spacing w:val="-2"/>
          <w:sz w:val="24"/>
        </w:rPr>
        <w:t> </w:t>
      </w:r>
      <w:r>
        <w:rPr>
          <w:sz w:val="24"/>
        </w:rPr>
        <w:t>lesser</w:t>
      </w:r>
      <w:r>
        <w:rPr>
          <w:spacing w:val="-1"/>
          <w:sz w:val="24"/>
        </w:rPr>
        <w:t> </w:t>
      </w:r>
      <w:r>
        <w:rPr>
          <w:sz w:val="24"/>
        </w:rPr>
        <w:t>degree</w:t>
      </w:r>
      <w:r>
        <w:rPr>
          <w:spacing w:val="-1"/>
          <w:sz w:val="24"/>
        </w:rPr>
        <w:t> </w:t>
      </w:r>
      <w:r>
        <w:rPr>
          <w:sz w:val="24"/>
        </w:rPr>
        <w:t>of pain/distress. The investigator must describe in a narrative what leads him/her to the conclusion that there are no alternatives to the proposed procedures.</w:t>
      </w:r>
    </w:p>
    <w:p>
      <w:pPr>
        <w:pStyle w:val="ListParagraph"/>
        <w:numPr>
          <w:ilvl w:val="0"/>
          <w:numId w:val="3"/>
        </w:numPr>
        <w:tabs>
          <w:tab w:pos="360" w:val="left" w:leader="none"/>
        </w:tabs>
        <w:spacing w:line="240" w:lineRule="auto" w:before="0" w:after="0"/>
        <w:ind w:left="360" w:right="672" w:hanging="360"/>
        <w:jc w:val="left"/>
        <w:rPr>
          <w:rFonts w:ascii="Symbol" w:hAnsi="Symbol"/>
          <w:sz w:val="20"/>
        </w:rPr>
      </w:pPr>
      <w:r>
        <w:rPr>
          <w:b/>
          <w:sz w:val="24"/>
        </w:rPr>
        <w:t>Housing/Health</w:t>
      </w:r>
      <w:r>
        <w:rPr>
          <w:b/>
          <w:spacing w:val="-4"/>
          <w:sz w:val="24"/>
        </w:rPr>
        <w:t> </w:t>
      </w:r>
      <w:r>
        <w:rPr>
          <w:sz w:val="24"/>
        </w:rPr>
        <w:t>--</w:t>
      </w:r>
      <w:r>
        <w:rPr>
          <w:spacing w:val="-4"/>
          <w:sz w:val="24"/>
        </w:rPr>
        <w:t> </w:t>
      </w:r>
      <w:r>
        <w:rPr>
          <w:sz w:val="24"/>
        </w:rPr>
        <w:t>Animal</w:t>
      </w:r>
      <w:r>
        <w:rPr>
          <w:spacing w:val="-3"/>
          <w:sz w:val="24"/>
        </w:rPr>
        <w:t> </w:t>
      </w:r>
      <w:r>
        <w:rPr>
          <w:sz w:val="24"/>
        </w:rPr>
        <w:t>living</w:t>
      </w:r>
      <w:r>
        <w:rPr>
          <w:spacing w:val="-4"/>
          <w:sz w:val="24"/>
        </w:rPr>
        <w:t> </w:t>
      </w:r>
      <w:r>
        <w:rPr>
          <w:sz w:val="24"/>
        </w:rPr>
        <w:t>conditions</w:t>
      </w:r>
      <w:r>
        <w:rPr>
          <w:spacing w:val="-4"/>
          <w:sz w:val="24"/>
        </w:rPr>
        <w:t> </w:t>
      </w:r>
      <w:r>
        <w:rPr>
          <w:sz w:val="24"/>
        </w:rPr>
        <w:t>must</w:t>
      </w:r>
      <w:r>
        <w:rPr>
          <w:spacing w:val="-3"/>
          <w:sz w:val="24"/>
        </w:rPr>
        <w:t> </w:t>
      </w:r>
      <w:r>
        <w:rPr>
          <w:sz w:val="24"/>
        </w:rPr>
        <w:t>be</w:t>
      </w:r>
      <w:r>
        <w:rPr>
          <w:spacing w:val="-3"/>
          <w:sz w:val="24"/>
        </w:rPr>
        <w:t> </w:t>
      </w:r>
      <w:r>
        <w:rPr>
          <w:sz w:val="24"/>
        </w:rPr>
        <w:t>consistent</w:t>
      </w:r>
      <w:r>
        <w:rPr>
          <w:spacing w:val="-3"/>
          <w:sz w:val="24"/>
        </w:rPr>
        <w:t> </w:t>
      </w:r>
      <w:r>
        <w:rPr>
          <w:sz w:val="24"/>
        </w:rPr>
        <w:t>with</w:t>
      </w:r>
      <w:r>
        <w:rPr>
          <w:spacing w:val="-4"/>
          <w:sz w:val="24"/>
        </w:rPr>
        <w:t> </w:t>
      </w:r>
      <w:r>
        <w:rPr>
          <w:sz w:val="24"/>
        </w:rPr>
        <w:t>standards</w:t>
      </w:r>
      <w:r>
        <w:rPr>
          <w:spacing w:val="-4"/>
          <w:sz w:val="24"/>
        </w:rPr>
        <w:t> </w:t>
      </w:r>
      <w:r>
        <w:rPr>
          <w:sz w:val="24"/>
        </w:rPr>
        <w:t>of</w:t>
      </w:r>
      <w:r>
        <w:rPr>
          <w:spacing w:val="-4"/>
          <w:sz w:val="24"/>
        </w:rPr>
        <w:t> </w:t>
      </w:r>
      <w:r>
        <w:rPr>
          <w:sz w:val="24"/>
        </w:rPr>
        <w:t>housing, feeding and care directed by veterinarian or scientist with appropriate expertise. Social housing is expected, depending on the species and the circumstances surrounding the research procedures. Medical care must be provided by a qualified veterinarian. Single housing of social species must be scientifically justified. Lack of bedding must be scientifically justified.</w:t>
      </w:r>
    </w:p>
    <w:p>
      <w:pPr>
        <w:pStyle w:val="ListParagraph"/>
        <w:numPr>
          <w:ilvl w:val="0"/>
          <w:numId w:val="3"/>
        </w:numPr>
        <w:tabs>
          <w:tab w:pos="360" w:val="left" w:leader="none"/>
        </w:tabs>
        <w:spacing w:line="240" w:lineRule="auto" w:before="0" w:after="0"/>
        <w:ind w:left="360" w:right="433" w:hanging="360"/>
        <w:jc w:val="left"/>
        <w:rPr>
          <w:rFonts w:ascii="Symbol" w:hAnsi="Symbol"/>
          <w:sz w:val="20"/>
        </w:rPr>
      </w:pPr>
      <w:r>
        <w:rPr>
          <w:b/>
          <w:sz w:val="24"/>
        </w:rPr>
        <w:t>Procedures </w:t>
      </w:r>
      <w:r>
        <w:rPr>
          <w:sz w:val="24"/>
        </w:rPr>
        <w:t>-- A description of procedures designed to assure that discomfort and pain to animals</w:t>
      </w:r>
      <w:r>
        <w:rPr>
          <w:spacing w:val="-4"/>
          <w:sz w:val="24"/>
        </w:rPr>
        <w:t> </w:t>
      </w:r>
      <w:r>
        <w:rPr>
          <w:sz w:val="24"/>
        </w:rPr>
        <w:t>will</w:t>
      </w:r>
      <w:r>
        <w:rPr>
          <w:spacing w:val="-4"/>
          <w:sz w:val="24"/>
        </w:rPr>
        <w:t> </w:t>
      </w:r>
      <w:r>
        <w:rPr>
          <w:sz w:val="24"/>
        </w:rPr>
        <w:t>be</w:t>
      </w:r>
      <w:r>
        <w:rPr>
          <w:spacing w:val="-3"/>
          <w:sz w:val="24"/>
        </w:rPr>
        <w:t> </w:t>
      </w:r>
      <w:r>
        <w:rPr>
          <w:sz w:val="24"/>
        </w:rPr>
        <w:t>limited</w:t>
      </w:r>
      <w:r>
        <w:rPr>
          <w:spacing w:val="-4"/>
          <w:sz w:val="24"/>
        </w:rPr>
        <w:t> </w:t>
      </w:r>
      <w:r>
        <w:rPr>
          <w:sz w:val="24"/>
        </w:rPr>
        <w:t>to</w:t>
      </w:r>
      <w:r>
        <w:rPr>
          <w:spacing w:val="-4"/>
          <w:sz w:val="24"/>
        </w:rPr>
        <w:t> </w:t>
      </w:r>
      <w:r>
        <w:rPr>
          <w:sz w:val="24"/>
        </w:rPr>
        <w:t>that</w:t>
      </w:r>
      <w:r>
        <w:rPr>
          <w:spacing w:val="-3"/>
          <w:sz w:val="24"/>
        </w:rPr>
        <w:t> </w:t>
      </w:r>
      <w:r>
        <w:rPr>
          <w:sz w:val="24"/>
        </w:rPr>
        <w:t>which</w:t>
      </w:r>
      <w:r>
        <w:rPr>
          <w:spacing w:val="-5"/>
          <w:sz w:val="24"/>
        </w:rPr>
        <w:t> </w:t>
      </w:r>
      <w:r>
        <w:rPr>
          <w:sz w:val="24"/>
        </w:rPr>
        <w:t>is</w:t>
      </w:r>
      <w:r>
        <w:rPr>
          <w:spacing w:val="-4"/>
          <w:sz w:val="24"/>
        </w:rPr>
        <w:t> </w:t>
      </w:r>
      <w:r>
        <w:rPr>
          <w:sz w:val="24"/>
        </w:rPr>
        <w:t>unavoidable</w:t>
      </w:r>
      <w:r>
        <w:rPr>
          <w:spacing w:val="-3"/>
          <w:sz w:val="24"/>
        </w:rPr>
        <w:t> </w:t>
      </w:r>
      <w:r>
        <w:rPr>
          <w:sz w:val="24"/>
        </w:rPr>
        <w:t>for</w:t>
      </w:r>
      <w:r>
        <w:rPr>
          <w:spacing w:val="-3"/>
          <w:sz w:val="24"/>
        </w:rPr>
        <w:t> </w:t>
      </w:r>
      <w:r>
        <w:rPr>
          <w:sz w:val="24"/>
        </w:rPr>
        <w:t>the</w:t>
      </w:r>
      <w:r>
        <w:rPr>
          <w:spacing w:val="-4"/>
          <w:sz w:val="24"/>
        </w:rPr>
        <w:t> </w:t>
      </w:r>
      <w:r>
        <w:rPr>
          <w:sz w:val="24"/>
        </w:rPr>
        <w:t>conduct</w:t>
      </w:r>
      <w:r>
        <w:rPr>
          <w:spacing w:val="-3"/>
          <w:sz w:val="24"/>
        </w:rPr>
        <w:t> </w:t>
      </w:r>
      <w:r>
        <w:rPr>
          <w:sz w:val="24"/>
        </w:rPr>
        <w:t>of</w:t>
      </w:r>
      <w:r>
        <w:rPr>
          <w:spacing w:val="-4"/>
          <w:sz w:val="24"/>
        </w:rPr>
        <w:t> </w:t>
      </w:r>
      <w:r>
        <w:rPr>
          <w:sz w:val="24"/>
        </w:rPr>
        <w:t>scientifically</w:t>
      </w:r>
      <w:r>
        <w:rPr>
          <w:spacing w:val="-3"/>
          <w:sz w:val="24"/>
        </w:rPr>
        <w:t> </w:t>
      </w:r>
      <w:r>
        <w:rPr>
          <w:sz w:val="24"/>
        </w:rPr>
        <w:t>valuable research, including provision for the use of analgesic, anesthetic, and tranquilizing drugs where indicated and appropriate to minimize discomfort and pain to animals. Withholding of analgesics must be scientifically justified.</w:t>
      </w:r>
    </w:p>
    <w:p>
      <w:pPr>
        <w:pStyle w:val="ListParagraph"/>
        <w:spacing w:after="0" w:line="240" w:lineRule="auto"/>
        <w:jc w:val="left"/>
        <w:rPr>
          <w:rFonts w:ascii="Symbol" w:hAnsi="Symbol"/>
          <w:sz w:val="20"/>
        </w:rPr>
        <w:sectPr>
          <w:pgSz w:w="12240" w:h="15840"/>
          <w:pgMar w:header="0" w:footer="1329" w:top="1400" w:bottom="1520" w:left="1440" w:right="1080"/>
        </w:sectPr>
      </w:pPr>
    </w:p>
    <w:p>
      <w:pPr>
        <w:pStyle w:val="ListParagraph"/>
        <w:numPr>
          <w:ilvl w:val="0"/>
          <w:numId w:val="3"/>
        </w:numPr>
        <w:tabs>
          <w:tab w:pos="360" w:val="left" w:leader="none"/>
        </w:tabs>
        <w:spacing w:line="240" w:lineRule="auto" w:before="59" w:after="0"/>
        <w:ind w:left="360" w:right="390" w:hanging="360"/>
        <w:jc w:val="left"/>
        <w:rPr>
          <w:rFonts w:ascii="Symbol" w:hAnsi="Symbol"/>
          <w:sz w:val="20"/>
        </w:rPr>
      </w:pPr>
      <w:r>
        <w:rPr>
          <w:b/>
          <w:sz w:val="24"/>
        </w:rPr>
        <w:t>Genetically</w:t>
      </w:r>
      <w:r>
        <w:rPr>
          <w:b/>
          <w:spacing w:val="-3"/>
          <w:sz w:val="24"/>
        </w:rPr>
        <w:t> </w:t>
      </w:r>
      <w:r>
        <w:rPr>
          <w:b/>
          <w:sz w:val="24"/>
        </w:rPr>
        <w:t>Modified</w:t>
      </w:r>
      <w:r>
        <w:rPr>
          <w:b/>
          <w:spacing w:val="-3"/>
          <w:sz w:val="24"/>
        </w:rPr>
        <w:t> </w:t>
      </w:r>
      <w:r>
        <w:rPr>
          <w:b/>
          <w:sz w:val="24"/>
        </w:rPr>
        <w:t>Animals</w:t>
      </w:r>
      <w:r>
        <w:rPr>
          <w:b/>
          <w:spacing w:val="-4"/>
          <w:sz w:val="24"/>
        </w:rPr>
        <w:t> </w:t>
      </w:r>
      <w:r>
        <w:rPr>
          <w:sz w:val="24"/>
        </w:rPr>
        <w:t>--</w:t>
      </w:r>
      <w:r>
        <w:rPr>
          <w:spacing w:val="-4"/>
          <w:sz w:val="24"/>
        </w:rPr>
        <w:t> </w:t>
      </w:r>
      <w:r>
        <w:rPr>
          <w:sz w:val="24"/>
        </w:rPr>
        <w:t>All</w:t>
      </w:r>
      <w:r>
        <w:rPr>
          <w:spacing w:val="-3"/>
          <w:sz w:val="24"/>
        </w:rPr>
        <w:t> </w:t>
      </w:r>
      <w:r>
        <w:rPr>
          <w:sz w:val="24"/>
        </w:rPr>
        <w:t>novel</w:t>
      </w:r>
      <w:r>
        <w:rPr>
          <w:spacing w:val="-3"/>
          <w:sz w:val="24"/>
        </w:rPr>
        <w:t> </w:t>
      </w:r>
      <w:r>
        <w:rPr>
          <w:sz w:val="24"/>
        </w:rPr>
        <w:t>GMAs</w:t>
      </w:r>
      <w:r>
        <w:rPr>
          <w:spacing w:val="-4"/>
          <w:sz w:val="24"/>
        </w:rPr>
        <w:t> </w:t>
      </w:r>
      <w:r>
        <w:rPr>
          <w:sz w:val="24"/>
        </w:rPr>
        <w:t>must</w:t>
      </w:r>
      <w:r>
        <w:rPr>
          <w:spacing w:val="-4"/>
          <w:sz w:val="24"/>
        </w:rPr>
        <w:t> </w:t>
      </w:r>
      <w:r>
        <w:rPr>
          <w:sz w:val="24"/>
        </w:rPr>
        <w:t>be</w:t>
      </w:r>
      <w:r>
        <w:rPr>
          <w:spacing w:val="-3"/>
          <w:sz w:val="24"/>
        </w:rPr>
        <w:t> </w:t>
      </w:r>
      <w:r>
        <w:rPr>
          <w:sz w:val="24"/>
        </w:rPr>
        <w:t>monitored</w:t>
      </w:r>
      <w:r>
        <w:rPr>
          <w:spacing w:val="-4"/>
          <w:sz w:val="24"/>
        </w:rPr>
        <w:t> </w:t>
      </w:r>
      <w:r>
        <w:rPr>
          <w:sz w:val="24"/>
        </w:rPr>
        <w:t>in</w:t>
      </w:r>
      <w:r>
        <w:rPr>
          <w:spacing w:val="-4"/>
          <w:sz w:val="24"/>
        </w:rPr>
        <w:t> </w:t>
      </w:r>
      <w:r>
        <w:rPr>
          <w:sz w:val="24"/>
        </w:rPr>
        <w:t>the</w:t>
      </w:r>
      <w:r>
        <w:rPr>
          <w:spacing w:val="-3"/>
          <w:sz w:val="24"/>
        </w:rPr>
        <w:t> </w:t>
      </w:r>
      <w:r>
        <w:rPr>
          <w:sz w:val="24"/>
        </w:rPr>
        <w:t>F1</w:t>
      </w:r>
      <w:r>
        <w:rPr>
          <w:spacing w:val="-3"/>
          <w:sz w:val="24"/>
        </w:rPr>
        <w:t> </w:t>
      </w:r>
      <w:r>
        <w:rPr>
          <w:sz w:val="24"/>
        </w:rPr>
        <w:t>generation</w:t>
      </w:r>
      <w:r>
        <w:rPr>
          <w:spacing w:val="-4"/>
          <w:sz w:val="24"/>
        </w:rPr>
        <w:t> </w:t>
      </w:r>
      <w:r>
        <w:rPr>
          <w:sz w:val="24"/>
        </w:rPr>
        <w:t>for the development of unexpected phenotypes. All unexpected phenotypes that affect the health and well-being of the animal are considered a reportable event and must be reported to both the DLAR and the IACUC by submitting an amendment to myResearch IACUC. If unexpected phenotypes are identified, then additional monitoring and analysis may be warranted as determined by a Stony Brook University veterinarian or requested by the IACUC. Stony Brook University veterinarians must be consulted by the research team to identify means of alleviating any pain or distress associated with the phenotype.</w:t>
      </w:r>
      <w:r>
        <w:rPr>
          <w:sz w:val="24"/>
        </w:rPr>
        <w:t> Phenotypes that are highly recurrent within a given line must be described in the protocol to avoid the necessity of continued reporting. Once the modification is approved, the phenotypic condition will not be subject to further reporting as it is no longer unexpected.</w:t>
      </w:r>
    </w:p>
    <w:p>
      <w:pPr>
        <w:pStyle w:val="ListParagraph"/>
        <w:numPr>
          <w:ilvl w:val="0"/>
          <w:numId w:val="3"/>
        </w:numPr>
        <w:tabs>
          <w:tab w:pos="360" w:val="left" w:leader="none"/>
        </w:tabs>
        <w:spacing w:line="240" w:lineRule="auto" w:before="1" w:after="0"/>
        <w:ind w:left="360" w:right="374" w:hanging="360"/>
        <w:jc w:val="left"/>
        <w:rPr>
          <w:rFonts w:ascii="Symbol" w:hAnsi="Symbol"/>
          <w:sz w:val="20"/>
        </w:rPr>
      </w:pPr>
      <w:r>
        <w:rPr>
          <w:b/>
          <w:sz w:val="24"/>
        </w:rPr>
        <w:t>Restraint</w:t>
      </w:r>
      <w:r>
        <w:rPr>
          <w:b/>
          <w:spacing w:val="-3"/>
          <w:sz w:val="24"/>
        </w:rPr>
        <w:t> </w:t>
      </w:r>
      <w:r>
        <w:rPr>
          <w:rFonts w:ascii="Times New Roman" w:hAnsi="Times New Roman"/>
          <w:b/>
          <w:sz w:val="24"/>
        </w:rPr>
        <w:t>-</w:t>
      </w:r>
      <w:r>
        <w:rPr>
          <w:sz w:val="24"/>
        </w:rPr>
        <w:t>-</w:t>
      </w:r>
      <w:r>
        <w:rPr>
          <w:spacing w:val="-3"/>
          <w:sz w:val="24"/>
        </w:rPr>
        <w:t> </w:t>
      </w:r>
      <w:r>
        <w:rPr>
          <w:sz w:val="24"/>
        </w:rPr>
        <w:t>When</w:t>
      </w:r>
      <w:r>
        <w:rPr>
          <w:spacing w:val="-2"/>
          <w:sz w:val="24"/>
        </w:rPr>
        <w:t> </w:t>
      </w:r>
      <w:r>
        <w:rPr>
          <w:sz w:val="24"/>
        </w:rPr>
        <w:t>restraint</w:t>
      </w:r>
      <w:r>
        <w:rPr>
          <w:spacing w:val="-3"/>
          <w:sz w:val="24"/>
        </w:rPr>
        <w:t> </w:t>
      </w:r>
      <w:r>
        <w:rPr>
          <w:sz w:val="24"/>
        </w:rPr>
        <w:t>is</w:t>
      </w:r>
      <w:r>
        <w:rPr>
          <w:spacing w:val="-3"/>
          <w:sz w:val="24"/>
        </w:rPr>
        <w:t> </w:t>
      </w:r>
      <w:r>
        <w:rPr>
          <w:sz w:val="24"/>
        </w:rPr>
        <w:t>proposed</w:t>
      </w:r>
      <w:r>
        <w:rPr>
          <w:spacing w:val="-3"/>
          <w:sz w:val="24"/>
        </w:rPr>
        <w:t> </w:t>
      </w:r>
      <w:r>
        <w:rPr>
          <w:sz w:val="24"/>
        </w:rPr>
        <w:t>in</w:t>
      </w:r>
      <w:r>
        <w:rPr>
          <w:spacing w:val="-3"/>
          <w:sz w:val="24"/>
        </w:rPr>
        <w:t> </w:t>
      </w:r>
      <w:r>
        <w:rPr>
          <w:sz w:val="24"/>
        </w:rPr>
        <w:t>an</w:t>
      </w:r>
      <w:r>
        <w:rPr>
          <w:spacing w:val="-3"/>
          <w:sz w:val="24"/>
        </w:rPr>
        <w:t> </w:t>
      </w:r>
      <w:r>
        <w:rPr>
          <w:sz w:val="24"/>
        </w:rPr>
        <w:t>animal</w:t>
      </w:r>
      <w:r>
        <w:rPr>
          <w:spacing w:val="-2"/>
          <w:sz w:val="24"/>
        </w:rPr>
        <w:t> </w:t>
      </w:r>
      <w:r>
        <w:rPr>
          <w:sz w:val="24"/>
        </w:rPr>
        <w:t>use</w:t>
      </w:r>
      <w:r>
        <w:rPr>
          <w:spacing w:val="-2"/>
          <w:sz w:val="24"/>
        </w:rPr>
        <w:t> </w:t>
      </w:r>
      <w:r>
        <w:rPr>
          <w:sz w:val="24"/>
        </w:rPr>
        <w:t>protocol,</w:t>
      </w:r>
      <w:r>
        <w:rPr>
          <w:spacing w:val="-2"/>
          <w:sz w:val="24"/>
        </w:rPr>
        <w:t> </w:t>
      </w:r>
      <w:r>
        <w:rPr>
          <w:sz w:val="24"/>
        </w:rPr>
        <w:t>the</w:t>
      </w:r>
      <w:r>
        <w:rPr>
          <w:spacing w:val="-2"/>
          <w:sz w:val="24"/>
        </w:rPr>
        <w:t> </w:t>
      </w:r>
      <w:r>
        <w:rPr>
          <w:sz w:val="24"/>
        </w:rPr>
        <w:t>protocol</w:t>
      </w:r>
      <w:r>
        <w:rPr>
          <w:spacing w:val="-2"/>
          <w:sz w:val="24"/>
        </w:rPr>
        <w:t> </w:t>
      </w:r>
      <w:r>
        <w:rPr>
          <w:sz w:val="24"/>
        </w:rPr>
        <w:t>must</w:t>
      </w:r>
      <w:r>
        <w:rPr>
          <w:spacing w:val="-4"/>
          <w:sz w:val="24"/>
        </w:rPr>
        <w:t> </w:t>
      </w:r>
      <w:r>
        <w:rPr>
          <w:sz w:val="24"/>
        </w:rPr>
        <w:t>include a description of the restraint device, the duration the animal will be restrained, and a description of how the animal will be acclimated, trained prior to the procedure, and observed. It must also include what signs and/or behaviors will indicate that the animal should be removed from the restraint and/or study. Use of prolonged restraint must be scientifically justified.</w:t>
      </w:r>
    </w:p>
    <w:p>
      <w:pPr>
        <w:pStyle w:val="ListParagraph"/>
        <w:numPr>
          <w:ilvl w:val="0"/>
          <w:numId w:val="3"/>
        </w:numPr>
        <w:tabs>
          <w:tab w:pos="360" w:val="left" w:leader="none"/>
        </w:tabs>
        <w:spacing w:line="240" w:lineRule="auto" w:before="0" w:after="0"/>
        <w:ind w:left="360" w:right="808" w:hanging="360"/>
        <w:jc w:val="left"/>
        <w:rPr>
          <w:rFonts w:ascii="Symbol" w:hAnsi="Symbol"/>
          <w:sz w:val="20"/>
        </w:rPr>
      </w:pPr>
      <w:r>
        <w:rPr>
          <w:b/>
          <w:sz w:val="24"/>
        </w:rPr>
        <w:t>Food</w:t>
      </w:r>
      <w:r>
        <w:rPr>
          <w:b/>
          <w:spacing w:val="-3"/>
          <w:sz w:val="24"/>
        </w:rPr>
        <w:t> </w:t>
      </w:r>
      <w:r>
        <w:rPr>
          <w:b/>
          <w:sz w:val="24"/>
        </w:rPr>
        <w:t>and</w:t>
      </w:r>
      <w:r>
        <w:rPr>
          <w:b/>
          <w:spacing w:val="-4"/>
          <w:sz w:val="24"/>
        </w:rPr>
        <w:t> </w:t>
      </w:r>
      <w:r>
        <w:rPr>
          <w:b/>
          <w:sz w:val="24"/>
        </w:rPr>
        <w:t>Fluid</w:t>
      </w:r>
      <w:r>
        <w:rPr>
          <w:b/>
          <w:spacing w:val="-4"/>
          <w:sz w:val="24"/>
        </w:rPr>
        <w:t> </w:t>
      </w:r>
      <w:r>
        <w:rPr>
          <w:b/>
          <w:sz w:val="24"/>
        </w:rPr>
        <w:t>Regulation</w:t>
      </w:r>
      <w:r>
        <w:rPr>
          <w:b/>
          <w:spacing w:val="-3"/>
          <w:sz w:val="24"/>
        </w:rPr>
        <w:t> </w:t>
      </w:r>
      <w:r>
        <w:rPr>
          <w:sz w:val="24"/>
        </w:rPr>
        <w:t>--</w:t>
      </w:r>
      <w:r>
        <w:rPr>
          <w:spacing w:val="-4"/>
          <w:sz w:val="24"/>
        </w:rPr>
        <w:t> </w:t>
      </w:r>
      <w:r>
        <w:rPr>
          <w:sz w:val="24"/>
        </w:rPr>
        <w:t>Food</w:t>
      </w:r>
      <w:r>
        <w:rPr>
          <w:spacing w:val="-4"/>
          <w:sz w:val="24"/>
        </w:rPr>
        <w:t> </w:t>
      </w:r>
      <w:r>
        <w:rPr>
          <w:sz w:val="24"/>
        </w:rPr>
        <w:t>and/or</w:t>
      </w:r>
      <w:r>
        <w:rPr>
          <w:spacing w:val="-3"/>
          <w:sz w:val="24"/>
        </w:rPr>
        <w:t> </w:t>
      </w:r>
      <w:r>
        <w:rPr>
          <w:sz w:val="24"/>
        </w:rPr>
        <w:t>fluid</w:t>
      </w:r>
      <w:r>
        <w:rPr>
          <w:spacing w:val="-3"/>
          <w:sz w:val="24"/>
        </w:rPr>
        <w:t> </w:t>
      </w:r>
      <w:r>
        <w:rPr>
          <w:sz w:val="24"/>
        </w:rPr>
        <w:t>regulation</w:t>
      </w:r>
      <w:r>
        <w:rPr>
          <w:spacing w:val="-4"/>
          <w:sz w:val="24"/>
        </w:rPr>
        <w:t> </w:t>
      </w:r>
      <w:r>
        <w:rPr>
          <w:sz w:val="24"/>
        </w:rPr>
        <w:t>must</w:t>
      </w:r>
      <w:r>
        <w:rPr>
          <w:spacing w:val="-3"/>
          <w:sz w:val="24"/>
        </w:rPr>
        <w:t> </w:t>
      </w:r>
      <w:r>
        <w:rPr>
          <w:sz w:val="24"/>
        </w:rPr>
        <w:t>be</w:t>
      </w:r>
      <w:r>
        <w:rPr>
          <w:spacing w:val="-3"/>
          <w:sz w:val="24"/>
        </w:rPr>
        <w:t> </w:t>
      </w:r>
      <w:r>
        <w:rPr>
          <w:sz w:val="24"/>
        </w:rPr>
        <w:t>scientifically</w:t>
      </w:r>
      <w:r>
        <w:rPr>
          <w:spacing w:val="-3"/>
          <w:sz w:val="24"/>
        </w:rPr>
        <w:t> </w:t>
      </w:r>
      <w:r>
        <w:rPr>
          <w:sz w:val="24"/>
        </w:rPr>
        <w:t>justified based on the scientific objectives of the study. The least amount of restriction that will achieve the objectives must be used.</w:t>
      </w:r>
    </w:p>
    <w:p>
      <w:pPr>
        <w:pStyle w:val="ListParagraph"/>
        <w:numPr>
          <w:ilvl w:val="0"/>
          <w:numId w:val="3"/>
        </w:numPr>
        <w:tabs>
          <w:tab w:pos="360" w:val="left" w:leader="none"/>
        </w:tabs>
        <w:spacing w:line="240" w:lineRule="auto" w:before="0" w:after="0"/>
        <w:ind w:left="360" w:right="446" w:hanging="360"/>
        <w:jc w:val="left"/>
        <w:rPr>
          <w:rFonts w:ascii="Symbol" w:hAnsi="Symbol"/>
          <w:sz w:val="20"/>
        </w:rPr>
      </w:pPr>
      <w:r>
        <w:rPr>
          <w:b/>
          <w:sz w:val="24"/>
        </w:rPr>
        <w:t>Pain and Distress </w:t>
      </w:r>
      <w:r>
        <w:rPr>
          <w:sz w:val="24"/>
        </w:rPr>
        <w:t>-- A concise description of efforts to mitigate animal pain and distress must be provided. For protocols which entail more than momentary pain/distress without provision</w:t>
      </w:r>
      <w:r>
        <w:rPr>
          <w:spacing w:val="-4"/>
          <w:sz w:val="24"/>
        </w:rPr>
        <w:t> </w:t>
      </w:r>
      <w:r>
        <w:rPr>
          <w:sz w:val="24"/>
        </w:rPr>
        <w:t>of</w:t>
      </w:r>
      <w:r>
        <w:rPr>
          <w:spacing w:val="-5"/>
          <w:sz w:val="24"/>
        </w:rPr>
        <w:t> </w:t>
      </w:r>
      <w:r>
        <w:rPr>
          <w:sz w:val="24"/>
        </w:rPr>
        <w:t>analgesia,</w:t>
      </w:r>
      <w:r>
        <w:rPr>
          <w:spacing w:val="-3"/>
          <w:sz w:val="24"/>
        </w:rPr>
        <w:t> </w:t>
      </w:r>
      <w:r>
        <w:rPr>
          <w:sz w:val="24"/>
        </w:rPr>
        <w:t>a</w:t>
      </w:r>
      <w:r>
        <w:rPr>
          <w:spacing w:val="-5"/>
          <w:sz w:val="24"/>
        </w:rPr>
        <w:t> </w:t>
      </w:r>
      <w:r>
        <w:rPr>
          <w:sz w:val="24"/>
        </w:rPr>
        <w:t>specific</w:t>
      </w:r>
      <w:r>
        <w:rPr>
          <w:spacing w:val="-3"/>
          <w:sz w:val="24"/>
        </w:rPr>
        <w:t> </w:t>
      </w:r>
      <w:r>
        <w:rPr>
          <w:sz w:val="24"/>
        </w:rPr>
        <w:t>scientific</w:t>
      </w:r>
      <w:r>
        <w:rPr>
          <w:spacing w:val="-3"/>
          <w:sz w:val="24"/>
        </w:rPr>
        <w:t> </w:t>
      </w:r>
      <w:r>
        <w:rPr>
          <w:sz w:val="24"/>
        </w:rPr>
        <w:t>justification</w:t>
      </w:r>
      <w:r>
        <w:rPr>
          <w:spacing w:val="-4"/>
          <w:sz w:val="24"/>
        </w:rPr>
        <w:t> </w:t>
      </w:r>
      <w:r>
        <w:rPr>
          <w:sz w:val="24"/>
        </w:rPr>
        <w:t>for</w:t>
      </w:r>
      <w:r>
        <w:rPr>
          <w:spacing w:val="-3"/>
          <w:sz w:val="24"/>
        </w:rPr>
        <w:t> </w:t>
      </w:r>
      <w:r>
        <w:rPr>
          <w:sz w:val="24"/>
        </w:rPr>
        <w:t>withholding</w:t>
      </w:r>
      <w:r>
        <w:rPr>
          <w:spacing w:val="-3"/>
          <w:sz w:val="24"/>
        </w:rPr>
        <w:t> </w:t>
      </w:r>
      <w:r>
        <w:rPr>
          <w:sz w:val="24"/>
        </w:rPr>
        <w:t>analgesia</w:t>
      </w:r>
      <w:r>
        <w:rPr>
          <w:spacing w:val="-4"/>
          <w:sz w:val="24"/>
        </w:rPr>
        <w:t> </w:t>
      </w:r>
      <w:r>
        <w:rPr>
          <w:sz w:val="24"/>
        </w:rPr>
        <w:t>is</w:t>
      </w:r>
      <w:r>
        <w:rPr>
          <w:spacing w:val="-4"/>
          <w:sz w:val="24"/>
        </w:rPr>
        <w:t> </w:t>
      </w:r>
      <w:r>
        <w:rPr>
          <w:sz w:val="24"/>
        </w:rPr>
        <w:t>required.</w:t>
      </w:r>
    </w:p>
    <w:p>
      <w:pPr>
        <w:pStyle w:val="ListParagraph"/>
        <w:numPr>
          <w:ilvl w:val="1"/>
          <w:numId w:val="3"/>
        </w:numPr>
        <w:tabs>
          <w:tab w:pos="720" w:val="left" w:leader="none"/>
        </w:tabs>
        <w:spacing w:line="240" w:lineRule="auto" w:before="0" w:after="0"/>
        <w:ind w:left="720" w:right="557" w:hanging="361"/>
        <w:jc w:val="left"/>
        <w:rPr>
          <w:sz w:val="24"/>
        </w:rPr>
      </w:pPr>
      <w:r>
        <w:rPr>
          <w:sz w:val="24"/>
        </w:rPr>
        <w:t>If</w:t>
      </w:r>
      <w:r>
        <w:rPr>
          <w:spacing w:val="-4"/>
          <w:sz w:val="24"/>
        </w:rPr>
        <w:t> </w:t>
      </w:r>
      <w:r>
        <w:rPr>
          <w:sz w:val="24"/>
        </w:rPr>
        <w:t>an</w:t>
      </w:r>
      <w:r>
        <w:rPr>
          <w:spacing w:val="-4"/>
          <w:sz w:val="24"/>
        </w:rPr>
        <w:t> </w:t>
      </w:r>
      <w:r>
        <w:rPr>
          <w:sz w:val="24"/>
        </w:rPr>
        <w:t>animal</w:t>
      </w:r>
      <w:r>
        <w:rPr>
          <w:spacing w:val="-3"/>
          <w:sz w:val="24"/>
        </w:rPr>
        <w:t> </w:t>
      </w:r>
      <w:r>
        <w:rPr>
          <w:sz w:val="24"/>
        </w:rPr>
        <w:t>or</w:t>
      </w:r>
      <w:r>
        <w:rPr>
          <w:spacing w:val="-3"/>
          <w:sz w:val="24"/>
        </w:rPr>
        <w:t> </w:t>
      </w:r>
      <w:r>
        <w:rPr>
          <w:sz w:val="24"/>
        </w:rPr>
        <w:t>group</w:t>
      </w:r>
      <w:r>
        <w:rPr>
          <w:spacing w:val="-4"/>
          <w:sz w:val="24"/>
        </w:rPr>
        <w:t> </w:t>
      </w:r>
      <w:r>
        <w:rPr>
          <w:sz w:val="24"/>
        </w:rPr>
        <w:t>of</w:t>
      </w:r>
      <w:r>
        <w:rPr>
          <w:spacing w:val="-5"/>
          <w:sz w:val="24"/>
        </w:rPr>
        <w:t> </w:t>
      </w:r>
      <w:r>
        <w:rPr>
          <w:sz w:val="24"/>
        </w:rPr>
        <w:t>animals</w:t>
      </w:r>
      <w:r>
        <w:rPr>
          <w:spacing w:val="-4"/>
          <w:sz w:val="24"/>
        </w:rPr>
        <w:t> </w:t>
      </w:r>
      <w:r>
        <w:rPr>
          <w:sz w:val="24"/>
        </w:rPr>
        <w:t>undergoes</w:t>
      </w:r>
      <w:r>
        <w:rPr>
          <w:spacing w:val="-4"/>
          <w:sz w:val="24"/>
        </w:rPr>
        <w:t> </w:t>
      </w:r>
      <w:r>
        <w:rPr>
          <w:sz w:val="24"/>
        </w:rPr>
        <w:t>any</w:t>
      </w:r>
      <w:r>
        <w:rPr>
          <w:spacing w:val="-3"/>
          <w:sz w:val="24"/>
        </w:rPr>
        <w:t> </w:t>
      </w:r>
      <w:r>
        <w:rPr>
          <w:sz w:val="24"/>
        </w:rPr>
        <w:t>type</w:t>
      </w:r>
      <w:r>
        <w:rPr>
          <w:spacing w:val="-3"/>
          <w:sz w:val="24"/>
        </w:rPr>
        <w:t> </w:t>
      </w:r>
      <w:r>
        <w:rPr>
          <w:sz w:val="24"/>
        </w:rPr>
        <w:t>of</w:t>
      </w:r>
      <w:r>
        <w:rPr>
          <w:spacing w:val="-4"/>
          <w:sz w:val="24"/>
        </w:rPr>
        <w:t> </w:t>
      </w:r>
      <w:r>
        <w:rPr>
          <w:sz w:val="24"/>
        </w:rPr>
        <w:t>procedure,</w:t>
      </w:r>
      <w:r>
        <w:rPr>
          <w:spacing w:val="-3"/>
          <w:sz w:val="24"/>
        </w:rPr>
        <w:t> </w:t>
      </w:r>
      <w:r>
        <w:rPr>
          <w:sz w:val="24"/>
        </w:rPr>
        <w:t>the</w:t>
      </w:r>
      <w:r>
        <w:rPr>
          <w:spacing w:val="-3"/>
          <w:sz w:val="24"/>
        </w:rPr>
        <w:t> </w:t>
      </w:r>
      <w:r>
        <w:rPr>
          <w:sz w:val="24"/>
        </w:rPr>
        <w:t>lowest</w:t>
      </w:r>
      <w:r>
        <w:rPr>
          <w:spacing w:val="-3"/>
          <w:sz w:val="24"/>
        </w:rPr>
        <w:t> </w:t>
      </w:r>
      <w:r>
        <w:rPr>
          <w:sz w:val="24"/>
        </w:rPr>
        <w:t>category to which the animal or group of animals may be assigned is Category C. An animal or group of animals must be assigned to the highest pain and distress category that will apply to the animal(s) at any time while the animal is associated with the IACUC protocol, regardless of the duration of time the animal(s) is on the protocol.</w:t>
      </w:r>
    </w:p>
    <w:p>
      <w:pPr>
        <w:pStyle w:val="ListParagraph"/>
        <w:numPr>
          <w:ilvl w:val="0"/>
          <w:numId w:val="3"/>
        </w:numPr>
        <w:tabs>
          <w:tab w:pos="360" w:val="left" w:leader="none"/>
        </w:tabs>
        <w:spacing w:line="240" w:lineRule="auto" w:before="0" w:after="0"/>
        <w:ind w:left="360" w:right="361" w:hanging="360"/>
        <w:jc w:val="left"/>
        <w:rPr>
          <w:rFonts w:ascii="Symbol" w:hAnsi="Symbol"/>
          <w:sz w:val="20"/>
        </w:rPr>
      </w:pPr>
      <w:r>
        <w:rPr>
          <w:b/>
          <w:sz w:val="24"/>
        </w:rPr>
        <w:t>Surgery </w:t>
      </w:r>
      <w:r>
        <w:rPr>
          <w:sz w:val="24"/>
        </w:rPr>
        <w:t>-- Requirements for sterile surgery and pre/postoperative care must be met. An animal may not be used for several major operative procedures from which it will recover, without meeting specified conditions. Scientific justification must be provided for multiple survival surgeries. If the investigator plans to perform multiple survival surgeries on USDA regulated</w:t>
      </w:r>
      <w:r>
        <w:rPr>
          <w:spacing w:val="-4"/>
          <w:sz w:val="24"/>
        </w:rPr>
        <w:t> </w:t>
      </w:r>
      <w:r>
        <w:rPr>
          <w:sz w:val="24"/>
        </w:rPr>
        <w:t>species,</w:t>
      </w:r>
      <w:r>
        <w:rPr>
          <w:spacing w:val="-3"/>
          <w:sz w:val="24"/>
        </w:rPr>
        <w:t> </w:t>
      </w:r>
      <w:r>
        <w:rPr>
          <w:sz w:val="24"/>
        </w:rPr>
        <w:t>in</w:t>
      </w:r>
      <w:r>
        <w:rPr>
          <w:spacing w:val="-4"/>
          <w:sz w:val="24"/>
        </w:rPr>
        <w:t> </w:t>
      </w:r>
      <w:r>
        <w:rPr>
          <w:sz w:val="24"/>
        </w:rPr>
        <w:t>separate</w:t>
      </w:r>
      <w:r>
        <w:rPr>
          <w:spacing w:val="-3"/>
          <w:sz w:val="24"/>
        </w:rPr>
        <w:t> </w:t>
      </w:r>
      <w:r>
        <w:rPr>
          <w:sz w:val="24"/>
        </w:rPr>
        <w:t>unrelated</w:t>
      </w:r>
      <w:r>
        <w:rPr>
          <w:spacing w:val="-4"/>
          <w:sz w:val="24"/>
        </w:rPr>
        <w:t> </w:t>
      </w:r>
      <w:r>
        <w:rPr>
          <w:sz w:val="24"/>
        </w:rPr>
        <w:t>protocols,</w:t>
      </w:r>
      <w:r>
        <w:rPr>
          <w:spacing w:val="-3"/>
          <w:sz w:val="24"/>
        </w:rPr>
        <w:t> </w:t>
      </w:r>
      <w:r>
        <w:rPr>
          <w:sz w:val="24"/>
        </w:rPr>
        <w:t>APHIS</w:t>
      </w:r>
      <w:r>
        <w:rPr>
          <w:spacing w:val="-4"/>
          <w:sz w:val="24"/>
        </w:rPr>
        <w:t> </w:t>
      </w:r>
      <w:r>
        <w:rPr>
          <w:sz w:val="24"/>
        </w:rPr>
        <w:t>approval</w:t>
      </w:r>
      <w:r>
        <w:rPr>
          <w:spacing w:val="-3"/>
          <w:sz w:val="24"/>
        </w:rPr>
        <w:t> </w:t>
      </w:r>
      <w:r>
        <w:rPr>
          <w:sz w:val="24"/>
        </w:rPr>
        <w:t>needs</w:t>
      </w:r>
      <w:r>
        <w:rPr>
          <w:spacing w:val="-5"/>
          <w:sz w:val="24"/>
        </w:rPr>
        <w:t> </w:t>
      </w:r>
      <w:r>
        <w:rPr>
          <w:sz w:val="24"/>
        </w:rPr>
        <w:t>to</w:t>
      </w:r>
      <w:r>
        <w:rPr>
          <w:spacing w:val="-3"/>
          <w:sz w:val="24"/>
        </w:rPr>
        <w:t> </w:t>
      </w:r>
      <w:r>
        <w:rPr>
          <w:sz w:val="24"/>
        </w:rPr>
        <w:t>be</w:t>
      </w:r>
      <w:r>
        <w:rPr>
          <w:spacing w:val="-3"/>
          <w:sz w:val="24"/>
        </w:rPr>
        <w:t> </w:t>
      </w:r>
      <w:r>
        <w:rPr>
          <w:sz w:val="24"/>
        </w:rPr>
        <w:t>received</w:t>
      </w:r>
      <w:r>
        <w:rPr>
          <w:spacing w:val="-4"/>
          <w:sz w:val="24"/>
        </w:rPr>
        <w:t> </w:t>
      </w:r>
      <w:r>
        <w:rPr>
          <w:sz w:val="24"/>
        </w:rPr>
        <w:t>and included in the application. For non-survival surgery, the hair is clipped gloves are worn and instruments and areas are clean. Post-operative monitoring and care are provided by trained personnel and documented.</w:t>
      </w:r>
    </w:p>
    <w:p>
      <w:pPr>
        <w:pStyle w:val="ListParagraph"/>
        <w:numPr>
          <w:ilvl w:val="0"/>
          <w:numId w:val="3"/>
        </w:numPr>
        <w:tabs>
          <w:tab w:pos="360" w:val="left" w:leader="none"/>
        </w:tabs>
        <w:spacing w:line="240" w:lineRule="auto" w:before="0" w:after="0"/>
        <w:ind w:left="360" w:right="768" w:hanging="360"/>
        <w:jc w:val="left"/>
        <w:rPr>
          <w:rFonts w:ascii="Symbol" w:hAnsi="Symbol"/>
          <w:sz w:val="20"/>
        </w:rPr>
      </w:pPr>
      <w:r>
        <w:rPr>
          <w:b/>
          <w:sz w:val="24"/>
        </w:rPr>
        <w:t>Record</w:t>
      </w:r>
      <w:r>
        <w:rPr>
          <w:b/>
          <w:spacing w:val="-3"/>
          <w:sz w:val="24"/>
        </w:rPr>
        <w:t> </w:t>
      </w:r>
      <w:r>
        <w:rPr>
          <w:b/>
          <w:sz w:val="24"/>
        </w:rPr>
        <w:t>Keeping</w:t>
      </w:r>
      <w:r>
        <w:rPr>
          <w:b/>
          <w:spacing w:val="-3"/>
          <w:sz w:val="24"/>
        </w:rPr>
        <w:t> </w:t>
      </w:r>
      <w:r>
        <w:rPr>
          <w:sz w:val="24"/>
        </w:rPr>
        <w:t>--</w:t>
      </w:r>
      <w:r>
        <w:rPr>
          <w:spacing w:val="-4"/>
          <w:sz w:val="24"/>
        </w:rPr>
        <w:t> </w:t>
      </w:r>
      <w:r>
        <w:rPr>
          <w:sz w:val="24"/>
        </w:rPr>
        <w:t>Record</w:t>
      </w:r>
      <w:r>
        <w:rPr>
          <w:spacing w:val="-4"/>
          <w:sz w:val="24"/>
        </w:rPr>
        <w:t> </w:t>
      </w:r>
      <w:r>
        <w:rPr>
          <w:sz w:val="24"/>
        </w:rPr>
        <w:t>keeping</w:t>
      </w:r>
      <w:r>
        <w:rPr>
          <w:spacing w:val="-3"/>
          <w:sz w:val="24"/>
        </w:rPr>
        <w:t> </w:t>
      </w:r>
      <w:r>
        <w:rPr>
          <w:sz w:val="24"/>
        </w:rPr>
        <w:t>is</w:t>
      </w:r>
      <w:r>
        <w:rPr>
          <w:spacing w:val="-4"/>
          <w:sz w:val="24"/>
        </w:rPr>
        <w:t> </w:t>
      </w:r>
      <w:r>
        <w:rPr>
          <w:sz w:val="24"/>
        </w:rPr>
        <w:t>an</w:t>
      </w:r>
      <w:r>
        <w:rPr>
          <w:spacing w:val="-4"/>
          <w:sz w:val="24"/>
        </w:rPr>
        <w:t> </w:t>
      </w:r>
      <w:r>
        <w:rPr>
          <w:sz w:val="24"/>
        </w:rPr>
        <w:t>essential</w:t>
      </w:r>
      <w:r>
        <w:rPr>
          <w:spacing w:val="-3"/>
          <w:sz w:val="24"/>
        </w:rPr>
        <w:t> </w:t>
      </w:r>
      <w:r>
        <w:rPr>
          <w:sz w:val="24"/>
        </w:rPr>
        <w:t>component</w:t>
      </w:r>
      <w:r>
        <w:rPr>
          <w:spacing w:val="-3"/>
          <w:sz w:val="24"/>
        </w:rPr>
        <w:t> </w:t>
      </w:r>
      <w:r>
        <w:rPr>
          <w:sz w:val="24"/>
        </w:rPr>
        <w:t>of</w:t>
      </w:r>
      <w:r>
        <w:rPr>
          <w:spacing w:val="-4"/>
          <w:sz w:val="24"/>
        </w:rPr>
        <w:t> </w:t>
      </w:r>
      <w:r>
        <w:rPr>
          <w:sz w:val="24"/>
        </w:rPr>
        <w:t>peri-</w:t>
      </w:r>
      <w:r>
        <w:rPr>
          <w:spacing w:val="-4"/>
          <w:sz w:val="24"/>
        </w:rPr>
        <w:t> </w:t>
      </w:r>
      <w:r>
        <w:rPr>
          <w:sz w:val="24"/>
        </w:rPr>
        <w:t>and</w:t>
      </w:r>
      <w:r>
        <w:rPr>
          <w:spacing w:val="-4"/>
          <w:sz w:val="24"/>
        </w:rPr>
        <w:t> </w:t>
      </w:r>
      <w:r>
        <w:rPr>
          <w:sz w:val="24"/>
        </w:rPr>
        <w:t>post-operative care. For all surgical procedures, an intra-operative anesthetic record must be kept and</w:t>
      </w:r>
    </w:p>
    <w:p>
      <w:pPr>
        <w:pStyle w:val="BodyText"/>
        <w:ind w:left="360" w:right="430"/>
      </w:pPr>
      <w:r>
        <w:rPr/>
        <w:t>included</w:t>
      </w:r>
      <w:r>
        <w:rPr>
          <w:spacing w:val="-3"/>
        </w:rPr>
        <w:t> </w:t>
      </w:r>
      <w:r>
        <w:rPr/>
        <w:t>with</w:t>
      </w:r>
      <w:r>
        <w:rPr>
          <w:spacing w:val="-3"/>
        </w:rPr>
        <w:t> </w:t>
      </w:r>
      <w:r>
        <w:rPr/>
        <w:t>the</w:t>
      </w:r>
      <w:r>
        <w:rPr>
          <w:spacing w:val="-2"/>
        </w:rPr>
        <w:t> </w:t>
      </w:r>
      <w:r>
        <w:rPr/>
        <w:t>surgeon’s</w:t>
      </w:r>
      <w:r>
        <w:rPr>
          <w:spacing w:val="-3"/>
        </w:rPr>
        <w:t> </w:t>
      </w:r>
      <w:r>
        <w:rPr/>
        <w:t>report</w:t>
      </w:r>
      <w:r>
        <w:rPr>
          <w:spacing w:val="-2"/>
        </w:rPr>
        <w:t> </w:t>
      </w:r>
      <w:r>
        <w:rPr/>
        <w:t>as</w:t>
      </w:r>
      <w:r>
        <w:rPr>
          <w:spacing w:val="-4"/>
        </w:rPr>
        <w:t> </w:t>
      </w:r>
      <w:r>
        <w:rPr/>
        <w:t>part</w:t>
      </w:r>
      <w:r>
        <w:rPr>
          <w:spacing w:val="-2"/>
        </w:rPr>
        <w:t> </w:t>
      </w:r>
      <w:r>
        <w:rPr/>
        <w:t>of</w:t>
      </w:r>
      <w:r>
        <w:rPr>
          <w:spacing w:val="-3"/>
        </w:rPr>
        <w:t> </w:t>
      </w:r>
      <w:r>
        <w:rPr/>
        <w:t>the</w:t>
      </w:r>
      <w:r>
        <w:rPr>
          <w:spacing w:val="-2"/>
        </w:rPr>
        <w:t> </w:t>
      </w:r>
      <w:r>
        <w:rPr/>
        <w:t>animal’s</w:t>
      </w:r>
      <w:r>
        <w:rPr>
          <w:spacing w:val="-3"/>
        </w:rPr>
        <w:t> </w:t>
      </w:r>
      <w:r>
        <w:rPr/>
        <w:t>records.</w:t>
      </w:r>
      <w:r>
        <w:rPr>
          <w:spacing w:val="-3"/>
        </w:rPr>
        <w:t> </w:t>
      </w:r>
      <w:r>
        <w:rPr/>
        <w:t>In</w:t>
      </w:r>
      <w:r>
        <w:rPr>
          <w:spacing w:val="-3"/>
        </w:rPr>
        <w:t> </w:t>
      </w:r>
      <w:r>
        <w:rPr/>
        <w:t>addition</w:t>
      </w:r>
      <w:r>
        <w:rPr>
          <w:spacing w:val="-3"/>
        </w:rPr>
        <w:t> </w:t>
      </w:r>
      <w:r>
        <w:rPr/>
        <w:t>to</w:t>
      </w:r>
      <w:r>
        <w:rPr>
          <w:spacing w:val="-2"/>
        </w:rPr>
        <w:t> </w:t>
      </w:r>
      <w:r>
        <w:rPr/>
        <w:t>the</w:t>
      </w:r>
      <w:r>
        <w:rPr>
          <w:spacing w:val="-2"/>
        </w:rPr>
        <w:t> </w:t>
      </w:r>
      <w:r>
        <w:rPr/>
        <w:t>above requirements, the record should include all drugs administered to the animal, noting the dose, time, and route of administration. The record needs to also include post-operative monitoring and drug administration.</w:t>
      </w:r>
    </w:p>
    <w:p>
      <w:pPr>
        <w:pStyle w:val="BodyText"/>
        <w:spacing w:after="0"/>
        <w:sectPr>
          <w:pgSz w:w="12240" w:h="15840"/>
          <w:pgMar w:header="0" w:footer="1329" w:top="1380" w:bottom="1520" w:left="1440" w:right="1080"/>
        </w:sectPr>
      </w:pPr>
    </w:p>
    <w:p>
      <w:pPr>
        <w:pStyle w:val="ListParagraph"/>
        <w:numPr>
          <w:ilvl w:val="0"/>
          <w:numId w:val="3"/>
        </w:numPr>
        <w:tabs>
          <w:tab w:pos="360" w:val="left" w:leader="none"/>
        </w:tabs>
        <w:spacing w:line="240" w:lineRule="auto" w:before="59" w:after="0"/>
        <w:ind w:left="360" w:right="366" w:hanging="360"/>
        <w:jc w:val="left"/>
        <w:rPr>
          <w:rFonts w:ascii="Symbol" w:hAnsi="Symbol"/>
          <w:sz w:val="20"/>
        </w:rPr>
      </w:pPr>
      <w:r>
        <w:rPr>
          <w:rFonts w:ascii="Symbol" w:hAnsi="Symbol"/>
          <w:sz w:val="20"/>
        </w:rPr>
        <mc:AlternateContent>
          <mc:Choice Requires="wps">
            <w:drawing>
              <wp:anchor distT="0" distB="0" distL="0" distR="0" allowOverlap="1" layoutInCell="1" locked="0" behindDoc="0" simplePos="0" relativeHeight="15728640">
                <wp:simplePos x="0" y="0"/>
                <wp:positionH relativeFrom="page">
                  <wp:posOffset>6814566</wp:posOffset>
                </wp:positionH>
                <wp:positionV relativeFrom="paragraph">
                  <wp:posOffset>144779</wp:posOffset>
                </wp:positionV>
                <wp:extent cx="38100" cy="1016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8100" cy="10160"/>
                        </a:xfrm>
                        <a:custGeom>
                          <a:avLst/>
                          <a:gdLst/>
                          <a:ahLst/>
                          <a:cxnLst/>
                          <a:rect l="l" t="t" r="r" b="b"/>
                          <a:pathLst>
                            <a:path w="38100" h="10160">
                              <a:moveTo>
                                <a:pt x="38100" y="0"/>
                              </a:moveTo>
                              <a:lnTo>
                                <a:pt x="0" y="0"/>
                              </a:lnTo>
                              <a:lnTo>
                                <a:pt x="0" y="9905"/>
                              </a:lnTo>
                              <a:lnTo>
                                <a:pt x="38100" y="990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6.580017pt;margin-top:11.4pt;width:3pt;height:.78pt;mso-position-horizontal-relative:page;mso-position-vertical-relative:paragraph;z-index:15728640" id="docshape3" filled="true" fillcolor="#000000" stroked="false">
                <v:fill type="solid"/>
                <w10:wrap type="none"/>
              </v:rect>
            </w:pict>
          </mc:Fallback>
        </mc:AlternateContent>
      </w:r>
      <w:r>
        <w:rPr>
          <w:b/>
          <w:sz w:val="24"/>
        </w:rPr>
        <w:t>Drugs</w:t>
      </w:r>
      <w:r>
        <w:rPr>
          <w:b/>
          <w:spacing w:val="-3"/>
          <w:sz w:val="24"/>
        </w:rPr>
        <w:t> </w:t>
      </w:r>
      <w:r>
        <w:rPr>
          <w:rFonts w:ascii="Times New Roman" w:hAnsi="Times New Roman"/>
          <w:sz w:val="24"/>
        </w:rPr>
        <w:t>-</w:t>
      </w:r>
      <w:r>
        <w:rPr>
          <w:rFonts w:ascii="Times New Roman" w:hAnsi="Times New Roman"/>
          <w:spacing w:val="-8"/>
          <w:sz w:val="24"/>
        </w:rPr>
        <w:t> </w:t>
      </w:r>
      <w:r>
        <w:rPr>
          <w:sz w:val="24"/>
        </w:rPr>
        <w:t>The</w:t>
      </w:r>
      <w:r>
        <w:rPr>
          <w:spacing w:val="-3"/>
          <w:sz w:val="24"/>
        </w:rPr>
        <w:t> </w:t>
      </w:r>
      <w:r>
        <w:rPr>
          <w:sz w:val="24"/>
        </w:rPr>
        <w:t>use</w:t>
      </w:r>
      <w:r>
        <w:rPr>
          <w:spacing w:val="-2"/>
          <w:sz w:val="24"/>
        </w:rPr>
        <w:t> </w:t>
      </w:r>
      <w:r>
        <w:rPr>
          <w:sz w:val="24"/>
        </w:rPr>
        <w:t>of</w:t>
      </w:r>
      <w:r>
        <w:rPr>
          <w:spacing w:val="-3"/>
          <w:sz w:val="24"/>
        </w:rPr>
        <w:t> </w:t>
      </w:r>
      <w:r>
        <w:rPr>
          <w:sz w:val="24"/>
        </w:rPr>
        <w:t>expired</w:t>
      </w:r>
      <w:r>
        <w:rPr>
          <w:spacing w:val="-2"/>
          <w:sz w:val="24"/>
        </w:rPr>
        <w:t> </w:t>
      </w:r>
      <w:r>
        <w:rPr>
          <w:sz w:val="24"/>
        </w:rPr>
        <w:t>drugs,</w:t>
      </w:r>
      <w:r>
        <w:rPr>
          <w:spacing w:val="-3"/>
          <w:sz w:val="24"/>
        </w:rPr>
        <w:t> </w:t>
      </w:r>
      <w:r>
        <w:rPr>
          <w:sz w:val="24"/>
        </w:rPr>
        <w:t>medical</w:t>
      </w:r>
      <w:r>
        <w:rPr>
          <w:spacing w:val="-2"/>
          <w:sz w:val="24"/>
        </w:rPr>
        <w:t> </w:t>
      </w:r>
      <w:r>
        <w:rPr>
          <w:sz w:val="24"/>
        </w:rPr>
        <w:t>supplies</w:t>
      </w:r>
      <w:r>
        <w:rPr>
          <w:spacing w:val="-3"/>
          <w:sz w:val="24"/>
        </w:rPr>
        <w:t> </w:t>
      </w:r>
      <w:r>
        <w:rPr>
          <w:sz w:val="24"/>
        </w:rPr>
        <w:t>and/or</w:t>
      </w:r>
      <w:r>
        <w:rPr>
          <w:spacing w:val="-2"/>
          <w:sz w:val="24"/>
        </w:rPr>
        <w:t> </w:t>
      </w:r>
      <w:r>
        <w:rPr>
          <w:sz w:val="24"/>
        </w:rPr>
        <w:t>devices</w:t>
      </w:r>
      <w:r>
        <w:rPr>
          <w:spacing w:val="-3"/>
          <w:sz w:val="24"/>
        </w:rPr>
        <w:t> </w:t>
      </w:r>
      <w:r>
        <w:rPr>
          <w:sz w:val="24"/>
        </w:rPr>
        <w:t>is</w:t>
      </w:r>
      <w:r>
        <w:rPr>
          <w:spacing w:val="-3"/>
          <w:sz w:val="24"/>
        </w:rPr>
        <w:t> </w:t>
      </w:r>
      <w:r>
        <w:rPr>
          <w:sz w:val="24"/>
        </w:rPr>
        <w:t>not</w:t>
      </w:r>
      <w:r>
        <w:rPr>
          <w:spacing w:val="-3"/>
          <w:sz w:val="24"/>
        </w:rPr>
        <w:t> </w:t>
      </w:r>
      <w:r>
        <w:rPr>
          <w:sz w:val="24"/>
        </w:rPr>
        <w:t>acceptable</w:t>
      </w:r>
      <w:r>
        <w:rPr>
          <w:spacing w:val="-3"/>
          <w:sz w:val="24"/>
        </w:rPr>
        <w:t> </w:t>
      </w:r>
      <w:r>
        <w:rPr>
          <w:sz w:val="24"/>
        </w:rPr>
        <w:t>practice, as it may result in harm to an animal and </w:t>
      </w:r>
      <w:r>
        <w:rPr>
          <w:strike/>
          <w:sz w:val="24"/>
        </w:rPr>
        <w:t>may</w:t>
      </w:r>
      <w:r>
        <w:rPr>
          <w:strike w:val="0"/>
          <w:sz w:val="24"/>
        </w:rPr>
        <w:t> compromise the integrity of research data. Principal Investigators (PIs) and laboratory staff are responsible for ensuring that expired Drugs, Medical Supplies and/or Devices are properly disposed of by their expiration date.</w:t>
      </w:r>
    </w:p>
    <w:p>
      <w:pPr>
        <w:pStyle w:val="ListParagraph"/>
        <w:numPr>
          <w:ilvl w:val="0"/>
          <w:numId w:val="3"/>
        </w:numPr>
        <w:tabs>
          <w:tab w:pos="359" w:val="left" w:leader="none"/>
        </w:tabs>
        <w:spacing w:line="240" w:lineRule="auto" w:before="1" w:after="0"/>
        <w:ind w:left="359" w:right="0" w:hanging="359"/>
        <w:jc w:val="left"/>
        <w:rPr>
          <w:rFonts w:ascii="Symbol" w:hAnsi="Symbol"/>
          <w:sz w:val="20"/>
        </w:rPr>
      </w:pPr>
      <w:r>
        <w:rPr>
          <w:b/>
          <w:sz w:val="24"/>
        </w:rPr>
        <w:t>Alternatives</w:t>
      </w:r>
      <w:r>
        <w:rPr>
          <w:b/>
          <w:spacing w:val="-1"/>
          <w:sz w:val="24"/>
        </w:rPr>
        <w:t> </w:t>
      </w:r>
      <w:r>
        <w:rPr>
          <w:spacing w:val="-10"/>
          <w:sz w:val="24"/>
        </w:rPr>
        <w:t>–</w:t>
      </w:r>
    </w:p>
    <w:p>
      <w:pPr>
        <w:pStyle w:val="ListParagraph"/>
        <w:numPr>
          <w:ilvl w:val="0"/>
          <w:numId w:val="4"/>
        </w:numPr>
        <w:tabs>
          <w:tab w:pos="595" w:val="left" w:leader="none"/>
        </w:tabs>
        <w:spacing w:line="240" w:lineRule="auto" w:before="0" w:after="0"/>
        <w:ind w:left="595" w:right="0" w:hanging="235"/>
        <w:jc w:val="left"/>
        <w:rPr>
          <w:sz w:val="24"/>
        </w:rPr>
      </w:pPr>
      <w:r>
        <w:rPr>
          <w:sz w:val="24"/>
        </w:rPr>
        <w:t>Develop</w:t>
      </w:r>
      <w:r>
        <w:rPr>
          <w:spacing w:val="-7"/>
          <w:sz w:val="24"/>
        </w:rPr>
        <w:t> </w:t>
      </w:r>
      <w:r>
        <w:rPr>
          <w:sz w:val="24"/>
        </w:rPr>
        <w:t>a</w:t>
      </w:r>
      <w:r>
        <w:rPr>
          <w:spacing w:val="-6"/>
          <w:sz w:val="24"/>
        </w:rPr>
        <w:t> </w:t>
      </w:r>
      <w:r>
        <w:rPr>
          <w:sz w:val="24"/>
        </w:rPr>
        <w:t>comprehensive</w:t>
      </w:r>
      <w:r>
        <w:rPr>
          <w:spacing w:val="-3"/>
          <w:sz w:val="24"/>
        </w:rPr>
        <w:t> </w:t>
      </w:r>
      <w:r>
        <w:rPr>
          <w:sz w:val="24"/>
        </w:rPr>
        <w:t>list</w:t>
      </w:r>
      <w:r>
        <w:rPr>
          <w:spacing w:val="-4"/>
          <w:sz w:val="24"/>
        </w:rPr>
        <w:t> </w:t>
      </w:r>
      <w:r>
        <w:rPr>
          <w:sz w:val="24"/>
        </w:rPr>
        <w:t>of</w:t>
      </w:r>
      <w:r>
        <w:rPr>
          <w:spacing w:val="-4"/>
          <w:sz w:val="24"/>
        </w:rPr>
        <w:t> </w:t>
      </w:r>
      <w:r>
        <w:rPr>
          <w:spacing w:val="-2"/>
          <w:sz w:val="24"/>
        </w:rPr>
        <w:t>keywords.</w:t>
      </w:r>
    </w:p>
    <w:p>
      <w:pPr>
        <w:pStyle w:val="ListParagraph"/>
        <w:numPr>
          <w:ilvl w:val="1"/>
          <w:numId w:val="4"/>
        </w:numPr>
        <w:tabs>
          <w:tab w:pos="858" w:val="left" w:leader="none"/>
          <w:tab w:pos="900" w:val="left" w:leader="none"/>
        </w:tabs>
        <w:spacing w:line="240" w:lineRule="auto" w:before="0" w:after="0"/>
        <w:ind w:left="900" w:right="414" w:hanging="270"/>
        <w:jc w:val="left"/>
        <w:rPr>
          <w:sz w:val="24"/>
        </w:rPr>
      </w:pPr>
      <w:r>
        <w:rPr>
          <w:sz w:val="24"/>
        </w:rPr>
        <w:t>Consider</w:t>
      </w:r>
      <w:r>
        <w:rPr>
          <w:spacing w:val="-4"/>
          <w:sz w:val="24"/>
        </w:rPr>
        <w:t> </w:t>
      </w:r>
      <w:r>
        <w:rPr>
          <w:sz w:val="24"/>
        </w:rPr>
        <w:t>non-animal</w:t>
      </w:r>
      <w:r>
        <w:rPr>
          <w:spacing w:val="-5"/>
          <w:sz w:val="24"/>
        </w:rPr>
        <w:t> </w:t>
      </w:r>
      <w:r>
        <w:rPr>
          <w:sz w:val="24"/>
        </w:rPr>
        <w:t>models</w:t>
      </w:r>
      <w:r>
        <w:rPr>
          <w:spacing w:val="-4"/>
          <w:sz w:val="24"/>
        </w:rPr>
        <w:t> </w:t>
      </w:r>
      <w:r>
        <w:rPr>
          <w:sz w:val="24"/>
        </w:rPr>
        <w:t>that</w:t>
      </w:r>
      <w:r>
        <w:rPr>
          <w:spacing w:val="-5"/>
          <w:sz w:val="24"/>
        </w:rPr>
        <w:t> </w:t>
      </w:r>
      <w:r>
        <w:rPr>
          <w:sz w:val="24"/>
        </w:rPr>
        <w:t>may</w:t>
      </w:r>
      <w:r>
        <w:rPr>
          <w:spacing w:val="-3"/>
          <w:sz w:val="24"/>
        </w:rPr>
        <w:t> </w:t>
      </w:r>
      <w:r>
        <w:rPr>
          <w:sz w:val="24"/>
        </w:rPr>
        <w:t>be</w:t>
      </w:r>
      <w:r>
        <w:rPr>
          <w:spacing w:val="-3"/>
          <w:sz w:val="24"/>
        </w:rPr>
        <w:t> </w:t>
      </w:r>
      <w:r>
        <w:rPr>
          <w:sz w:val="24"/>
        </w:rPr>
        <w:t>available,</w:t>
      </w:r>
      <w:r>
        <w:rPr>
          <w:spacing w:val="-3"/>
          <w:sz w:val="24"/>
        </w:rPr>
        <w:t> </w:t>
      </w:r>
      <w:r>
        <w:rPr>
          <w:sz w:val="24"/>
        </w:rPr>
        <w:t>such</w:t>
      </w:r>
      <w:r>
        <w:rPr>
          <w:spacing w:val="-4"/>
          <w:sz w:val="24"/>
        </w:rPr>
        <w:t> </w:t>
      </w:r>
      <w:r>
        <w:rPr>
          <w:sz w:val="24"/>
        </w:rPr>
        <w:t>as</w:t>
      </w:r>
      <w:r>
        <w:rPr>
          <w:spacing w:val="-4"/>
          <w:sz w:val="24"/>
        </w:rPr>
        <w:t> </w:t>
      </w:r>
      <w:r>
        <w:rPr>
          <w:sz w:val="24"/>
        </w:rPr>
        <w:t>computer</w:t>
      </w:r>
      <w:r>
        <w:rPr>
          <w:spacing w:val="-5"/>
          <w:sz w:val="24"/>
        </w:rPr>
        <w:t> </w:t>
      </w:r>
      <w:r>
        <w:rPr>
          <w:sz w:val="24"/>
        </w:rPr>
        <w:t>simulations</w:t>
      </w:r>
      <w:r>
        <w:rPr>
          <w:spacing w:val="-4"/>
          <w:sz w:val="24"/>
        </w:rPr>
        <w:t> </w:t>
      </w:r>
      <w:r>
        <w:rPr>
          <w:sz w:val="24"/>
        </w:rPr>
        <w:t>or</w:t>
      </w:r>
      <w:r>
        <w:rPr>
          <w:spacing w:val="-1"/>
          <w:sz w:val="24"/>
        </w:rPr>
        <w:t> </w:t>
      </w:r>
      <w:r>
        <w:rPr>
          <w:i/>
          <w:sz w:val="24"/>
        </w:rPr>
        <w:t>In</w:t>
      </w:r>
      <w:r>
        <w:rPr>
          <w:i/>
          <w:sz w:val="24"/>
        </w:rPr>
        <w:t> vitro </w:t>
      </w:r>
      <w:r>
        <w:rPr>
          <w:sz w:val="24"/>
        </w:rPr>
        <w:t>cultures. Search terms may include “alternative,” “simulation,” “model” and “in </w:t>
      </w:r>
      <w:r>
        <w:rPr>
          <w:spacing w:val="-2"/>
          <w:sz w:val="24"/>
        </w:rPr>
        <w:t>vitro.”</w:t>
      </w:r>
    </w:p>
    <w:p>
      <w:pPr>
        <w:pStyle w:val="ListParagraph"/>
        <w:numPr>
          <w:ilvl w:val="1"/>
          <w:numId w:val="4"/>
        </w:numPr>
        <w:tabs>
          <w:tab w:pos="869" w:val="left" w:leader="none"/>
          <w:tab w:pos="900" w:val="left" w:leader="none"/>
        </w:tabs>
        <w:spacing w:line="240" w:lineRule="auto" w:before="0" w:after="0"/>
        <w:ind w:left="900" w:right="717" w:hanging="270"/>
        <w:jc w:val="left"/>
        <w:rPr>
          <w:sz w:val="24"/>
        </w:rPr>
      </w:pPr>
      <w:r>
        <w:rPr>
          <w:sz w:val="24"/>
        </w:rPr>
        <w:t>Consider</w:t>
      </w:r>
      <w:r>
        <w:rPr>
          <w:spacing w:val="-3"/>
          <w:sz w:val="24"/>
        </w:rPr>
        <w:t> </w:t>
      </w:r>
      <w:r>
        <w:rPr>
          <w:sz w:val="24"/>
        </w:rPr>
        <w:t>the</w:t>
      </w:r>
      <w:r>
        <w:rPr>
          <w:spacing w:val="-3"/>
          <w:sz w:val="24"/>
        </w:rPr>
        <w:t> </w:t>
      </w:r>
      <w:r>
        <w:rPr>
          <w:sz w:val="24"/>
        </w:rPr>
        <w:t>potential</w:t>
      </w:r>
      <w:r>
        <w:rPr>
          <w:spacing w:val="-4"/>
          <w:sz w:val="24"/>
        </w:rPr>
        <w:t> </w:t>
      </w:r>
      <w:r>
        <w:rPr>
          <w:sz w:val="24"/>
        </w:rPr>
        <w:t>application</w:t>
      </w:r>
      <w:r>
        <w:rPr>
          <w:spacing w:val="-5"/>
          <w:sz w:val="24"/>
        </w:rPr>
        <w:t> </w:t>
      </w:r>
      <w:r>
        <w:rPr>
          <w:sz w:val="24"/>
        </w:rPr>
        <w:t>of</w:t>
      </w:r>
      <w:r>
        <w:rPr>
          <w:spacing w:val="-4"/>
          <w:sz w:val="24"/>
        </w:rPr>
        <w:t> </w:t>
      </w:r>
      <w:r>
        <w:rPr>
          <w:sz w:val="24"/>
        </w:rPr>
        <w:t>phylogenetically</w:t>
      </w:r>
      <w:r>
        <w:rPr>
          <w:spacing w:val="-3"/>
          <w:sz w:val="24"/>
        </w:rPr>
        <w:t> </w:t>
      </w:r>
      <w:r>
        <w:rPr>
          <w:sz w:val="24"/>
        </w:rPr>
        <w:t>lower</w:t>
      </w:r>
      <w:r>
        <w:rPr>
          <w:spacing w:val="-3"/>
          <w:sz w:val="24"/>
        </w:rPr>
        <w:t> </w:t>
      </w:r>
      <w:r>
        <w:rPr>
          <w:sz w:val="24"/>
        </w:rPr>
        <w:t>animal</w:t>
      </w:r>
      <w:r>
        <w:rPr>
          <w:spacing w:val="-3"/>
          <w:sz w:val="24"/>
        </w:rPr>
        <w:t> </w:t>
      </w:r>
      <w:r>
        <w:rPr>
          <w:sz w:val="24"/>
        </w:rPr>
        <w:t>models,</w:t>
      </w:r>
      <w:r>
        <w:rPr>
          <w:spacing w:val="-3"/>
          <w:sz w:val="24"/>
        </w:rPr>
        <w:t> </w:t>
      </w:r>
      <w:r>
        <w:rPr>
          <w:sz w:val="24"/>
        </w:rPr>
        <w:t>such</w:t>
      </w:r>
      <w:r>
        <w:rPr>
          <w:spacing w:val="-4"/>
          <w:sz w:val="24"/>
        </w:rPr>
        <w:t> </w:t>
      </w:r>
      <w:r>
        <w:rPr>
          <w:sz w:val="24"/>
        </w:rPr>
        <w:t>as invertebrates. Justify why they cannot be used for the proposed studies.</w:t>
      </w:r>
    </w:p>
    <w:p>
      <w:pPr>
        <w:pStyle w:val="ListParagraph"/>
        <w:numPr>
          <w:ilvl w:val="1"/>
          <w:numId w:val="4"/>
        </w:numPr>
        <w:tabs>
          <w:tab w:pos="845" w:val="left" w:leader="none"/>
          <w:tab w:pos="900" w:val="left" w:leader="none"/>
        </w:tabs>
        <w:spacing w:line="240" w:lineRule="auto" w:before="0" w:after="0"/>
        <w:ind w:left="900" w:right="875" w:hanging="270"/>
        <w:jc w:val="left"/>
        <w:rPr>
          <w:sz w:val="24"/>
        </w:rPr>
      </w:pPr>
      <w:r>
        <w:rPr>
          <w:sz w:val="24"/>
        </w:rPr>
        <w:t>Add keyword search terms pertaining to the specific research objectives, any procedures</w:t>
      </w:r>
      <w:r>
        <w:rPr>
          <w:spacing w:val="-4"/>
          <w:sz w:val="24"/>
        </w:rPr>
        <w:t> </w:t>
      </w:r>
      <w:r>
        <w:rPr>
          <w:sz w:val="24"/>
        </w:rPr>
        <w:t>listed</w:t>
      </w:r>
      <w:r>
        <w:rPr>
          <w:spacing w:val="-4"/>
          <w:sz w:val="24"/>
        </w:rPr>
        <w:t> </w:t>
      </w:r>
      <w:r>
        <w:rPr>
          <w:sz w:val="24"/>
        </w:rPr>
        <w:t>as</w:t>
      </w:r>
      <w:r>
        <w:rPr>
          <w:spacing w:val="-4"/>
          <w:sz w:val="24"/>
        </w:rPr>
        <w:t> </w:t>
      </w:r>
      <w:r>
        <w:rPr>
          <w:sz w:val="24"/>
        </w:rPr>
        <w:t>Category</w:t>
      </w:r>
      <w:r>
        <w:rPr>
          <w:spacing w:val="-3"/>
          <w:sz w:val="24"/>
        </w:rPr>
        <w:t> </w:t>
      </w:r>
      <w:r>
        <w:rPr>
          <w:sz w:val="24"/>
        </w:rPr>
        <w:t>D</w:t>
      </w:r>
      <w:r>
        <w:rPr>
          <w:spacing w:val="-4"/>
          <w:sz w:val="24"/>
        </w:rPr>
        <w:t> </w:t>
      </w:r>
      <w:r>
        <w:rPr>
          <w:sz w:val="24"/>
        </w:rPr>
        <w:t>or</w:t>
      </w:r>
      <w:r>
        <w:rPr>
          <w:spacing w:val="-3"/>
          <w:sz w:val="24"/>
        </w:rPr>
        <w:t> </w:t>
      </w:r>
      <w:r>
        <w:rPr>
          <w:sz w:val="24"/>
        </w:rPr>
        <w:t>E,</w:t>
      </w:r>
      <w:r>
        <w:rPr>
          <w:spacing w:val="-4"/>
          <w:sz w:val="24"/>
        </w:rPr>
        <w:t> </w:t>
      </w:r>
      <w:r>
        <w:rPr>
          <w:sz w:val="24"/>
        </w:rPr>
        <w:t>particular</w:t>
      </w:r>
      <w:r>
        <w:rPr>
          <w:spacing w:val="-3"/>
          <w:sz w:val="24"/>
        </w:rPr>
        <w:t> </w:t>
      </w:r>
      <w:r>
        <w:rPr>
          <w:sz w:val="24"/>
        </w:rPr>
        <w:t>techniques,</w:t>
      </w:r>
      <w:r>
        <w:rPr>
          <w:spacing w:val="-5"/>
          <w:sz w:val="24"/>
        </w:rPr>
        <w:t> </w:t>
      </w:r>
      <w:r>
        <w:rPr>
          <w:sz w:val="24"/>
        </w:rPr>
        <w:t>drugs,</w:t>
      </w:r>
      <w:r>
        <w:rPr>
          <w:spacing w:val="-3"/>
          <w:sz w:val="24"/>
        </w:rPr>
        <w:t> </w:t>
      </w:r>
      <w:r>
        <w:rPr>
          <w:sz w:val="24"/>
        </w:rPr>
        <w:t>anesthesia</w:t>
      </w:r>
      <w:r>
        <w:rPr>
          <w:spacing w:val="-4"/>
          <w:sz w:val="24"/>
        </w:rPr>
        <w:t> </w:t>
      </w:r>
      <w:r>
        <w:rPr>
          <w:sz w:val="24"/>
        </w:rPr>
        <w:t>and analgesia, species and strain of animal, and ‘endpoints.’</w:t>
      </w:r>
    </w:p>
    <w:p>
      <w:pPr>
        <w:pStyle w:val="ListParagraph"/>
        <w:numPr>
          <w:ilvl w:val="2"/>
          <w:numId w:val="4"/>
        </w:numPr>
        <w:tabs>
          <w:tab w:pos="1068" w:val="left" w:leader="none"/>
          <w:tab w:pos="1080" w:val="left" w:leader="none"/>
        </w:tabs>
        <w:spacing w:line="240" w:lineRule="auto" w:before="0" w:after="0"/>
        <w:ind w:left="1080" w:right="376" w:hanging="180"/>
        <w:jc w:val="left"/>
        <w:rPr>
          <w:sz w:val="24"/>
        </w:rPr>
      </w:pPr>
      <w:r>
        <w:rPr>
          <w:sz w:val="24"/>
        </w:rPr>
        <w:t>Use synonyms, acronyms and alternative spelling to increase the number of search results.</w:t>
      </w:r>
      <w:r>
        <w:rPr>
          <w:spacing w:val="-4"/>
          <w:sz w:val="24"/>
        </w:rPr>
        <w:t> </w:t>
      </w:r>
      <w:r>
        <w:rPr>
          <w:sz w:val="24"/>
        </w:rPr>
        <w:t>The</w:t>
      </w:r>
      <w:r>
        <w:rPr>
          <w:spacing w:val="-3"/>
          <w:sz w:val="24"/>
        </w:rPr>
        <w:t> </w:t>
      </w:r>
      <w:r>
        <w:rPr>
          <w:sz w:val="24"/>
        </w:rPr>
        <w:t>MeSH</w:t>
      </w:r>
      <w:r>
        <w:rPr>
          <w:spacing w:val="-3"/>
          <w:sz w:val="24"/>
        </w:rPr>
        <w:t> </w:t>
      </w:r>
      <w:r>
        <w:rPr>
          <w:sz w:val="24"/>
        </w:rPr>
        <w:t>function</w:t>
      </w:r>
      <w:r>
        <w:rPr>
          <w:spacing w:val="-4"/>
          <w:sz w:val="24"/>
        </w:rPr>
        <w:t> </w:t>
      </w:r>
      <w:r>
        <w:rPr>
          <w:sz w:val="24"/>
        </w:rPr>
        <w:t>in</w:t>
      </w:r>
      <w:r>
        <w:rPr>
          <w:spacing w:val="-4"/>
          <w:sz w:val="24"/>
        </w:rPr>
        <w:t> </w:t>
      </w:r>
      <w:r>
        <w:rPr>
          <w:sz w:val="24"/>
        </w:rPr>
        <w:t>Pubmed</w:t>
      </w:r>
      <w:r>
        <w:rPr>
          <w:spacing w:val="-4"/>
          <w:sz w:val="24"/>
        </w:rPr>
        <w:t> </w:t>
      </w:r>
      <w:r>
        <w:rPr>
          <w:sz w:val="24"/>
        </w:rPr>
        <w:t>will</w:t>
      </w:r>
      <w:r>
        <w:rPr>
          <w:spacing w:val="-3"/>
          <w:sz w:val="24"/>
        </w:rPr>
        <w:t> </w:t>
      </w:r>
      <w:r>
        <w:rPr>
          <w:sz w:val="24"/>
        </w:rPr>
        <w:t>help</w:t>
      </w:r>
      <w:r>
        <w:rPr>
          <w:spacing w:val="-5"/>
          <w:sz w:val="24"/>
        </w:rPr>
        <w:t> </w:t>
      </w:r>
      <w:r>
        <w:rPr>
          <w:sz w:val="24"/>
        </w:rPr>
        <w:t>find</w:t>
      </w:r>
      <w:r>
        <w:rPr>
          <w:spacing w:val="-4"/>
          <w:sz w:val="24"/>
        </w:rPr>
        <w:t> </w:t>
      </w:r>
      <w:r>
        <w:rPr>
          <w:sz w:val="24"/>
        </w:rPr>
        <w:t>the</w:t>
      </w:r>
      <w:r>
        <w:rPr>
          <w:spacing w:val="-3"/>
          <w:sz w:val="24"/>
        </w:rPr>
        <w:t> </w:t>
      </w:r>
      <w:r>
        <w:rPr>
          <w:sz w:val="24"/>
        </w:rPr>
        <w:t>medical</w:t>
      </w:r>
      <w:r>
        <w:rPr>
          <w:spacing w:val="-3"/>
          <w:sz w:val="24"/>
        </w:rPr>
        <w:t> </w:t>
      </w:r>
      <w:r>
        <w:rPr>
          <w:sz w:val="24"/>
        </w:rPr>
        <w:t>subject</w:t>
      </w:r>
      <w:r>
        <w:rPr>
          <w:spacing w:val="-5"/>
          <w:sz w:val="24"/>
        </w:rPr>
        <w:t> </w:t>
      </w:r>
      <w:r>
        <w:rPr>
          <w:sz w:val="24"/>
        </w:rPr>
        <w:t>heading</w:t>
      </w:r>
      <w:r>
        <w:rPr>
          <w:spacing w:val="-3"/>
          <w:sz w:val="24"/>
        </w:rPr>
        <w:t> </w:t>
      </w:r>
      <w:r>
        <w:rPr>
          <w:sz w:val="24"/>
        </w:rPr>
        <w:t>and any subheadings, allow restriction or explosion of the heading, and help build </w:t>
      </w:r>
      <w:r>
        <w:rPr>
          <w:spacing w:val="-2"/>
          <w:sz w:val="24"/>
        </w:rPr>
        <w:t>searches.</w:t>
      </w:r>
    </w:p>
    <w:p>
      <w:pPr>
        <w:pStyle w:val="ListParagraph"/>
        <w:numPr>
          <w:ilvl w:val="2"/>
          <w:numId w:val="4"/>
        </w:numPr>
        <w:tabs>
          <w:tab w:pos="1123" w:val="left" w:leader="none"/>
        </w:tabs>
        <w:spacing w:line="240" w:lineRule="auto" w:before="0" w:after="0"/>
        <w:ind w:left="1123" w:right="0" w:hanging="223"/>
        <w:jc w:val="left"/>
        <w:rPr>
          <w:sz w:val="24"/>
        </w:rPr>
      </w:pPr>
      <w:r>
        <w:rPr>
          <w:sz w:val="24"/>
        </w:rPr>
        <w:t>Use</w:t>
      </w:r>
      <w:r>
        <w:rPr>
          <w:spacing w:val="-2"/>
          <w:sz w:val="24"/>
        </w:rPr>
        <w:t> </w:t>
      </w:r>
      <w:r>
        <w:rPr>
          <w:sz w:val="24"/>
        </w:rPr>
        <w:t>of</w:t>
      </w:r>
      <w:r>
        <w:rPr>
          <w:spacing w:val="-3"/>
          <w:sz w:val="24"/>
        </w:rPr>
        <w:t> </w:t>
      </w:r>
      <w:r>
        <w:rPr>
          <w:sz w:val="24"/>
        </w:rPr>
        <w:t>the</w:t>
      </w:r>
      <w:r>
        <w:rPr>
          <w:spacing w:val="-2"/>
          <w:sz w:val="24"/>
        </w:rPr>
        <w:t> </w:t>
      </w:r>
      <w:r>
        <w:rPr>
          <w:sz w:val="24"/>
        </w:rPr>
        <w:t>terms</w:t>
      </w:r>
      <w:r>
        <w:rPr>
          <w:spacing w:val="-3"/>
          <w:sz w:val="24"/>
        </w:rPr>
        <w:t> </w:t>
      </w:r>
      <w:r>
        <w:rPr>
          <w:sz w:val="24"/>
        </w:rPr>
        <w:t>“severity”</w:t>
      </w:r>
      <w:r>
        <w:rPr>
          <w:spacing w:val="-3"/>
          <w:sz w:val="24"/>
        </w:rPr>
        <w:t> </w:t>
      </w:r>
      <w:r>
        <w:rPr>
          <w:sz w:val="24"/>
        </w:rPr>
        <w:t>or</w:t>
      </w:r>
      <w:r>
        <w:rPr>
          <w:spacing w:val="-1"/>
          <w:sz w:val="24"/>
        </w:rPr>
        <w:t> </w:t>
      </w:r>
      <w:r>
        <w:rPr>
          <w:sz w:val="24"/>
        </w:rPr>
        <w:t>“assessment”</w:t>
      </w:r>
      <w:r>
        <w:rPr>
          <w:spacing w:val="-3"/>
          <w:sz w:val="24"/>
        </w:rPr>
        <w:t> </w:t>
      </w:r>
      <w:r>
        <w:rPr>
          <w:sz w:val="24"/>
        </w:rPr>
        <w:t>in</w:t>
      </w:r>
      <w:r>
        <w:rPr>
          <w:spacing w:val="-3"/>
          <w:sz w:val="24"/>
        </w:rPr>
        <w:t> </w:t>
      </w:r>
      <w:r>
        <w:rPr>
          <w:sz w:val="24"/>
        </w:rPr>
        <w:t>the</w:t>
      </w:r>
      <w:r>
        <w:rPr>
          <w:spacing w:val="-2"/>
          <w:sz w:val="24"/>
        </w:rPr>
        <w:t> </w:t>
      </w:r>
      <w:r>
        <w:rPr>
          <w:sz w:val="24"/>
        </w:rPr>
        <w:t>search</w:t>
      </w:r>
      <w:r>
        <w:rPr>
          <w:spacing w:val="-3"/>
          <w:sz w:val="24"/>
        </w:rPr>
        <w:t> </w:t>
      </w:r>
      <w:r>
        <w:rPr>
          <w:sz w:val="24"/>
        </w:rPr>
        <w:t>string</w:t>
      </w:r>
      <w:r>
        <w:rPr>
          <w:spacing w:val="-1"/>
          <w:sz w:val="24"/>
        </w:rPr>
        <w:t> </w:t>
      </w:r>
      <w:r>
        <w:rPr>
          <w:sz w:val="24"/>
        </w:rPr>
        <w:t>may</w:t>
      </w:r>
      <w:r>
        <w:rPr>
          <w:spacing w:val="-2"/>
          <w:sz w:val="24"/>
        </w:rPr>
        <w:t> </w:t>
      </w:r>
      <w:r>
        <w:rPr>
          <w:sz w:val="24"/>
        </w:rPr>
        <w:t>help</w:t>
      </w:r>
      <w:r>
        <w:rPr>
          <w:spacing w:val="-2"/>
          <w:sz w:val="24"/>
        </w:rPr>
        <w:t> </w:t>
      </w:r>
      <w:r>
        <w:rPr>
          <w:spacing w:val="-4"/>
          <w:sz w:val="24"/>
        </w:rPr>
        <w:t>find</w:t>
      </w:r>
    </w:p>
    <w:p>
      <w:pPr>
        <w:pStyle w:val="BodyText"/>
        <w:ind w:left="1080"/>
      </w:pPr>
      <w:r>
        <w:rPr/>
        <w:t>refinements</w:t>
      </w:r>
      <w:r>
        <w:rPr>
          <w:spacing w:val="-5"/>
        </w:rPr>
        <w:t> </w:t>
      </w:r>
      <w:r>
        <w:rPr/>
        <w:t>or</w:t>
      </w:r>
      <w:r>
        <w:rPr>
          <w:spacing w:val="-3"/>
        </w:rPr>
        <w:t> </w:t>
      </w:r>
      <w:r>
        <w:rPr/>
        <w:t>humane</w:t>
      </w:r>
      <w:r>
        <w:rPr>
          <w:spacing w:val="-3"/>
        </w:rPr>
        <w:t> </w:t>
      </w:r>
      <w:r>
        <w:rPr>
          <w:spacing w:val="-2"/>
        </w:rPr>
        <w:t>endpoints.</w:t>
      </w:r>
    </w:p>
    <w:p>
      <w:pPr>
        <w:pStyle w:val="ListParagraph"/>
        <w:numPr>
          <w:ilvl w:val="1"/>
          <w:numId w:val="4"/>
        </w:numPr>
        <w:tabs>
          <w:tab w:pos="959" w:val="left" w:leader="none"/>
        </w:tabs>
        <w:spacing w:line="240" w:lineRule="auto" w:before="0" w:after="0"/>
        <w:ind w:left="959" w:right="0" w:hanging="239"/>
        <w:jc w:val="left"/>
        <w:rPr>
          <w:sz w:val="24"/>
        </w:rPr>
      </w:pPr>
      <w:r>
        <w:rPr>
          <w:sz w:val="24"/>
        </w:rPr>
        <w:t>A</w:t>
      </w:r>
      <w:r>
        <w:rPr>
          <w:spacing w:val="-2"/>
          <w:sz w:val="24"/>
        </w:rPr>
        <w:t> </w:t>
      </w:r>
      <w:r>
        <w:rPr>
          <w:sz w:val="24"/>
        </w:rPr>
        <w:t>search</w:t>
      </w:r>
      <w:r>
        <w:rPr>
          <w:spacing w:val="-4"/>
          <w:sz w:val="24"/>
        </w:rPr>
        <w:t> </w:t>
      </w:r>
      <w:r>
        <w:rPr>
          <w:sz w:val="24"/>
        </w:rPr>
        <w:t>of</w:t>
      </w:r>
      <w:r>
        <w:rPr>
          <w:spacing w:val="-2"/>
          <w:sz w:val="24"/>
        </w:rPr>
        <w:t> </w:t>
      </w:r>
      <w:r>
        <w:rPr>
          <w:sz w:val="24"/>
        </w:rPr>
        <w:t>each</w:t>
      </w:r>
      <w:r>
        <w:rPr>
          <w:spacing w:val="-3"/>
          <w:sz w:val="24"/>
        </w:rPr>
        <w:t> </w:t>
      </w:r>
      <w:r>
        <w:rPr>
          <w:sz w:val="24"/>
        </w:rPr>
        <w:t>painful</w:t>
      </w:r>
      <w:r>
        <w:rPr>
          <w:spacing w:val="-2"/>
          <w:sz w:val="24"/>
        </w:rPr>
        <w:t> </w:t>
      </w:r>
      <w:r>
        <w:rPr>
          <w:sz w:val="24"/>
        </w:rPr>
        <w:t>or</w:t>
      </w:r>
      <w:r>
        <w:rPr>
          <w:spacing w:val="-2"/>
          <w:sz w:val="24"/>
        </w:rPr>
        <w:t> </w:t>
      </w:r>
      <w:r>
        <w:rPr>
          <w:sz w:val="24"/>
        </w:rPr>
        <w:t>distressful</w:t>
      </w:r>
      <w:r>
        <w:rPr>
          <w:spacing w:val="-1"/>
          <w:sz w:val="24"/>
        </w:rPr>
        <w:t> </w:t>
      </w:r>
      <w:r>
        <w:rPr>
          <w:sz w:val="24"/>
        </w:rPr>
        <w:t>(category</w:t>
      </w:r>
      <w:r>
        <w:rPr>
          <w:spacing w:val="-2"/>
          <w:sz w:val="24"/>
        </w:rPr>
        <w:t> </w:t>
      </w:r>
      <w:r>
        <w:rPr>
          <w:sz w:val="24"/>
        </w:rPr>
        <w:t>D</w:t>
      </w:r>
      <w:r>
        <w:rPr>
          <w:spacing w:val="-3"/>
          <w:sz w:val="24"/>
        </w:rPr>
        <w:t> </w:t>
      </w:r>
      <w:r>
        <w:rPr>
          <w:sz w:val="24"/>
        </w:rPr>
        <w:t>or</w:t>
      </w:r>
      <w:r>
        <w:rPr>
          <w:spacing w:val="-1"/>
          <w:sz w:val="24"/>
        </w:rPr>
        <w:t> </w:t>
      </w:r>
      <w:r>
        <w:rPr>
          <w:sz w:val="24"/>
        </w:rPr>
        <w:t>E)</w:t>
      </w:r>
      <w:r>
        <w:rPr>
          <w:spacing w:val="-2"/>
          <w:sz w:val="24"/>
        </w:rPr>
        <w:t> </w:t>
      </w:r>
      <w:r>
        <w:rPr>
          <w:sz w:val="24"/>
        </w:rPr>
        <w:t>procedure</w:t>
      </w:r>
      <w:r>
        <w:rPr>
          <w:spacing w:val="-1"/>
          <w:sz w:val="24"/>
        </w:rPr>
        <w:t> </w:t>
      </w:r>
      <w:r>
        <w:rPr>
          <w:sz w:val="24"/>
        </w:rPr>
        <w:t>should</w:t>
      </w:r>
      <w:r>
        <w:rPr>
          <w:spacing w:val="-3"/>
          <w:sz w:val="24"/>
        </w:rPr>
        <w:t> </w:t>
      </w:r>
      <w:r>
        <w:rPr>
          <w:sz w:val="24"/>
        </w:rPr>
        <w:t>include</w:t>
      </w:r>
      <w:r>
        <w:rPr>
          <w:spacing w:val="-1"/>
          <w:sz w:val="24"/>
        </w:rPr>
        <w:t> </w:t>
      </w:r>
      <w:r>
        <w:rPr>
          <w:spacing w:val="-5"/>
          <w:sz w:val="24"/>
        </w:rPr>
        <w:t>at</w:t>
      </w:r>
    </w:p>
    <w:p>
      <w:pPr>
        <w:pStyle w:val="BodyText"/>
        <w:ind w:left="990" w:right="430"/>
      </w:pPr>
      <w:r>
        <w:rPr/>
        <w:t>least</w:t>
      </w:r>
      <w:r>
        <w:rPr>
          <w:spacing w:val="-4"/>
        </w:rPr>
        <w:t> </w:t>
      </w:r>
      <w:r>
        <w:rPr/>
        <w:t>one</w:t>
      </w:r>
      <w:r>
        <w:rPr>
          <w:spacing w:val="-5"/>
        </w:rPr>
        <w:t> </w:t>
      </w:r>
      <w:r>
        <w:rPr/>
        <w:t>of</w:t>
      </w:r>
      <w:r>
        <w:rPr>
          <w:spacing w:val="-5"/>
        </w:rPr>
        <w:t> </w:t>
      </w:r>
      <w:r>
        <w:rPr/>
        <w:t>the</w:t>
      </w:r>
      <w:r>
        <w:rPr>
          <w:spacing w:val="-4"/>
        </w:rPr>
        <w:t> </w:t>
      </w:r>
      <w:r>
        <w:rPr/>
        <w:t>following</w:t>
      </w:r>
      <w:r>
        <w:rPr>
          <w:spacing w:val="-4"/>
        </w:rPr>
        <w:t> </w:t>
      </w:r>
      <w:r>
        <w:rPr/>
        <w:t>appropriate</w:t>
      </w:r>
      <w:r>
        <w:rPr>
          <w:spacing w:val="-4"/>
        </w:rPr>
        <w:t> </w:t>
      </w:r>
      <w:r>
        <w:rPr/>
        <w:t>search</w:t>
      </w:r>
      <w:r>
        <w:rPr>
          <w:spacing w:val="-4"/>
        </w:rPr>
        <w:t> </w:t>
      </w:r>
      <w:r>
        <w:rPr/>
        <w:t>terms:</w:t>
      </w:r>
      <w:r>
        <w:rPr>
          <w:spacing w:val="-4"/>
        </w:rPr>
        <w:t> </w:t>
      </w:r>
      <w:r>
        <w:rPr/>
        <w:t>“refine”</w:t>
      </w:r>
      <w:r>
        <w:rPr>
          <w:spacing w:val="-5"/>
        </w:rPr>
        <w:t> </w:t>
      </w:r>
      <w:r>
        <w:rPr/>
        <w:t>or</w:t>
      </w:r>
      <w:r>
        <w:rPr>
          <w:spacing w:val="-4"/>
        </w:rPr>
        <w:t> </w:t>
      </w:r>
      <w:r>
        <w:rPr/>
        <w:t>“refinement,” “analgesia,” “alternative,” “pain,” “distress,” “humane endpoints.”</w:t>
      </w:r>
    </w:p>
    <w:p>
      <w:pPr>
        <w:pStyle w:val="ListParagraph"/>
        <w:numPr>
          <w:ilvl w:val="0"/>
          <w:numId w:val="4"/>
        </w:numPr>
        <w:tabs>
          <w:tab w:pos="594" w:val="left" w:leader="none"/>
        </w:tabs>
        <w:spacing w:line="240" w:lineRule="auto" w:before="293" w:after="0"/>
        <w:ind w:left="594" w:right="0" w:hanging="234"/>
        <w:jc w:val="left"/>
        <w:rPr>
          <w:sz w:val="24"/>
        </w:rPr>
      </w:pPr>
      <w:r>
        <w:rPr>
          <w:sz w:val="24"/>
        </w:rPr>
        <w:t>Combine</w:t>
      </w:r>
      <w:r>
        <w:rPr>
          <w:spacing w:val="-6"/>
          <w:sz w:val="24"/>
        </w:rPr>
        <w:t> </w:t>
      </w:r>
      <w:r>
        <w:rPr>
          <w:sz w:val="24"/>
        </w:rPr>
        <w:t>keywords</w:t>
      </w:r>
      <w:r>
        <w:rPr>
          <w:spacing w:val="-5"/>
          <w:sz w:val="24"/>
        </w:rPr>
        <w:t> </w:t>
      </w:r>
      <w:r>
        <w:rPr>
          <w:sz w:val="24"/>
        </w:rPr>
        <w:t>into</w:t>
      </w:r>
      <w:r>
        <w:rPr>
          <w:spacing w:val="-4"/>
          <w:sz w:val="24"/>
        </w:rPr>
        <w:t> </w:t>
      </w:r>
      <w:r>
        <w:rPr>
          <w:sz w:val="24"/>
        </w:rPr>
        <w:t>brief</w:t>
      </w:r>
      <w:r>
        <w:rPr>
          <w:spacing w:val="-5"/>
          <w:sz w:val="24"/>
        </w:rPr>
        <w:t> </w:t>
      </w:r>
      <w:r>
        <w:rPr>
          <w:sz w:val="24"/>
        </w:rPr>
        <w:t>search</w:t>
      </w:r>
      <w:r>
        <w:rPr>
          <w:spacing w:val="-4"/>
          <w:sz w:val="24"/>
        </w:rPr>
        <w:t> </w:t>
      </w:r>
      <w:r>
        <w:rPr>
          <w:spacing w:val="-2"/>
          <w:sz w:val="24"/>
        </w:rPr>
        <w:t>strings.</w:t>
      </w:r>
    </w:p>
    <w:p>
      <w:pPr>
        <w:pStyle w:val="ListParagraph"/>
        <w:numPr>
          <w:ilvl w:val="1"/>
          <w:numId w:val="4"/>
        </w:numPr>
        <w:tabs>
          <w:tab w:pos="859" w:val="left" w:leader="none"/>
        </w:tabs>
        <w:spacing w:line="240" w:lineRule="auto" w:before="1" w:after="0"/>
        <w:ind w:left="859" w:right="0" w:hanging="229"/>
        <w:jc w:val="left"/>
        <w:rPr>
          <w:sz w:val="24"/>
        </w:rPr>
      </w:pPr>
      <w:r>
        <w:rPr>
          <w:sz w:val="24"/>
        </w:rPr>
        <w:t>Keep</w:t>
      </w:r>
      <w:r>
        <w:rPr>
          <w:spacing w:val="-4"/>
          <w:sz w:val="24"/>
        </w:rPr>
        <w:t> </w:t>
      </w:r>
      <w:r>
        <w:rPr>
          <w:sz w:val="24"/>
        </w:rPr>
        <w:t>strings</w:t>
      </w:r>
      <w:r>
        <w:rPr>
          <w:spacing w:val="-4"/>
          <w:sz w:val="24"/>
        </w:rPr>
        <w:t> </w:t>
      </w:r>
      <w:r>
        <w:rPr>
          <w:sz w:val="24"/>
        </w:rPr>
        <w:t>brief</w:t>
      </w:r>
      <w:r>
        <w:rPr>
          <w:spacing w:val="-4"/>
          <w:sz w:val="24"/>
        </w:rPr>
        <w:t> </w:t>
      </w:r>
      <w:r>
        <w:rPr>
          <w:sz w:val="24"/>
        </w:rPr>
        <w:t>to</w:t>
      </w:r>
      <w:r>
        <w:rPr>
          <w:spacing w:val="-2"/>
          <w:sz w:val="24"/>
        </w:rPr>
        <w:t> </w:t>
      </w:r>
      <w:r>
        <w:rPr>
          <w:sz w:val="24"/>
        </w:rPr>
        <w:t>maximize</w:t>
      </w:r>
      <w:r>
        <w:rPr>
          <w:spacing w:val="-3"/>
          <w:sz w:val="24"/>
        </w:rPr>
        <w:t> </w:t>
      </w:r>
      <w:r>
        <w:rPr>
          <w:sz w:val="24"/>
        </w:rPr>
        <w:t>search</w:t>
      </w:r>
      <w:r>
        <w:rPr>
          <w:spacing w:val="-4"/>
          <w:sz w:val="24"/>
        </w:rPr>
        <w:t> </w:t>
      </w:r>
      <w:r>
        <w:rPr>
          <w:sz w:val="24"/>
        </w:rPr>
        <w:t>results</w:t>
      </w:r>
      <w:r>
        <w:rPr>
          <w:spacing w:val="-4"/>
          <w:sz w:val="24"/>
        </w:rPr>
        <w:t> </w:t>
      </w:r>
      <w:r>
        <w:rPr>
          <w:sz w:val="24"/>
        </w:rPr>
        <w:t>or</w:t>
      </w:r>
      <w:r>
        <w:rPr>
          <w:spacing w:val="-2"/>
          <w:sz w:val="24"/>
        </w:rPr>
        <w:t> ‘hits.’</w:t>
      </w:r>
    </w:p>
    <w:p>
      <w:pPr>
        <w:pStyle w:val="ListParagraph"/>
        <w:numPr>
          <w:ilvl w:val="2"/>
          <w:numId w:val="4"/>
        </w:numPr>
        <w:tabs>
          <w:tab w:pos="1068" w:val="left" w:leader="none"/>
          <w:tab w:pos="1080" w:val="left" w:leader="none"/>
        </w:tabs>
        <w:spacing w:line="240" w:lineRule="auto" w:before="0" w:after="0"/>
        <w:ind w:left="1080" w:right="545" w:hanging="180"/>
        <w:jc w:val="left"/>
        <w:rPr>
          <w:sz w:val="24"/>
        </w:rPr>
      </w:pPr>
      <w:r>
        <w:rPr>
          <w:sz w:val="24"/>
        </w:rPr>
        <w:t>For example: when considering search strings for refinements (non-painful or less painful</w:t>
      </w:r>
      <w:r>
        <w:rPr>
          <w:spacing w:val="-5"/>
          <w:sz w:val="24"/>
        </w:rPr>
        <w:t> </w:t>
      </w:r>
      <w:r>
        <w:rPr>
          <w:sz w:val="24"/>
        </w:rPr>
        <w:t>alternatives</w:t>
      </w:r>
      <w:r>
        <w:rPr>
          <w:spacing w:val="-5"/>
          <w:sz w:val="24"/>
        </w:rPr>
        <w:t> </w:t>
      </w:r>
      <w:r>
        <w:rPr>
          <w:sz w:val="24"/>
        </w:rPr>
        <w:t>to</w:t>
      </w:r>
      <w:r>
        <w:rPr>
          <w:spacing w:val="-5"/>
          <w:sz w:val="24"/>
        </w:rPr>
        <w:t> </w:t>
      </w:r>
      <w:r>
        <w:rPr>
          <w:sz w:val="24"/>
        </w:rPr>
        <w:t>painful/distressful</w:t>
      </w:r>
      <w:r>
        <w:rPr>
          <w:spacing w:val="-4"/>
          <w:sz w:val="24"/>
        </w:rPr>
        <w:t> </w:t>
      </w:r>
      <w:r>
        <w:rPr>
          <w:sz w:val="24"/>
        </w:rPr>
        <w:t>procedures)</w:t>
      </w:r>
      <w:r>
        <w:rPr>
          <w:spacing w:val="-5"/>
          <w:sz w:val="24"/>
        </w:rPr>
        <w:t> </w:t>
      </w:r>
      <w:r>
        <w:rPr>
          <w:sz w:val="24"/>
        </w:rPr>
        <w:t>to</w:t>
      </w:r>
      <w:r>
        <w:rPr>
          <w:spacing w:val="-5"/>
          <w:sz w:val="24"/>
        </w:rPr>
        <w:t> </w:t>
      </w:r>
      <w:r>
        <w:rPr>
          <w:sz w:val="24"/>
        </w:rPr>
        <w:t>a</w:t>
      </w:r>
      <w:r>
        <w:rPr>
          <w:spacing w:val="-5"/>
          <w:sz w:val="24"/>
        </w:rPr>
        <w:t> </w:t>
      </w:r>
      <w:r>
        <w:rPr>
          <w:sz w:val="24"/>
        </w:rPr>
        <w:t>mouse</w:t>
      </w:r>
      <w:r>
        <w:rPr>
          <w:spacing w:val="-4"/>
          <w:sz w:val="24"/>
        </w:rPr>
        <w:t> </w:t>
      </w:r>
      <w:r>
        <w:rPr>
          <w:sz w:val="24"/>
        </w:rPr>
        <w:t>cecal</w:t>
      </w:r>
      <w:r>
        <w:rPr>
          <w:spacing w:val="-4"/>
          <w:sz w:val="24"/>
        </w:rPr>
        <w:t> </w:t>
      </w:r>
      <w:r>
        <w:rPr>
          <w:sz w:val="24"/>
        </w:rPr>
        <w:t>ligation</w:t>
      </w:r>
      <w:r>
        <w:rPr>
          <w:spacing w:val="-5"/>
          <w:sz w:val="24"/>
        </w:rPr>
        <w:t> </w:t>
      </w:r>
      <w:r>
        <w:rPr>
          <w:sz w:val="24"/>
        </w:rPr>
        <w:t>and puncture procedure, one might include:</w:t>
      </w:r>
    </w:p>
    <w:p>
      <w:pPr>
        <w:pStyle w:val="ListParagraph"/>
        <w:numPr>
          <w:ilvl w:val="3"/>
          <w:numId w:val="4"/>
        </w:numPr>
        <w:tabs>
          <w:tab w:pos="1416" w:val="left" w:leader="none"/>
        </w:tabs>
        <w:spacing w:line="292" w:lineRule="exact" w:before="0" w:after="0"/>
        <w:ind w:left="1416" w:right="0" w:hanging="336"/>
        <w:jc w:val="left"/>
        <w:rPr>
          <w:sz w:val="24"/>
        </w:rPr>
      </w:pPr>
      <w:r>
        <w:rPr>
          <w:sz w:val="24"/>
        </w:rPr>
        <w:t>cecal</w:t>
      </w:r>
      <w:r>
        <w:rPr>
          <w:spacing w:val="-2"/>
          <w:sz w:val="24"/>
        </w:rPr>
        <w:t> </w:t>
      </w:r>
      <w:r>
        <w:rPr>
          <w:sz w:val="24"/>
        </w:rPr>
        <w:t>ligation</w:t>
      </w:r>
      <w:r>
        <w:rPr>
          <w:spacing w:val="-3"/>
          <w:sz w:val="24"/>
        </w:rPr>
        <w:t> </w:t>
      </w:r>
      <w:r>
        <w:rPr>
          <w:sz w:val="24"/>
        </w:rPr>
        <w:t>and</w:t>
      </w:r>
      <w:r>
        <w:rPr>
          <w:spacing w:val="-3"/>
          <w:sz w:val="24"/>
        </w:rPr>
        <w:t> </w:t>
      </w:r>
      <w:r>
        <w:rPr>
          <w:sz w:val="24"/>
        </w:rPr>
        <w:t>puncture</w:t>
      </w:r>
      <w:r>
        <w:rPr>
          <w:spacing w:val="-2"/>
          <w:sz w:val="24"/>
        </w:rPr>
        <w:t> </w:t>
      </w:r>
      <w:r>
        <w:rPr>
          <w:sz w:val="24"/>
        </w:rPr>
        <w:t>model</w:t>
      </w:r>
      <w:r>
        <w:rPr>
          <w:spacing w:val="-2"/>
          <w:sz w:val="24"/>
        </w:rPr>
        <w:t> </w:t>
      </w:r>
      <w:r>
        <w:rPr>
          <w:sz w:val="24"/>
        </w:rPr>
        <w:t>pain</w:t>
      </w:r>
      <w:r>
        <w:rPr>
          <w:spacing w:val="-2"/>
          <w:sz w:val="24"/>
        </w:rPr>
        <w:t> severity</w:t>
      </w:r>
    </w:p>
    <w:p>
      <w:pPr>
        <w:pStyle w:val="ListParagraph"/>
        <w:numPr>
          <w:ilvl w:val="3"/>
          <w:numId w:val="4"/>
        </w:numPr>
        <w:tabs>
          <w:tab w:pos="1416" w:val="left" w:leader="none"/>
        </w:tabs>
        <w:spacing w:line="240" w:lineRule="auto" w:before="0" w:after="0"/>
        <w:ind w:left="1416" w:right="0" w:hanging="336"/>
        <w:jc w:val="left"/>
        <w:rPr>
          <w:sz w:val="24"/>
        </w:rPr>
      </w:pPr>
      <w:r>
        <w:rPr>
          <w:sz w:val="24"/>
        </w:rPr>
        <w:t>cecal</w:t>
      </w:r>
      <w:r>
        <w:rPr>
          <w:spacing w:val="-4"/>
          <w:sz w:val="24"/>
        </w:rPr>
        <w:t> </w:t>
      </w:r>
      <w:r>
        <w:rPr>
          <w:sz w:val="24"/>
        </w:rPr>
        <w:t>ligation</w:t>
      </w:r>
      <w:r>
        <w:rPr>
          <w:spacing w:val="-3"/>
          <w:sz w:val="24"/>
        </w:rPr>
        <w:t> </w:t>
      </w:r>
      <w:r>
        <w:rPr>
          <w:sz w:val="24"/>
        </w:rPr>
        <w:t>and</w:t>
      </w:r>
      <w:r>
        <w:rPr>
          <w:spacing w:val="-2"/>
          <w:sz w:val="24"/>
        </w:rPr>
        <w:t> </w:t>
      </w:r>
      <w:r>
        <w:rPr>
          <w:sz w:val="24"/>
        </w:rPr>
        <w:t>puncture</w:t>
      </w:r>
      <w:r>
        <w:rPr>
          <w:spacing w:val="-2"/>
          <w:sz w:val="24"/>
        </w:rPr>
        <w:t> </w:t>
      </w:r>
      <w:r>
        <w:rPr>
          <w:sz w:val="24"/>
        </w:rPr>
        <w:t>animal</w:t>
      </w:r>
      <w:r>
        <w:rPr>
          <w:spacing w:val="-2"/>
          <w:sz w:val="24"/>
        </w:rPr>
        <w:t> </w:t>
      </w:r>
      <w:r>
        <w:rPr>
          <w:sz w:val="24"/>
        </w:rPr>
        <w:t>pain</w:t>
      </w:r>
      <w:r>
        <w:rPr>
          <w:spacing w:val="-2"/>
          <w:sz w:val="24"/>
        </w:rPr>
        <w:t> assessment</w:t>
      </w:r>
    </w:p>
    <w:p>
      <w:pPr>
        <w:pStyle w:val="ListParagraph"/>
        <w:numPr>
          <w:ilvl w:val="3"/>
          <w:numId w:val="4"/>
        </w:numPr>
        <w:tabs>
          <w:tab w:pos="1416" w:val="left" w:leader="none"/>
        </w:tabs>
        <w:spacing w:line="240" w:lineRule="auto" w:before="0" w:after="0"/>
        <w:ind w:left="1416" w:right="0" w:hanging="336"/>
        <w:jc w:val="left"/>
        <w:rPr>
          <w:sz w:val="24"/>
        </w:rPr>
      </w:pPr>
      <w:r>
        <w:rPr>
          <w:sz w:val="24"/>
        </w:rPr>
        <w:t>cecal</w:t>
      </w:r>
      <w:r>
        <w:rPr>
          <w:spacing w:val="-2"/>
          <w:sz w:val="24"/>
        </w:rPr>
        <w:t> </w:t>
      </w:r>
      <w:r>
        <w:rPr>
          <w:sz w:val="24"/>
        </w:rPr>
        <w:t>ligation</w:t>
      </w:r>
      <w:r>
        <w:rPr>
          <w:spacing w:val="-2"/>
          <w:sz w:val="24"/>
        </w:rPr>
        <w:t> </w:t>
      </w:r>
      <w:r>
        <w:rPr>
          <w:sz w:val="24"/>
        </w:rPr>
        <w:t>and</w:t>
      </w:r>
      <w:r>
        <w:rPr>
          <w:spacing w:val="-3"/>
          <w:sz w:val="24"/>
        </w:rPr>
        <w:t> </w:t>
      </w:r>
      <w:r>
        <w:rPr>
          <w:sz w:val="24"/>
        </w:rPr>
        <w:t>puncture</w:t>
      </w:r>
      <w:r>
        <w:rPr>
          <w:spacing w:val="-1"/>
          <w:sz w:val="24"/>
        </w:rPr>
        <w:t> </w:t>
      </w:r>
      <w:r>
        <w:rPr>
          <w:spacing w:val="-2"/>
          <w:sz w:val="24"/>
        </w:rPr>
        <w:t>analgesia</w:t>
      </w:r>
    </w:p>
    <w:p>
      <w:pPr>
        <w:pStyle w:val="ListParagraph"/>
        <w:numPr>
          <w:ilvl w:val="2"/>
          <w:numId w:val="4"/>
        </w:numPr>
        <w:tabs>
          <w:tab w:pos="990" w:val="left" w:leader="none"/>
          <w:tab w:pos="1123" w:val="left" w:leader="none"/>
        </w:tabs>
        <w:spacing w:line="240" w:lineRule="auto" w:before="0" w:after="0"/>
        <w:ind w:left="990" w:right="1422" w:hanging="90"/>
        <w:jc w:val="left"/>
        <w:rPr>
          <w:sz w:val="24"/>
        </w:rPr>
      </w:pPr>
      <w:r>
        <w:rPr>
          <w:sz w:val="24"/>
        </w:rPr>
        <w:t>Further</w:t>
      </w:r>
      <w:r>
        <w:rPr>
          <w:spacing w:val="-4"/>
          <w:sz w:val="24"/>
        </w:rPr>
        <w:t> </w:t>
      </w:r>
      <w:r>
        <w:rPr>
          <w:sz w:val="24"/>
        </w:rPr>
        <w:t>examples</w:t>
      </w:r>
      <w:r>
        <w:rPr>
          <w:spacing w:val="-5"/>
          <w:sz w:val="24"/>
        </w:rPr>
        <w:t> </w:t>
      </w:r>
      <w:r>
        <w:rPr>
          <w:sz w:val="24"/>
        </w:rPr>
        <w:t>of</w:t>
      </w:r>
      <w:r>
        <w:rPr>
          <w:spacing w:val="-5"/>
          <w:sz w:val="24"/>
        </w:rPr>
        <w:t> </w:t>
      </w:r>
      <w:r>
        <w:rPr>
          <w:sz w:val="24"/>
        </w:rPr>
        <w:t>search</w:t>
      </w:r>
      <w:r>
        <w:rPr>
          <w:spacing w:val="-4"/>
          <w:sz w:val="24"/>
        </w:rPr>
        <w:t> </w:t>
      </w:r>
      <w:r>
        <w:rPr>
          <w:sz w:val="24"/>
        </w:rPr>
        <w:t>strings</w:t>
      </w:r>
      <w:r>
        <w:rPr>
          <w:spacing w:val="-5"/>
          <w:sz w:val="24"/>
        </w:rPr>
        <w:t> </w:t>
      </w:r>
      <w:r>
        <w:rPr>
          <w:sz w:val="24"/>
        </w:rPr>
        <w:t>looking</w:t>
      </w:r>
      <w:r>
        <w:rPr>
          <w:spacing w:val="-4"/>
          <w:sz w:val="24"/>
        </w:rPr>
        <w:t> </w:t>
      </w:r>
      <w:r>
        <w:rPr>
          <w:sz w:val="24"/>
        </w:rPr>
        <w:t>for</w:t>
      </w:r>
      <w:r>
        <w:rPr>
          <w:spacing w:val="-5"/>
          <w:sz w:val="24"/>
        </w:rPr>
        <w:t> </w:t>
      </w:r>
      <w:r>
        <w:rPr>
          <w:sz w:val="24"/>
        </w:rPr>
        <w:t>replacement</w:t>
      </w:r>
      <w:r>
        <w:rPr>
          <w:spacing w:val="-4"/>
          <w:sz w:val="24"/>
        </w:rPr>
        <w:t> </w:t>
      </w:r>
      <w:r>
        <w:rPr>
          <w:sz w:val="24"/>
        </w:rPr>
        <w:t>and</w:t>
      </w:r>
      <w:r>
        <w:rPr>
          <w:spacing w:val="-5"/>
          <w:sz w:val="24"/>
        </w:rPr>
        <w:t> </w:t>
      </w:r>
      <w:r>
        <w:rPr>
          <w:sz w:val="24"/>
        </w:rPr>
        <w:t>reduction (alternatives to the species used) could include:</w:t>
      </w:r>
    </w:p>
    <w:p>
      <w:pPr>
        <w:pStyle w:val="ListParagraph"/>
        <w:numPr>
          <w:ilvl w:val="3"/>
          <w:numId w:val="4"/>
        </w:numPr>
        <w:tabs>
          <w:tab w:pos="1416" w:val="left" w:leader="none"/>
        </w:tabs>
        <w:spacing w:line="293" w:lineRule="exact" w:before="0" w:after="0"/>
        <w:ind w:left="1416" w:right="0" w:hanging="336"/>
        <w:jc w:val="left"/>
        <w:rPr>
          <w:sz w:val="24"/>
        </w:rPr>
      </w:pPr>
      <w:r>
        <w:rPr>
          <w:sz w:val="24"/>
        </w:rPr>
        <w:t>peritonitis</w:t>
      </w:r>
      <w:r>
        <w:rPr>
          <w:spacing w:val="-8"/>
          <w:sz w:val="24"/>
        </w:rPr>
        <w:t> </w:t>
      </w:r>
      <w:r>
        <w:rPr>
          <w:spacing w:val="-2"/>
          <w:sz w:val="24"/>
        </w:rPr>
        <w:t>simulation</w:t>
      </w:r>
    </w:p>
    <w:p>
      <w:pPr>
        <w:pStyle w:val="ListParagraph"/>
        <w:numPr>
          <w:ilvl w:val="3"/>
          <w:numId w:val="4"/>
        </w:numPr>
        <w:tabs>
          <w:tab w:pos="1416" w:val="left" w:leader="none"/>
        </w:tabs>
        <w:spacing w:line="240" w:lineRule="auto" w:before="0" w:after="0"/>
        <w:ind w:left="1416" w:right="0" w:hanging="336"/>
        <w:jc w:val="left"/>
        <w:rPr>
          <w:sz w:val="24"/>
        </w:rPr>
      </w:pPr>
      <w:r>
        <w:rPr>
          <w:sz w:val="24"/>
        </w:rPr>
        <w:t>septic</w:t>
      </w:r>
      <w:r>
        <w:rPr>
          <w:spacing w:val="-3"/>
          <w:sz w:val="24"/>
        </w:rPr>
        <w:t> </w:t>
      </w:r>
      <w:r>
        <w:rPr>
          <w:sz w:val="24"/>
        </w:rPr>
        <w:t>peritonitis</w:t>
      </w:r>
      <w:r>
        <w:rPr>
          <w:spacing w:val="-4"/>
          <w:sz w:val="24"/>
        </w:rPr>
        <w:t> </w:t>
      </w:r>
      <w:r>
        <w:rPr>
          <w:sz w:val="24"/>
        </w:rPr>
        <w:t>in</w:t>
      </w:r>
      <w:r>
        <w:rPr>
          <w:spacing w:val="-3"/>
          <w:sz w:val="24"/>
        </w:rPr>
        <w:t> </w:t>
      </w:r>
      <w:r>
        <w:rPr>
          <w:spacing w:val="-2"/>
          <w:sz w:val="24"/>
        </w:rPr>
        <w:t>vitro</w:t>
      </w:r>
    </w:p>
    <w:p>
      <w:pPr>
        <w:pStyle w:val="ListParagraph"/>
        <w:numPr>
          <w:ilvl w:val="3"/>
          <w:numId w:val="4"/>
        </w:numPr>
        <w:tabs>
          <w:tab w:pos="1416" w:val="left" w:leader="none"/>
        </w:tabs>
        <w:spacing w:line="240" w:lineRule="auto" w:before="0" w:after="0"/>
        <w:ind w:left="1416" w:right="0" w:hanging="336"/>
        <w:jc w:val="left"/>
        <w:rPr>
          <w:sz w:val="24"/>
        </w:rPr>
      </w:pPr>
      <w:r>
        <w:rPr>
          <w:sz w:val="24"/>
        </w:rPr>
        <w:t>peritonitis</w:t>
      </w:r>
      <w:r>
        <w:rPr>
          <w:spacing w:val="-4"/>
          <w:sz w:val="24"/>
        </w:rPr>
        <w:t> </w:t>
      </w:r>
      <w:r>
        <w:rPr>
          <w:sz w:val="24"/>
        </w:rPr>
        <w:t>sample</w:t>
      </w:r>
      <w:r>
        <w:rPr>
          <w:spacing w:val="-3"/>
          <w:sz w:val="24"/>
        </w:rPr>
        <w:t> </w:t>
      </w:r>
      <w:r>
        <w:rPr>
          <w:spacing w:val="-4"/>
          <w:sz w:val="24"/>
        </w:rPr>
        <w:t>size</w:t>
      </w:r>
    </w:p>
    <w:p>
      <w:pPr>
        <w:pStyle w:val="ListParagraph"/>
        <w:numPr>
          <w:ilvl w:val="3"/>
          <w:numId w:val="4"/>
        </w:numPr>
        <w:tabs>
          <w:tab w:pos="1416" w:val="left" w:leader="none"/>
        </w:tabs>
        <w:spacing w:line="240" w:lineRule="auto" w:before="0" w:after="0"/>
        <w:ind w:left="1416" w:right="0" w:hanging="336"/>
        <w:jc w:val="left"/>
        <w:rPr>
          <w:sz w:val="24"/>
        </w:rPr>
      </w:pPr>
      <w:r>
        <w:rPr>
          <w:sz w:val="24"/>
        </w:rPr>
        <w:t>("Peritonitis"[MeSH])</w:t>
      </w:r>
      <w:r>
        <w:rPr>
          <w:spacing w:val="-5"/>
          <w:sz w:val="24"/>
        </w:rPr>
        <w:t> </w:t>
      </w:r>
      <w:r>
        <w:rPr>
          <w:sz w:val="24"/>
        </w:rPr>
        <w:t>AND</w:t>
      </w:r>
      <w:r>
        <w:rPr>
          <w:spacing w:val="-5"/>
          <w:sz w:val="24"/>
        </w:rPr>
        <w:t> </w:t>
      </w:r>
      <w:r>
        <w:rPr>
          <w:sz w:val="24"/>
        </w:rPr>
        <w:t>("Animal</w:t>
      </w:r>
      <w:r>
        <w:rPr>
          <w:spacing w:val="-4"/>
          <w:sz w:val="24"/>
        </w:rPr>
        <w:t> </w:t>
      </w:r>
      <w:r>
        <w:rPr>
          <w:sz w:val="24"/>
        </w:rPr>
        <w:t>Use</w:t>
      </w:r>
      <w:r>
        <w:rPr>
          <w:spacing w:val="-4"/>
          <w:sz w:val="24"/>
        </w:rPr>
        <w:t> </w:t>
      </w:r>
      <w:r>
        <w:rPr>
          <w:spacing w:val="-2"/>
          <w:sz w:val="24"/>
        </w:rPr>
        <w:t>Alternatives"[MeSH])</w:t>
      </w:r>
    </w:p>
    <w:p>
      <w:pPr>
        <w:pStyle w:val="ListParagraph"/>
        <w:numPr>
          <w:ilvl w:val="3"/>
          <w:numId w:val="4"/>
        </w:numPr>
        <w:tabs>
          <w:tab w:pos="1416" w:val="left" w:leader="none"/>
        </w:tabs>
        <w:spacing w:line="240" w:lineRule="auto" w:before="0" w:after="0"/>
        <w:ind w:left="1416" w:right="0" w:hanging="336"/>
        <w:jc w:val="left"/>
        <w:rPr>
          <w:sz w:val="24"/>
        </w:rPr>
      </w:pPr>
      <w:r>
        <w:rPr>
          <w:sz w:val="24"/>
        </w:rPr>
        <w:t>peritonitis</w:t>
      </w:r>
      <w:r>
        <w:rPr>
          <w:spacing w:val="-7"/>
          <w:sz w:val="24"/>
        </w:rPr>
        <w:t> </w:t>
      </w:r>
      <w:r>
        <w:rPr>
          <w:sz w:val="24"/>
        </w:rPr>
        <w:t>AND</w:t>
      </w:r>
      <w:r>
        <w:rPr>
          <w:spacing w:val="-4"/>
          <w:sz w:val="24"/>
        </w:rPr>
        <w:t> </w:t>
      </w:r>
      <w:r>
        <w:rPr>
          <w:sz w:val="24"/>
        </w:rPr>
        <w:t>(“birds”</w:t>
      </w:r>
      <w:r>
        <w:rPr>
          <w:spacing w:val="-5"/>
          <w:sz w:val="24"/>
        </w:rPr>
        <w:t> </w:t>
      </w:r>
      <w:r>
        <w:rPr>
          <w:sz w:val="24"/>
        </w:rPr>
        <w:t>OR</w:t>
      </w:r>
      <w:r>
        <w:rPr>
          <w:spacing w:val="-4"/>
          <w:sz w:val="24"/>
        </w:rPr>
        <w:t> </w:t>
      </w:r>
      <w:r>
        <w:rPr>
          <w:sz w:val="24"/>
        </w:rPr>
        <w:t>“reptiles”</w:t>
      </w:r>
      <w:r>
        <w:rPr>
          <w:spacing w:val="-3"/>
          <w:sz w:val="24"/>
        </w:rPr>
        <w:t> </w:t>
      </w:r>
      <w:r>
        <w:rPr>
          <w:sz w:val="24"/>
        </w:rPr>
        <w:t>OR</w:t>
      </w:r>
      <w:r>
        <w:rPr>
          <w:spacing w:val="-5"/>
          <w:sz w:val="24"/>
        </w:rPr>
        <w:t> </w:t>
      </w:r>
      <w:r>
        <w:rPr>
          <w:sz w:val="24"/>
        </w:rPr>
        <w:t>“amphibians”</w:t>
      </w:r>
      <w:r>
        <w:rPr>
          <w:spacing w:val="-4"/>
          <w:sz w:val="24"/>
        </w:rPr>
        <w:t> </w:t>
      </w:r>
      <w:r>
        <w:rPr>
          <w:sz w:val="24"/>
        </w:rPr>
        <w:t>OR</w:t>
      </w:r>
      <w:r>
        <w:rPr>
          <w:spacing w:val="-4"/>
          <w:sz w:val="24"/>
        </w:rPr>
        <w:t> </w:t>
      </w:r>
      <w:r>
        <w:rPr>
          <w:spacing w:val="-2"/>
          <w:sz w:val="24"/>
        </w:rPr>
        <w:t>“fish”)</w:t>
      </w:r>
    </w:p>
    <w:p>
      <w:pPr>
        <w:pStyle w:val="ListParagraph"/>
        <w:numPr>
          <w:ilvl w:val="1"/>
          <w:numId w:val="4"/>
        </w:numPr>
        <w:tabs>
          <w:tab w:pos="869" w:val="left" w:leader="none"/>
        </w:tabs>
        <w:spacing w:line="240" w:lineRule="auto" w:before="0" w:after="0"/>
        <w:ind w:left="869" w:right="0" w:hanging="239"/>
        <w:jc w:val="left"/>
        <w:rPr>
          <w:sz w:val="24"/>
        </w:rPr>
      </w:pPr>
      <w:r>
        <w:rPr>
          <w:sz w:val="24"/>
        </w:rPr>
        <w:t>If</w:t>
      </w:r>
      <w:r>
        <w:rPr>
          <w:spacing w:val="-4"/>
          <w:sz w:val="24"/>
        </w:rPr>
        <w:t> </w:t>
      </w:r>
      <w:r>
        <w:rPr>
          <w:sz w:val="24"/>
        </w:rPr>
        <w:t>searches</w:t>
      </w:r>
      <w:r>
        <w:rPr>
          <w:spacing w:val="-2"/>
          <w:sz w:val="24"/>
        </w:rPr>
        <w:t> </w:t>
      </w:r>
      <w:r>
        <w:rPr>
          <w:sz w:val="24"/>
        </w:rPr>
        <w:t>result</w:t>
      </w:r>
      <w:r>
        <w:rPr>
          <w:spacing w:val="-1"/>
          <w:sz w:val="24"/>
        </w:rPr>
        <w:t> </w:t>
      </w:r>
      <w:r>
        <w:rPr>
          <w:sz w:val="24"/>
        </w:rPr>
        <w:t>in</w:t>
      </w:r>
      <w:r>
        <w:rPr>
          <w:spacing w:val="-2"/>
          <w:sz w:val="24"/>
        </w:rPr>
        <w:t> </w:t>
      </w:r>
      <w:r>
        <w:rPr>
          <w:sz w:val="24"/>
        </w:rPr>
        <w:t>excessive</w:t>
      </w:r>
      <w:r>
        <w:rPr>
          <w:spacing w:val="-1"/>
          <w:sz w:val="24"/>
        </w:rPr>
        <w:t> </w:t>
      </w:r>
      <w:r>
        <w:rPr>
          <w:sz w:val="24"/>
        </w:rPr>
        <w:t>‘hits,’</w:t>
      </w:r>
      <w:r>
        <w:rPr>
          <w:spacing w:val="-1"/>
          <w:sz w:val="24"/>
        </w:rPr>
        <w:t> </w:t>
      </w:r>
      <w:r>
        <w:rPr>
          <w:sz w:val="24"/>
        </w:rPr>
        <w:t>consider</w:t>
      </w:r>
      <w:r>
        <w:rPr>
          <w:spacing w:val="-2"/>
          <w:sz w:val="24"/>
        </w:rPr>
        <w:t> </w:t>
      </w:r>
      <w:r>
        <w:rPr>
          <w:sz w:val="24"/>
        </w:rPr>
        <w:t>adding</w:t>
      </w:r>
      <w:r>
        <w:rPr>
          <w:spacing w:val="-1"/>
          <w:sz w:val="24"/>
        </w:rPr>
        <w:t> </w:t>
      </w:r>
      <w:r>
        <w:rPr>
          <w:sz w:val="24"/>
        </w:rPr>
        <w:t>or</w:t>
      </w:r>
      <w:r>
        <w:rPr>
          <w:spacing w:val="-1"/>
          <w:sz w:val="24"/>
        </w:rPr>
        <w:t> </w:t>
      </w:r>
      <w:r>
        <w:rPr>
          <w:sz w:val="24"/>
        </w:rPr>
        <w:t>combining</w:t>
      </w:r>
      <w:r>
        <w:rPr>
          <w:spacing w:val="-1"/>
          <w:sz w:val="24"/>
        </w:rPr>
        <w:t> </w:t>
      </w:r>
      <w:r>
        <w:rPr>
          <w:sz w:val="24"/>
        </w:rPr>
        <w:t>terms</w:t>
      </w:r>
      <w:r>
        <w:rPr>
          <w:spacing w:val="-2"/>
          <w:sz w:val="24"/>
        </w:rPr>
        <w:t> </w:t>
      </w:r>
      <w:r>
        <w:rPr>
          <w:sz w:val="24"/>
        </w:rPr>
        <w:t>to</w:t>
      </w:r>
      <w:r>
        <w:rPr>
          <w:spacing w:val="-2"/>
          <w:sz w:val="24"/>
        </w:rPr>
        <w:t> </w:t>
      </w:r>
      <w:r>
        <w:rPr>
          <w:spacing w:val="-4"/>
          <w:sz w:val="24"/>
        </w:rPr>
        <w:t>help</w:t>
      </w:r>
    </w:p>
    <w:p>
      <w:pPr>
        <w:pStyle w:val="BodyText"/>
        <w:ind w:left="900"/>
      </w:pPr>
      <w:r>
        <w:rPr/>
        <w:t>narrow the</w:t>
      </w:r>
      <w:r>
        <w:rPr>
          <w:spacing w:val="-1"/>
        </w:rPr>
        <w:t> </w:t>
      </w:r>
      <w:r>
        <w:rPr>
          <w:spacing w:val="-2"/>
        </w:rPr>
        <w:t>search.</w:t>
      </w:r>
    </w:p>
    <w:p>
      <w:pPr>
        <w:pStyle w:val="ListParagraph"/>
        <w:numPr>
          <w:ilvl w:val="1"/>
          <w:numId w:val="4"/>
        </w:numPr>
        <w:tabs>
          <w:tab w:pos="899" w:val="left" w:leader="none"/>
        </w:tabs>
        <w:spacing w:line="240" w:lineRule="auto" w:before="0" w:after="0"/>
        <w:ind w:left="899" w:right="0" w:hanging="269"/>
        <w:jc w:val="left"/>
        <w:rPr>
          <w:sz w:val="24"/>
        </w:rPr>
      </w:pPr>
      <w:r>
        <w:rPr>
          <w:sz w:val="24"/>
        </w:rPr>
        <w:t>Develop</w:t>
      </w:r>
      <w:r>
        <w:rPr>
          <w:spacing w:val="-7"/>
          <w:sz w:val="24"/>
        </w:rPr>
        <w:t> </w:t>
      </w:r>
      <w:r>
        <w:rPr>
          <w:sz w:val="24"/>
        </w:rPr>
        <w:t>separate</w:t>
      </w:r>
      <w:r>
        <w:rPr>
          <w:spacing w:val="-3"/>
          <w:sz w:val="24"/>
        </w:rPr>
        <w:t> </w:t>
      </w:r>
      <w:r>
        <w:rPr>
          <w:sz w:val="24"/>
        </w:rPr>
        <w:t>search</w:t>
      </w:r>
      <w:r>
        <w:rPr>
          <w:spacing w:val="-4"/>
          <w:sz w:val="24"/>
        </w:rPr>
        <w:t> </w:t>
      </w:r>
      <w:r>
        <w:rPr>
          <w:sz w:val="24"/>
        </w:rPr>
        <w:t>strings</w:t>
      </w:r>
      <w:r>
        <w:rPr>
          <w:spacing w:val="-4"/>
          <w:sz w:val="24"/>
        </w:rPr>
        <w:t> </w:t>
      </w:r>
      <w:r>
        <w:rPr>
          <w:sz w:val="24"/>
        </w:rPr>
        <w:t>for</w:t>
      </w:r>
      <w:r>
        <w:rPr>
          <w:spacing w:val="-3"/>
          <w:sz w:val="24"/>
        </w:rPr>
        <w:t> </w:t>
      </w:r>
      <w:r>
        <w:rPr>
          <w:sz w:val="24"/>
        </w:rPr>
        <w:t>each</w:t>
      </w:r>
      <w:r>
        <w:rPr>
          <w:spacing w:val="-4"/>
          <w:sz w:val="24"/>
        </w:rPr>
        <w:t> </w:t>
      </w:r>
      <w:r>
        <w:rPr>
          <w:sz w:val="24"/>
        </w:rPr>
        <w:t>potentially</w:t>
      </w:r>
      <w:r>
        <w:rPr>
          <w:spacing w:val="-3"/>
          <w:sz w:val="24"/>
        </w:rPr>
        <w:t> </w:t>
      </w:r>
      <w:r>
        <w:rPr>
          <w:sz w:val="24"/>
        </w:rPr>
        <w:t>painful/distressful</w:t>
      </w:r>
      <w:r>
        <w:rPr>
          <w:spacing w:val="-3"/>
          <w:sz w:val="24"/>
        </w:rPr>
        <w:t> </w:t>
      </w:r>
      <w:r>
        <w:rPr>
          <w:spacing w:val="-2"/>
          <w:sz w:val="24"/>
        </w:rPr>
        <w:t>procedure.</w:t>
      </w:r>
    </w:p>
    <w:p>
      <w:pPr>
        <w:pStyle w:val="ListParagraph"/>
        <w:spacing w:after="0" w:line="240" w:lineRule="auto"/>
        <w:jc w:val="left"/>
        <w:rPr>
          <w:sz w:val="24"/>
        </w:rPr>
        <w:sectPr>
          <w:pgSz w:w="12240" w:h="15840"/>
          <w:pgMar w:header="0" w:footer="1329" w:top="1380" w:bottom="1520" w:left="1440" w:right="1080"/>
        </w:sectPr>
      </w:pPr>
    </w:p>
    <w:p>
      <w:pPr>
        <w:pStyle w:val="ListParagraph"/>
        <w:numPr>
          <w:ilvl w:val="0"/>
          <w:numId w:val="4"/>
        </w:numPr>
        <w:tabs>
          <w:tab w:pos="593" w:val="left" w:leader="none"/>
          <w:tab w:pos="630" w:val="left" w:leader="none"/>
        </w:tabs>
        <w:spacing w:line="240" w:lineRule="auto" w:before="39" w:after="0"/>
        <w:ind w:left="630" w:right="359" w:hanging="271"/>
        <w:jc w:val="left"/>
        <w:rPr>
          <w:sz w:val="24"/>
        </w:rPr>
      </w:pPr>
      <w:r>
        <w:rPr>
          <w:sz w:val="24"/>
        </w:rPr>
        <w:t>Select</w:t>
      </w:r>
      <w:r>
        <w:rPr>
          <w:spacing w:val="-3"/>
          <w:sz w:val="24"/>
        </w:rPr>
        <w:t> </w:t>
      </w:r>
      <w:r>
        <w:rPr>
          <w:sz w:val="24"/>
        </w:rPr>
        <w:t>databases</w:t>
      </w:r>
      <w:r>
        <w:rPr>
          <w:spacing w:val="-4"/>
          <w:sz w:val="24"/>
        </w:rPr>
        <w:t> </w:t>
      </w:r>
      <w:r>
        <w:rPr>
          <w:sz w:val="24"/>
        </w:rPr>
        <w:t>based</w:t>
      </w:r>
      <w:r>
        <w:rPr>
          <w:spacing w:val="-4"/>
          <w:sz w:val="24"/>
        </w:rPr>
        <w:t> </w:t>
      </w:r>
      <w:r>
        <w:rPr>
          <w:sz w:val="24"/>
        </w:rPr>
        <w:t>on</w:t>
      </w:r>
      <w:r>
        <w:rPr>
          <w:spacing w:val="-3"/>
          <w:sz w:val="24"/>
        </w:rPr>
        <w:t> </w:t>
      </w:r>
      <w:r>
        <w:rPr>
          <w:sz w:val="24"/>
        </w:rPr>
        <w:t>the</w:t>
      </w:r>
      <w:r>
        <w:rPr>
          <w:spacing w:val="-3"/>
          <w:sz w:val="24"/>
        </w:rPr>
        <w:t> </w:t>
      </w:r>
      <w:r>
        <w:rPr>
          <w:sz w:val="24"/>
        </w:rPr>
        <w:t>research</w:t>
      </w:r>
      <w:r>
        <w:rPr>
          <w:spacing w:val="-3"/>
          <w:sz w:val="24"/>
        </w:rPr>
        <w:t> </w:t>
      </w:r>
      <w:r>
        <w:rPr>
          <w:sz w:val="24"/>
        </w:rPr>
        <w:t>area.</w:t>
      </w:r>
      <w:r>
        <w:rPr>
          <w:spacing w:val="-4"/>
          <w:sz w:val="24"/>
        </w:rPr>
        <w:t> </w:t>
      </w:r>
      <w:r>
        <w:rPr>
          <w:sz w:val="24"/>
        </w:rPr>
        <w:t>Commonly</w:t>
      </w:r>
      <w:r>
        <w:rPr>
          <w:spacing w:val="-4"/>
          <w:sz w:val="24"/>
        </w:rPr>
        <w:t> </w:t>
      </w:r>
      <w:r>
        <w:rPr>
          <w:sz w:val="24"/>
        </w:rPr>
        <w:t>used</w:t>
      </w:r>
      <w:r>
        <w:rPr>
          <w:spacing w:val="-4"/>
          <w:sz w:val="24"/>
        </w:rPr>
        <w:t> </w:t>
      </w:r>
      <w:r>
        <w:rPr>
          <w:sz w:val="24"/>
        </w:rPr>
        <w:t>databases</w:t>
      </w:r>
      <w:r>
        <w:rPr>
          <w:spacing w:val="-4"/>
          <w:sz w:val="24"/>
        </w:rPr>
        <w:t> </w:t>
      </w:r>
      <w:r>
        <w:rPr>
          <w:sz w:val="24"/>
        </w:rPr>
        <w:t>include</w:t>
      </w:r>
      <w:r>
        <w:rPr>
          <w:spacing w:val="-4"/>
          <w:sz w:val="24"/>
        </w:rPr>
        <w:t> </w:t>
      </w:r>
      <w:r>
        <w:rPr>
          <w:sz w:val="24"/>
        </w:rPr>
        <w:t>PubMed, Biological Abstracts, PsychInfo, Agricola, Web of Science, TOXNET, Scopus, and BIOSIS. Some laboratory animal and welfare focused journals and magazines can also be useful resources: Altex, Lab Animal, JAALAS, JAAWS. Search engines may also be used as a resource (i.e., Google Scholar), but a minimum of two different databases is required.</w:t>
      </w:r>
    </w:p>
    <w:p>
      <w:pPr>
        <w:pStyle w:val="BodyText"/>
        <w:spacing w:before="1"/>
      </w:pPr>
    </w:p>
    <w:p>
      <w:pPr>
        <w:pStyle w:val="ListParagraph"/>
        <w:numPr>
          <w:ilvl w:val="0"/>
          <w:numId w:val="4"/>
        </w:numPr>
        <w:tabs>
          <w:tab w:pos="593" w:val="left" w:leader="none"/>
          <w:tab w:pos="630" w:val="left" w:leader="none"/>
        </w:tabs>
        <w:spacing w:line="240" w:lineRule="auto" w:before="0" w:after="0"/>
        <w:ind w:left="630" w:right="608" w:hanging="271"/>
        <w:jc w:val="left"/>
        <w:rPr>
          <w:sz w:val="24"/>
        </w:rPr>
      </w:pPr>
      <w:r>
        <w:rPr>
          <w:sz w:val="24"/>
        </w:rPr>
        <w:t>Search the strings in the databases. Be sure to record the database, search string, date searched,</w:t>
      </w:r>
      <w:r>
        <w:rPr>
          <w:spacing w:val="-3"/>
          <w:sz w:val="24"/>
        </w:rPr>
        <w:t> </w:t>
      </w:r>
      <w:r>
        <w:rPr>
          <w:sz w:val="24"/>
        </w:rPr>
        <w:t>and</w:t>
      </w:r>
      <w:r>
        <w:rPr>
          <w:spacing w:val="-5"/>
          <w:sz w:val="24"/>
        </w:rPr>
        <w:t> </w:t>
      </w:r>
      <w:r>
        <w:rPr>
          <w:sz w:val="24"/>
        </w:rPr>
        <w:t>dates</w:t>
      </w:r>
      <w:r>
        <w:rPr>
          <w:spacing w:val="-4"/>
          <w:sz w:val="24"/>
        </w:rPr>
        <w:t> </w:t>
      </w:r>
      <w:r>
        <w:rPr>
          <w:sz w:val="24"/>
        </w:rPr>
        <w:t>the</w:t>
      </w:r>
      <w:r>
        <w:rPr>
          <w:spacing w:val="-3"/>
          <w:sz w:val="24"/>
        </w:rPr>
        <w:t> </w:t>
      </w:r>
      <w:r>
        <w:rPr>
          <w:sz w:val="24"/>
        </w:rPr>
        <w:t>search</w:t>
      </w:r>
      <w:r>
        <w:rPr>
          <w:spacing w:val="-4"/>
          <w:sz w:val="24"/>
        </w:rPr>
        <w:t> </w:t>
      </w:r>
      <w:r>
        <w:rPr>
          <w:sz w:val="24"/>
        </w:rPr>
        <w:t>covered.</w:t>
      </w:r>
      <w:r>
        <w:rPr>
          <w:spacing w:val="-3"/>
          <w:sz w:val="24"/>
        </w:rPr>
        <w:t> </w:t>
      </w:r>
      <w:r>
        <w:rPr>
          <w:sz w:val="24"/>
        </w:rPr>
        <w:t>Most</w:t>
      </w:r>
      <w:r>
        <w:rPr>
          <w:spacing w:val="-3"/>
          <w:sz w:val="24"/>
        </w:rPr>
        <w:t> </w:t>
      </w:r>
      <w:r>
        <w:rPr>
          <w:sz w:val="24"/>
        </w:rPr>
        <w:t>databases</w:t>
      </w:r>
      <w:r>
        <w:rPr>
          <w:spacing w:val="-4"/>
          <w:sz w:val="24"/>
        </w:rPr>
        <w:t> </w:t>
      </w:r>
      <w:r>
        <w:rPr>
          <w:sz w:val="24"/>
        </w:rPr>
        <w:t>allow</w:t>
      </w:r>
      <w:r>
        <w:rPr>
          <w:spacing w:val="-3"/>
          <w:sz w:val="24"/>
        </w:rPr>
        <w:t> </w:t>
      </w:r>
      <w:r>
        <w:rPr>
          <w:sz w:val="24"/>
        </w:rPr>
        <w:t>searches</w:t>
      </w:r>
      <w:r>
        <w:rPr>
          <w:spacing w:val="-4"/>
          <w:sz w:val="24"/>
        </w:rPr>
        <w:t> </w:t>
      </w:r>
      <w:r>
        <w:rPr>
          <w:sz w:val="24"/>
        </w:rPr>
        <w:t>to</w:t>
      </w:r>
      <w:r>
        <w:rPr>
          <w:spacing w:val="-3"/>
          <w:sz w:val="24"/>
        </w:rPr>
        <w:t> </w:t>
      </w:r>
      <w:r>
        <w:rPr>
          <w:sz w:val="24"/>
        </w:rPr>
        <w:t>be</w:t>
      </w:r>
      <w:r>
        <w:rPr>
          <w:spacing w:val="-3"/>
          <w:sz w:val="24"/>
        </w:rPr>
        <w:t> </w:t>
      </w:r>
      <w:r>
        <w:rPr>
          <w:sz w:val="24"/>
        </w:rPr>
        <w:t>saved</w:t>
      </w:r>
      <w:r>
        <w:rPr>
          <w:spacing w:val="-3"/>
          <w:sz w:val="24"/>
        </w:rPr>
        <w:t> </w:t>
      </w:r>
      <w:r>
        <w:rPr>
          <w:sz w:val="24"/>
        </w:rPr>
        <w:t>by creating an account, for example, “My NCBI” in PubMed.</w:t>
      </w:r>
    </w:p>
    <w:p>
      <w:pPr>
        <w:pStyle w:val="ListParagraph"/>
        <w:numPr>
          <w:ilvl w:val="0"/>
          <w:numId w:val="4"/>
        </w:numPr>
        <w:tabs>
          <w:tab w:pos="594" w:val="left" w:leader="none"/>
        </w:tabs>
        <w:spacing w:line="240" w:lineRule="auto" w:before="292" w:after="0"/>
        <w:ind w:left="594" w:right="0" w:hanging="234"/>
        <w:jc w:val="left"/>
        <w:rPr>
          <w:sz w:val="24"/>
        </w:rPr>
      </w:pPr>
      <w:r>
        <w:rPr>
          <w:sz w:val="24"/>
        </w:rPr>
        <w:t>Review</w:t>
      </w:r>
      <w:r>
        <w:rPr>
          <w:spacing w:val="-5"/>
          <w:sz w:val="24"/>
        </w:rPr>
        <w:t> </w:t>
      </w:r>
      <w:r>
        <w:rPr>
          <w:sz w:val="24"/>
        </w:rPr>
        <w:t>any</w:t>
      </w:r>
      <w:r>
        <w:rPr>
          <w:spacing w:val="-2"/>
          <w:sz w:val="24"/>
        </w:rPr>
        <w:t> </w:t>
      </w:r>
      <w:r>
        <w:rPr>
          <w:sz w:val="24"/>
        </w:rPr>
        <w:t>relevant</w:t>
      </w:r>
      <w:r>
        <w:rPr>
          <w:spacing w:val="-2"/>
          <w:sz w:val="24"/>
        </w:rPr>
        <w:t> </w:t>
      </w:r>
      <w:r>
        <w:rPr>
          <w:sz w:val="24"/>
        </w:rPr>
        <w:t>papers</w:t>
      </w:r>
      <w:r>
        <w:rPr>
          <w:spacing w:val="-3"/>
          <w:sz w:val="24"/>
        </w:rPr>
        <w:t> </w:t>
      </w:r>
      <w:r>
        <w:rPr>
          <w:sz w:val="24"/>
        </w:rPr>
        <w:t>that</w:t>
      </w:r>
      <w:r>
        <w:rPr>
          <w:spacing w:val="-2"/>
          <w:sz w:val="24"/>
        </w:rPr>
        <w:t> </w:t>
      </w:r>
      <w:r>
        <w:rPr>
          <w:sz w:val="24"/>
        </w:rPr>
        <w:t>are</w:t>
      </w:r>
      <w:r>
        <w:rPr>
          <w:spacing w:val="-3"/>
          <w:sz w:val="24"/>
        </w:rPr>
        <w:t> </w:t>
      </w:r>
      <w:r>
        <w:rPr>
          <w:sz w:val="24"/>
        </w:rPr>
        <w:t>found;</w:t>
      </w:r>
      <w:r>
        <w:rPr>
          <w:spacing w:val="-2"/>
          <w:sz w:val="24"/>
        </w:rPr>
        <w:t> </w:t>
      </w:r>
      <w:r>
        <w:rPr>
          <w:sz w:val="24"/>
        </w:rPr>
        <w:t>‘Materials</w:t>
      </w:r>
      <w:r>
        <w:rPr>
          <w:spacing w:val="-3"/>
          <w:sz w:val="24"/>
        </w:rPr>
        <w:t> </w:t>
      </w:r>
      <w:r>
        <w:rPr>
          <w:sz w:val="24"/>
        </w:rPr>
        <w:t>and</w:t>
      </w:r>
      <w:r>
        <w:rPr>
          <w:spacing w:val="-3"/>
          <w:sz w:val="24"/>
        </w:rPr>
        <w:t> </w:t>
      </w:r>
      <w:r>
        <w:rPr>
          <w:sz w:val="24"/>
        </w:rPr>
        <w:t>methods’</w:t>
      </w:r>
      <w:r>
        <w:rPr>
          <w:spacing w:val="-4"/>
          <w:sz w:val="24"/>
        </w:rPr>
        <w:t> </w:t>
      </w:r>
      <w:r>
        <w:rPr>
          <w:sz w:val="24"/>
        </w:rPr>
        <w:t>sections</w:t>
      </w:r>
      <w:r>
        <w:rPr>
          <w:spacing w:val="-3"/>
          <w:sz w:val="24"/>
        </w:rPr>
        <w:t> </w:t>
      </w:r>
      <w:r>
        <w:rPr>
          <w:sz w:val="24"/>
        </w:rPr>
        <w:t>of</w:t>
      </w:r>
      <w:r>
        <w:rPr>
          <w:spacing w:val="-4"/>
          <w:sz w:val="24"/>
        </w:rPr>
        <w:t> </w:t>
      </w:r>
      <w:r>
        <w:rPr>
          <w:spacing w:val="-2"/>
          <w:sz w:val="24"/>
        </w:rPr>
        <w:t>papers</w:t>
      </w:r>
    </w:p>
    <w:p>
      <w:pPr>
        <w:pStyle w:val="BodyText"/>
        <w:spacing w:before="1"/>
        <w:ind w:left="540"/>
      </w:pPr>
      <w:r>
        <w:rPr/>
        <w:t>are</w:t>
      </w:r>
      <w:r>
        <w:rPr>
          <w:spacing w:val="-2"/>
        </w:rPr>
        <w:t> </w:t>
      </w:r>
      <w:r>
        <w:rPr/>
        <w:t>especially</w:t>
      </w:r>
      <w:r>
        <w:rPr>
          <w:spacing w:val="-1"/>
        </w:rPr>
        <w:t> </w:t>
      </w:r>
      <w:r>
        <w:rPr/>
        <w:t>important</w:t>
      </w:r>
      <w:r>
        <w:rPr>
          <w:spacing w:val="-2"/>
        </w:rPr>
        <w:t> </w:t>
      </w:r>
      <w:r>
        <w:rPr/>
        <w:t>to</w:t>
      </w:r>
      <w:r>
        <w:rPr>
          <w:spacing w:val="-1"/>
        </w:rPr>
        <w:t> </w:t>
      </w:r>
      <w:r>
        <w:rPr/>
        <w:t>review</w:t>
      </w:r>
      <w:r>
        <w:rPr>
          <w:spacing w:val="-2"/>
        </w:rPr>
        <w:t> </w:t>
      </w:r>
      <w:r>
        <w:rPr/>
        <w:t>for</w:t>
      </w:r>
      <w:r>
        <w:rPr>
          <w:spacing w:val="-1"/>
        </w:rPr>
        <w:t> </w:t>
      </w:r>
      <w:r>
        <w:rPr>
          <w:spacing w:val="-2"/>
        </w:rPr>
        <w:t>alternatives.</w:t>
      </w:r>
    </w:p>
    <w:p>
      <w:pPr>
        <w:pStyle w:val="BodyText"/>
      </w:pPr>
    </w:p>
    <w:p>
      <w:pPr>
        <w:pStyle w:val="ListParagraph"/>
        <w:numPr>
          <w:ilvl w:val="0"/>
          <w:numId w:val="4"/>
        </w:numPr>
        <w:tabs>
          <w:tab w:pos="593" w:val="left" w:leader="none"/>
          <w:tab w:pos="630" w:val="left" w:leader="none"/>
        </w:tabs>
        <w:spacing w:line="240" w:lineRule="auto" w:before="0" w:after="0"/>
        <w:ind w:left="630" w:right="663" w:hanging="271"/>
        <w:jc w:val="left"/>
        <w:rPr>
          <w:sz w:val="24"/>
        </w:rPr>
      </w:pPr>
      <w:r>
        <w:rPr>
          <w:sz w:val="24"/>
        </w:rPr>
        <w:t>Determine</w:t>
      </w:r>
      <w:r>
        <w:rPr>
          <w:spacing w:val="-3"/>
          <w:sz w:val="24"/>
        </w:rPr>
        <w:t> </w:t>
      </w:r>
      <w:r>
        <w:rPr>
          <w:sz w:val="24"/>
        </w:rPr>
        <w:t>whether</w:t>
      </w:r>
      <w:r>
        <w:rPr>
          <w:spacing w:val="-3"/>
          <w:sz w:val="24"/>
        </w:rPr>
        <w:t> </w:t>
      </w:r>
      <w:r>
        <w:rPr>
          <w:sz w:val="24"/>
        </w:rPr>
        <w:t>the</w:t>
      </w:r>
      <w:r>
        <w:rPr>
          <w:spacing w:val="-3"/>
          <w:sz w:val="24"/>
        </w:rPr>
        <w:t> </w:t>
      </w:r>
      <w:r>
        <w:rPr>
          <w:sz w:val="24"/>
        </w:rPr>
        <w:t>search</w:t>
      </w:r>
      <w:r>
        <w:rPr>
          <w:spacing w:val="-4"/>
          <w:sz w:val="24"/>
        </w:rPr>
        <w:t> </w:t>
      </w:r>
      <w:r>
        <w:rPr>
          <w:sz w:val="24"/>
        </w:rPr>
        <w:t>findings</w:t>
      </w:r>
      <w:r>
        <w:rPr>
          <w:spacing w:val="-4"/>
          <w:sz w:val="24"/>
        </w:rPr>
        <w:t> </w:t>
      </w:r>
      <w:r>
        <w:rPr>
          <w:sz w:val="24"/>
        </w:rPr>
        <w:t>can</w:t>
      </w:r>
      <w:r>
        <w:rPr>
          <w:spacing w:val="-4"/>
          <w:sz w:val="24"/>
        </w:rPr>
        <w:t> </w:t>
      </w:r>
      <w:r>
        <w:rPr>
          <w:sz w:val="24"/>
        </w:rPr>
        <w:t>be</w:t>
      </w:r>
      <w:r>
        <w:rPr>
          <w:spacing w:val="-3"/>
          <w:sz w:val="24"/>
        </w:rPr>
        <w:t> </w:t>
      </w:r>
      <w:r>
        <w:rPr>
          <w:sz w:val="24"/>
        </w:rPr>
        <w:t>incorporated</w:t>
      </w:r>
      <w:r>
        <w:rPr>
          <w:spacing w:val="-2"/>
          <w:sz w:val="24"/>
        </w:rPr>
        <w:t> </w:t>
      </w:r>
      <w:r>
        <w:rPr>
          <w:sz w:val="24"/>
        </w:rPr>
        <w:t>into</w:t>
      </w:r>
      <w:r>
        <w:rPr>
          <w:spacing w:val="-3"/>
          <w:sz w:val="24"/>
        </w:rPr>
        <w:t> </w:t>
      </w:r>
      <w:r>
        <w:rPr>
          <w:sz w:val="24"/>
        </w:rPr>
        <w:t>the</w:t>
      </w:r>
      <w:r>
        <w:rPr>
          <w:spacing w:val="-3"/>
          <w:sz w:val="24"/>
        </w:rPr>
        <w:t> </w:t>
      </w:r>
      <w:r>
        <w:rPr>
          <w:sz w:val="24"/>
        </w:rPr>
        <w:t>research</w:t>
      </w:r>
      <w:r>
        <w:rPr>
          <w:spacing w:val="-4"/>
          <w:sz w:val="24"/>
        </w:rPr>
        <w:t> </w:t>
      </w:r>
      <w:r>
        <w:rPr>
          <w:sz w:val="24"/>
        </w:rPr>
        <w:t>plan</w:t>
      </w:r>
      <w:r>
        <w:rPr>
          <w:spacing w:val="-4"/>
          <w:sz w:val="24"/>
        </w:rPr>
        <w:t> </w:t>
      </w:r>
      <w:r>
        <w:rPr>
          <w:sz w:val="24"/>
        </w:rPr>
        <w:t>and related IACUC protocol application.</w:t>
      </w:r>
    </w:p>
    <w:p>
      <w:pPr>
        <w:pStyle w:val="ListParagraph"/>
        <w:numPr>
          <w:ilvl w:val="0"/>
          <w:numId w:val="4"/>
        </w:numPr>
        <w:tabs>
          <w:tab w:pos="593" w:val="left" w:leader="none"/>
          <w:tab w:pos="630" w:val="left" w:leader="none"/>
        </w:tabs>
        <w:spacing w:line="240" w:lineRule="auto" w:before="292" w:after="0"/>
        <w:ind w:left="630" w:right="807" w:hanging="271"/>
        <w:jc w:val="left"/>
        <w:rPr>
          <w:sz w:val="24"/>
        </w:rPr>
      </w:pPr>
      <w:r>
        <w:rPr>
          <w:sz w:val="24"/>
        </w:rPr>
        <w:t>Briefly</w:t>
      </w:r>
      <w:r>
        <w:rPr>
          <w:spacing w:val="-3"/>
          <w:sz w:val="24"/>
        </w:rPr>
        <w:t> </w:t>
      </w:r>
      <w:r>
        <w:rPr>
          <w:sz w:val="24"/>
        </w:rPr>
        <w:t>describe</w:t>
      </w:r>
      <w:r>
        <w:rPr>
          <w:spacing w:val="-3"/>
          <w:sz w:val="24"/>
        </w:rPr>
        <w:t> </w:t>
      </w:r>
      <w:r>
        <w:rPr>
          <w:sz w:val="24"/>
        </w:rPr>
        <w:t>the</w:t>
      </w:r>
      <w:r>
        <w:rPr>
          <w:spacing w:val="-3"/>
          <w:sz w:val="24"/>
        </w:rPr>
        <w:t> </w:t>
      </w:r>
      <w:r>
        <w:rPr>
          <w:sz w:val="24"/>
        </w:rPr>
        <w:t>search</w:t>
      </w:r>
      <w:r>
        <w:rPr>
          <w:spacing w:val="-3"/>
          <w:sz w:val="24"/>
        </w:rPr>
        <w:t> </w:t>
      </w:r>
      <w:r>
        <w:rPr>
          <w:sz w:val="24"/>
        </w:rPr>
        <w:t>and</w:t>
      </w:r>
      <w:r>
        <w:rPr>
          <w:spacing w:val="-3"/>
          <w:sz w:val="24"/>
        </w:rPr>
        <w:t> </w:t>
      </w:r>
      <w:r>
        <w:rPr>
          <w:sz w:val="24"/>
        </w:rPr>
        <w:t>its</w:t>
      </w:r>
      <w:r>
        <w:rPr>
          <w:spacing w:val="-3"/>
          <w:sz w:val="24"/>
        </w:rPr>
        <w:t> </w:t>
      </w:r>
      <w:r>
        <w:rPr>
          <w:sz w:val="24"/>
        </w:rPr>
        <w:t>outcome;</w:t>
      </w:r>
      <w:r>
        <w:rPr>
          <w:spacing w:val="-3"/>
          <w:sz w:val="24"/>
        </w:rPr>
        <w:t> </w:t>
      </w:r>
      <w:r>
        <w:rPr>
          <w:sz w:val="24"/>
        </w:rPr>
        <w:t>this</w:t>
      </w:r>
      <w:r>
        <w:rPr>
          <w:spacing w:val="-3"/>
          <w:sz w:val="24"/>
        </w:rPr>
        <w:t> </w:t>
      </w:r>
      <w:r>
        <w:rPr>
          <w:sz w:val="24"/>
        </w:rPr>
        <w:t>should</w:t>
      </w:r>
      <w:r>
        <w:rPr>
          <w:spacing w:val="-3"/>
          <w:sz w:val="24"/>
        </w:rPr>
        <w:t> </w:t>
      </w:r>
      <w:r>
        <w:rPr>
          <w:sz w:val="24"/>
        </w:rPr>
        <w:t>be</w:t>
      </w:r>
      <w:r>
        <w:rPr>
          <w:spacing w:val="-3"/>
          <w:sz w:val="24"/>
        </w:rPr>
        <w:t> </w:t>
      </w:r>
      <w:r>
        <w:rPr>
          <w:sz w:val="24"/>
        </w:rPr>
        <w:t>done</w:t>
      </w:r>
      <w:r>
        <w:rPr>
          <w:spacing w:val="-3"/>
          <w:sz w:val="24"/>
        </w:rPr>
        <w:t> </w:t>
      </w:r>
      <w:r>
        <w:rPr>
          <w:sz w:val="24"/>
        </w:rPr>
        <w:t>in</w:t>
      </w:r>
      <w:r>
        <w:rPr>
          <w:spacing w:val="-3"/>
          <w:sz w:val="24"/>
        </w:rPr>
        <w:t> </w:t>
      </w:r>
      <w:r>
        <w:rPr>
          <w:sz w:val="24"/>
        </w:rPr>
        <w:t>a</w:t>
      </w:r>
      <w:r>
        <w:rPr>
          <w:spacing w:val="-3"/>
          <w:sz w:val="24"/>
        </w:rPr>
        <w:t> </w:t>
      </w:r>
      <w:r>
        <w:rPr>
          <w:sz w:val="24"/>
        </w:rPr>
        <w:t>narrative</w:t>
      </w:r>
      <w:r>
        <w:rPr>
          <w:spacing w:val="-3"/>
          <w:sz w:val="24"/>
        </w:rPr>
        <w:t> </w:t>
      </w:r>
      <w:r>
        <w:rPr>
          <w:sz w:val="24"/>
        </w:rPr>
        <w:t>format (e.g., paragraph). If no relevant information was found, state this.</w:t>
      </w:r>
    </w:p>
    <w:p>
      <w:pPr>
        <w:pStyle w:val="BodyText"/>
        <w:spacing w:before="1"/>
      </w:pPr>
    </w:p>
    <w:p>
      <w:pPr>
        <w:pStyle w:val="Heading1"/>
        <w:numPr>
          <w:ilvl w:val="0"/>
          <w:numId w:val="2"/>
        </w:numPr>
        <w:tabs>
          <w:tab w:pos="174" w:val="left" w:leader="none"/>
        </w:tabs>
        <w:spacing w:line="240" w:lineRule="auto" w:before="0" w:after="0"/>
        <w:ind w:left="174" w:right="0" w:hanging="174"/>
        <w:jc w:val="left"/>
      </w:pPr>
      <w:bookmarkStart w:name="_bookmark1" w:id="2"/>
      <w:bookmarkEnd w:id="2"/>
      <w:r>
        <w:rPr>
          <w:b w:val="0"/>
        </w:rPr>
      </w:r>
      <w:r>
        <w:rPr/>
        <w:t>Protocol </w:t>
      </w:r>
      <w:r>
        <w:rPr>
          <w:spacing w:val="-2"/>
        </w:rPr>
        <w:t>Submission</w:t>
      </w:r>
    </w:p>
    <w:p>
      <w:pPr>
        <w:pStyle w:val="ListParagraph"/>
        <w:numPr>
          <w:ilvl w:val="1"/>
          <w:numId w:val="2"/>
        </w:numPr>
        <w:tabs>
          <w:tab w:pos="358" w:val="left" w:leader="none"/>
        </w:tabs>
        <w:spacing w:line="240" w:lineRule="auto" w:before="293" w:after="0"/>
        <w:ind w:left="358" w:right="0" w:hanging="358"/>
        <w:jc w:val="left"/>
        <w:rPr>
          <w:sz w:val="24"/>
        </w:rPr>
      </w:pPr>
      <w:r>
        <w:rPr>
          <w:sz w:val="24"/>
        </w:rPr>
        <w:t>Initial</w:t>
      </w:r>
      <w:r>
        <w:rPr>
          <w:spacing w:val="-1"/>
          <w:sz w:val="24"/>
        </w:rPr>
        <w:t> </w:t>
      </w:r>
      <w:r>
        <w:rPr>
          <w:sz w:val="24"/>
        </w:rPr>
        <w:t>Protocol </w:t>
      </w:r>
      <w:r>
        <w:rPr>
          <w:spacing w:val="-2"/>
          <w:sz w:val="24"/>
        </w:rPr>
        <w:t>Submission</w:t>
      </w:r>
    </w:p>
    <w:p>
      <w:pPr>
        <w:pStyle w:val="BodyText"/>
        <w:spacing w:before="293"/>
        <w:ind w:right="378"/>
      </w:pPr>
      <w:r>
        <w:rPr/>
        <w:t>The Stony Brook University IACUC accepts the model of a protocol that has more than one sponsor.</w:t>
      </w:r>
      <w:r>
        <w:rPr>
          <w:spacing w:val="40"/>
        </w:rPr>
        <w:t> </w:t>
      </w:r>
      <w:r>
        <w:rPr/>
        <w:t>The</w:t>
      </w:r>
      <w:r>
        <w:rPr>
          <w:spacing w:val="-2"/>
        </w:rPr>
        <w:t> </w:t>
      </w:r>
      <w:r>
        <w:rPr/>
        <w:t>decision</w:t>
      </w:r>
      <w:r>
        <w:rPr>
          <w:spacing w:val="-3"/>
        </w:rPr>
        <w:t> </w:t>
      </w:r>
      <w:r>
        <w:rPr/>
        <w:t>on</w:t>
      </w:r>
      <w:r>
        <w:rPr>
          <w:spacing w:val="-3"/>
        </w:rPr>
        <w:t> </w:t>
      </w:r>
      <w:r>
        <w:rPr/>
        <w:t>whether</w:t>
      </w:r>
      <w:r>
        <w:rPr>
          <w:spacing w:val="-2"/>
        </w:rPr>
        <w:t> </w:t>
      </w:r>
      <w:r>
        <w:rPr/>
        <w:t>to</w:t>
      </w:r>
      <w:r>
        <w:rPr>
          <w:spacing w:val="-3"/>
        </w:rPr>
        <w:t> </w:t>
      </w:r>
      <w:r>
        <w:rPr/>
        <w:t>combine</w:t>
      </w:r>
      <w:r>
        <w:rPr>
          <w:spacing w:val="-2"/>
        </w:rPr>
        <w:t> </w:t>
      </w:r>
      <w:r>
        <w:rPr/>
        <w:t>protocols</w:t>
      </w:r>
      <w:r>
        <w:rPr>
          <w:spacing w:val="-3"/>
        </w:rPr>
        <w:t> </w:t>
      </w:r>
      <w:r>
        <w:rPr/>
        <w:t>is</w:t>
      </w:r>
      <w:r>
        <w:rPr>
          <w:spacing w:val="-3"/>
        </w:rPr>
        <w:t> </w:t>
      </w:r>
      <w:r>
        <w:rPr/>
        <w:t>left</w:t>
      </w:r>
      <w:r>
        <w:rPr>
          <w:spacing w:val="-2"/>
        </w:rPr>
        <w:t> </w:t>
      </w:r>
      <w:r>
        <w:rPr/>
        <w:t>to</w:t>
      </w:r>
      <w:r>
        <w:rPr>
          <w:spacing w:val="-3"/>
        </w:rPr>
        <w:t> </w:t>
      </w:r>
      <w:r>
        <w:rPr/>
        <w:t>the</w:t>
      </w:r>
      <w:r>
        <w:rPr>
          <w:spacing w:val="-2"/>
        </w:rPr>
        <w:t> </w:t>
      </w:r>
      <w:r>
        <w:rPr/>
        <w:t>researcher.</w:t>
      </w:r>
      <w:r>
        <w:rPr>
          <w:spacing w:val="40"/>
        </w:rPr>
        <w:t> </w:t>
      </w:r>
      <w:r>
        <w:rPr/>
        <w:t>However,</w:t>
      </w:r>
      <w:r>
        <w:rPr>
          <w:spacing w:val="-2"/>
        </w:rPr>
        <w:t> </w:t>
      </w:r>
      <w:r>
        <w:rPr/>
        <w:t>any protocols including USDA species or those projects that are Department of Defense (DOD) funded are required to be submitted as </w:t>
      </w:r>
      <w:r>
        <w:rPr>
          <w:b/>
        </w:rPr>
        <w:t>separate distinct protocols</w:t>
      </w:r>
      <w:r>
        <w:rPr/>
        <w:t>.</w:t>
      </w:r>
    </w:p>
    <w:p>
      <w:pPr>
        <w:pStyle w:val="BodyText"/>
      </w:pPr>
    </w:p>
    <w:p>
      <w:pPr>
        <w:pStyle w:val="BodyText"/>
        <w:ind w:right="430"/>
      </w:pPr>
      <w:r>
        <w:rPr/>
        <w:t>During the development of a protocol, PIs must review the standard library and use already created standard procedures and substances if they are available.</w:t>
      </w:r>
      <w:r>
        <w:rPr>
          <w:spacing w:val="40"/>
        </w:rPr>
        <w:t> </w:t>
      </w:r>
      <w:r>
        <w:rPr/>
        <w:t>The majority of standard substances</w:t>
      </w:r>
      <w:r>
        <w:rPr>
          <w:spacing w:val="-4"/>
        </w:rPr>
        <w:t> </w:t>
      </w:r>
      <w:r>
        <w:rPr/>
        <w:t>or</w:t>
      </w:r>
      <w:r>
        <w:rPr>
          <w:spacing w:val="-3"/>
        </w:rPr>
        <w:t> </w:t>
      </w:r>
      <w:r>
        <w:rPr/>
        <w:t>procedures</w:t>
      </w:r>
      <w:r>
        <w:rPr>
          <w:spacing w:val="-4"/>
        </w:rPr>
        <w:t> </w:t>
      </w:r>
      <w:r>
        <w:rPr/>
        <w:t>require</w:t>
      </w:r>
      <w:r>
        <w:rPr>
          <w:spacing w:val="-3"/>
        </w:rPr>
        <w:t> </w:t>
      </w:r>
      <w:r>
        <w:rPr/>
        <w:t>customization</w:t>
      </w:r>
      <w:r>
        <w:rPr>
          <w:spacing w:val="-4"/>
        </w:rPr>
        <w:t> </w:t>
      </w:r>
      <w:r>
        <w:rPr/>
        <w:t>to</w:t>
      </w:r>
      <w:r>
        <w:rPr>
          <w:spacing w:val="-4"/>
        </w:rPr>
        <w:t> </w:t>
      </w:r>
      <w:r>
        <w:rPr/>
        <w:t>reflect</w:t>
      </w:r>
      <w:r>
        <w:rPr>
          <w:spacing w:val="-3"/>
        </w:rPr>
        <w:t> </w:t>
      </w:r>
      <w:r>
        <w:rPr/>
        <w:t>the</w:t>
      </w:r>
      <w:r>
        <w:rPr>
          <w:spacing w:val="-3"/>
        </w:rPr>
        <w:t> </w:t>
      </w:r>
      <w:r>
        <w:rPr/>
        <w:t>exact</w:t>
      </w:r>
      <w:r>
        <w:rPr>
          <w:spacing w:val="-2"/>
        </w:rPr>
        <w:t> </w:t>
      </w:r>
      <w:r>
        <w:rPr/>
        <w:t>protocol</w:t>
      </w:r>
      <w:r>
        <w:rPr>
          <w:spacing w:val="-3"/>
        </w:rPr>
        <w:t> </w:t>
      </w:r>
      <w:r>
        <w:rPr/>
        <w:t>used</w:t>
      </w:r>
      <w:r>
        <w:rPr>
          <w:spacing w:val="-4"/>
        </w:rPr>
        <w:t> </w:t>
      </w:r>
      <w:r>
        <w:rPr/>
        <w:t>by</w:t>
      </w:r>
      <w:r>
        <w:rPr>
          <w:spacing w:val="-3"/>
        </w:rPr>
        <w:t> </w:t>
      </w:r>
      <w:r>
        <w:rPr/>
        <w:t>the</w:t>
      </w:r>
      <w:r>
        <w:rPr>
          <w:spacing w:val="-3"/>
        </w:rPr>
        <w:t> </w:t>
      </w:r>
      <w:r>
        <w:rPr/>
        <w:t>PI.</w:t>
      </w:r>
      <w:r>
        <w:rPr>
          <w:spacing w:val="-4"/>
        </w:rPr>
        <w:t> </w:t>
      </w:r>
      <w:r>
        <w:rPr/>
        <w:t>In these cases,</w:t>
      </w:r>
      <w:r>
        <w:rPr>
          <w:spacing w:val="-2"/>
        </w:rPr>
        <w:t> </w:t>
      </w:r>
      <w:r>
        <w:rPr/>
        <w:t>the PI</w:t>
      </w:r>
      <w:r>
        <w:rPr>
          <w:spacing w:val="-2"/>
        </w:rPr>
        <w:t> </w:t>
      </w:r>
      <w:r>
        <w:rPr/>
        <w:t>must make a</w:t>
      </w:r>
      <w:r>
        <w:rPr>
          <w:spacing w:val="-1"/>
        </w:rPr>
        <w:t> </w:t>
      </w:r>
      <w:r>
        <w:rPr/>
        <w:t>copy of</w:t>
      </w:r>
      <w:r>
        <w:rPr>
          <w:spacing w:val="-1"/>
        </w:rPr>
        <w:t> </w:t>
      </w:r>
      <w:r>
        <w:rPr/>
        <w:t>the standard</w:t>
      </w:r>
      <w:r>
        <w:rPr>
          <w:spacing w:val="-1"/>
        </w:rPr>
        <w:t> </w:t>
      </w:r>
      <w:r>
        <w:rPr/>
        <w:t>and</w:t>
      </w:r>
      <w:r>
        <w:rPr>
          <w:spacing w:val="-1"/>
        </w:rPr>
        <w:t> </w:t>
      </w:r>
      <w:r>
        <w:rPr/>
        <w:t>edit</w:t>
      </w:r>
      <w:r>
        <w:rPr>
          <w:spacing w:val="-1"/>
        </w:rPr>
        <w:t> </w:t>
      </w:r>
      <w:r>
        <w:rPr/>
        <w:t>it</w:t>
      </w:r>
      <w:r>
        <w:rPr>
          <w:spacing w:val="-1"/>
        </w:rPr>
        <w:t> </w:t>
      </w:r>
      <w:r>
        <w:rPr/>
        <w:t>as</w:t>
      </w:r>
      <w:r>
        <w:rPr>
          <w:spacing w:val="-1"/>
        </w:rPr>
        <w:t> </w:t>
      </w:r>
      <w:r>
        <w:rPr/>
        <w:t>appropriate.</w:t>
      </w:r>
      <w:r>
        <w:rPr>
          <w:spacing w:val="-1"/>
        </w:rPr>
        <w:t> </w:t>
      </w:r>
      <w:r>
        <w:rPr/>
        <w:t>Standards</w:t>
      </w:r>
      <w:r>
        <w:rPr>
          <w:spacing w:val="-1"/>
        </w:rPr>
        <w:t> </w:t>
      </w:r>
      <w:r>
        <w:rPr/>
        <w:t>will require review at the time of protocol submission.</w:t>
      </w:r>
    </w:p>
    <w:p>
      <w:pPr>
        <w:pStyle w:val="BodyText"/>
      </w:pPr>
    </w:p>
    <w:p>
      <w:pPr>
        <w:pStyle w:val="BodyText"/>
        <w:ind w:right="528"/>
        <w:jc w:val="both"/>
      </w:pPr>
      <w:r>
        <w:rPr/>
        <w:t>It</w:t>
      </w:r>
      <w:r>
        <w:rPr>
          <w:spacing w:val="-3"/>
        </w:rPr>
        <w:t> </w:t>
      </w:r>
      <w:r>
        <w:rPr/>
        <w:t>is</w:t>
      </w:r>
      <w:r>
        <w:rPr>
          <w:spacing w:val="-4"/>
        </w:rPr>
        <w:t> </w:t>
      </w:r>
      <w:r>
        <w:rPr/>
        <w:t>highly</w:t>
      </w:r>
      <w:r>
        <w:rPr>
          <w:spacing w:val="-3"/>
        </w:rPr>
        <w:t> </w:t>
      </w:r>
      <w:r>
        <w:rPr/>
        <w:t>recommended</w:t>
      </w:r>
      <w:r>
        <w:rPr>
          <w:spacing w:val="-4"/>
        </w:rPr>
        <w:t> </w:t>
      </w:r>
      <w:r>
        <w:rPr/>
        <w:t>that</w:t>
      </w:r>
      <w:r>
        <w:rPr>
          <w:spacing w:val="-3"/>
        </w:rPr>
        <w:t> </w:t>
      </w:r>
      <w:r>
        <w:rPr/>
        <w:t>the</w:t>
      </w:r>
      <w:r>
        <w:rPr>
          <w:spacing w:val="-4"/>
        </w:rPr>
        <w:t> </w:t>
      </w:r>
      <w:r>
        <w:rPr/>
        <w:t>veterinarian</w:t>
      </w:r>
      <w:r>
        <w:rPr>
          <w:spacing w:val="-4"/>
        </w:rPr>
        <w:t> </w:t>
      </w:r>
      <w:r>
        <w:rPr/>
        <w:t>and</w:t>
      </w:r>
      <w:r>
        <w:rPr>
          <w:spacing w:val="-4"/>
        </w:rPr>
        <w:t> </w:t>
      </w:r>
      <w:r>
        <w:rPr/>
        <w:t>the</w:t>
      </w:r>
      <w:r>
        <w:rPr>
          <w:spacing w:val="-3"/>
        </w:rPr>
        <w:t> </w:t>
      </w:r>
      <w:r>
        <w:rPr/>
        <w:t>Principal</w:t>
      </w:r>
      <w:r>
        <w:rPr>
          <w:spacing w:val="-3"/>
        </w:rPr>
        <w:t> </w:t>
      </w:r>
      <w:r>
        <w:rPr/>
        <w:t>investigator</w:t>
      </w:r>
      <w:r>
        <w:rPr>
          <w:spacing w:val="-3"/>
        </w:rPr>
        <w:t> </w:t>
      </w:r>
      <w:r>
        <w:rPr/>
        <w:t>meet</w:t>
      </w:r>
      <w:r>
        <w:rPr>
          <w:spacing w:val="-4"/>
        </w:rPr>
        <w:t> </w:t>
      </w:r>
      <w:r>
        <w:rPr/>
        <w:t>prior</w:t>
      </w:r>
      <w:r>
        <w:rPr>
          <w:spacing w:val="-3"/>
        </w:rPr>
        <w:t> </w:t>
      </w:r>
      <w:r>
        <w:rPr/>
        <w:t>to</w:t>
      </w:r>
      <w:r>
        <w:rPr>
          <w:spacing w:val="-4"/>
        </w:rPr>
        <w:t> </w:t>
      </w:r>
      <w:r>
        <w:rPr/>
        <w:t>the submission of the protocol for a veterinary consult. A veterinary consult is </w:t>
      </w:r>
      <w:r>
        <w:rPr>
          <w:b/>
        </w:rPr>
        <w:t>required </w:t>
      </w:r>
      <w:r>
        <w:rPr/>
        <w:t>for USDA-regulated species involved in procedures with the </w:t>
      </w:r>
      <w:r>
        <w:rPr>
          <w:b/>
        </w:rPr>
        <w:t>potential for pain and/or distress</w:t>
      </w:r>
      <w:r>
        <w:rPr/>
        <w:t>.</w:t>
      </w:r>
    </w:p>
    <w:p>
      <w:pPr>
        <w:pStyle w:val="BodyText"/>
        <w:spacing w:before="292"/>
        <w:ind w:right="430"/>
      </w:pPr>
      <w:r>
        <w:rPr/>
        <w:t>A</w:t>
      </w:r>
      <w:r>
        <w:rPr>
          <w:spacing w:val="-3"/>
        </w:rPr>
        <w:t> </w:t>
      </w:r>
      <w:r>
        <w:rPr/>
        <w:t>procedure</w:t>
      </w:r>
      <w:r>
        <w:rPr>
          <w:spacing w:val="-3"/>
        </w:rPr>
        <w:t> </w:t>
      </w:r>
      <w:r>
        <w:rPr/>
        <w:t>or</w:t>
      </w:r>
      <w:r>
        <w:rPr>
          <w:spacing w:val="-3"/>
        </w:rPr>
        <w:t> </w:t>
      </w:r>
      <w:r>
        <w:rPr/>
        <w:t>substance</w:t>
      </w:r>
      <w:r>
        <w:rPr>
          <w:spacing w:val="-2"/>
        </w:rPr>
        <w:t> </w:t>
      </w:r>
      <w:r>
        <w:rPr/>
        <w:t>may</w:t>
      </w:r>
      <w:r>
        <w:rPr>
          <w:spacing w:val="-3"/>
        </w:rPr>
        <w:t> </w:t>
      </w:r>
      <w:r>
        <w:rPr/>
        <w:t>be</w:t>
      </w:r>
      <w:r>
        <w:rPr>
          <w:spacing w:val="-3"/>
        </w:rPr>
        <w:t> </w:t>
      </w:r>
      <w:r>
        <w:rPr/>
        <w:t>added</w:t>
      </w:r>
      <w:r>
        <w:rPr>
          <w:spacing w:val="-3"/>
        </w:rPr>
        <w:t> </w:t>
      </w:r>
      <w:r>
        <w:rPr/>
        <w:t>to</w:t>
      </w:r>
      <w:r>
        <w:rPr>
          <w:spacing w:val="-3"/>
        </w:rPr>
        <w:t> </w:t>
      </w:r>
      <w:r>
        <w:rPr/>
        <w:t>the</w:t>
      </w:r>
      <w:r>
        <w:rPr>
          <w:spacing w:val="-3"/>
        </w:rPr>
        <w:t> </w:t>
      </w:r>
      <w:r>
        <w:rPr/>
        <w:t>standard</w:t>
      </w:r>
      <w:r>
        <w:rPr>
          <w:spacing w:val="-3"/>
        </w:rPr>
        <w:t> </w:t>
      </w:r>
      <w:r>
        <w:rPr/>
        <w:t>library</w:t>
      </w:r>
      <w:r>
        <w:rPr>
          <w:spacing w:val="-3"/>
        </w:rPr>
        <w:t> </w:t>
      </w:r>
      <w:r>
        <w:rPr/>
        <w:t>after</w:t>
      </w:r>
      <w:r>
        <w:rPr>
          <w:spacing w:val="-3"/>
        </w:rPr>
        <w:t> </w:t>
      </w:r>
      <w:r>
        <w:rPr/>
        <w:t>it</w:t>
      </w:r>
      <w:r>
        <w:rPr>
          <w:spacing w:val="-3"/>
        </w:rPr>
        <w:t> </w:t>
      </w:r>
      <w:r>
        <w:rPr/>
        <w:t>has</w:t>
      </w:r>
      <w:r>
        <w:rPr>
          <w:spacing w:val="-3"/>
        </w:rPr>
        <w:t> </w:t>
      </w:r>
      <w:r>
        <w:rPr/>
        <w:t>been</w:t>
      </w:r>
      <w:r>
        <w:rPr>
          <w:spacing w:val="-3"/>
        </w:rPr>
        <w:t> </w:t>
      </w:r>
      <w:r>
        <w:rPr/>
        <w:t>reviewed</w:t>
      </w:r>
      <w:r>
        <w:rPr>
          <w:spacing w:val="-3"/>
        </w:rPr>
        <w:t> </w:t>
      </w:r>
      <w:r>
        <w:rPr/>
        <w:t>and approved by the IACUC. Expert members of the IACUC committee along with the IACUC Coordinator and the University veterinarian develop the appropriate procedures and substances and the IACUC Coordinator uploads then in myResearch IACUC. They are then reviewed by the IACUC at a convened meeting.</w:t>
      </w:r>
    </w:p>
    <w:p>
      <w:pPr>
        <w:pStyle w:val="BodyText"/>
        <w:spacing w:after="0"/>
        <w:sectPr>
          <w:pgSz w:w="12240" w:h="15840"/>
          <w:pgMar w:header="0" w:footer="1329" w:top="1400" w:bottom="1520" w:left="1440" w:right="1080"/>
        </w:sectPr>
      </w:pPr>
    </w:p>
    <w:p>
      <w:pPr>
        <w:pStyle w:val="BodyText"/>
        <w:spacing w:before="32"/>
      </w:pPr>
      <w:r>
        <w:rPr/>
        <w:t>The</w:t>
      </w:r>
      <w:r>
        <w:rPr>
          <w:spacing w:val="-5"/>
        </w:rPr>
        <w:t> </w:t>
      </w:r>
      <w:r>
        <w:rPr/>
        <w:t>following</w:t>
      </w:r>
      <w:r>
        <w:rPr>
          <w:spacing w:val="-4"/>
        </w:rPr>
        <w:t> </w:t>
      </w:r>
      <w:r>
        <w:rPr/>
        <w:t>should</w:t>
      </w:r>
      <w:r>
        <w:rPr>
          <w:spacing w:val="-4"/>
        </w:rPr>
        <w:t> </w:t>
      </w:r>
      <w:r>
        <w:rPr/>
        <w:t>be</w:t>
      </w:r>
      <w:r>
        <w:rPr>
          <w:spacing w:val="-2"/>
        </w:rPr>
        <w:t> </w:t>
      </w:r>
      <w:r>
        <w:rPr/>
        <w:t>considered</w:t>
      </w:r>
      <w:r>
        <w:rPr>
          <w:spacing w:val="-5"/>
        </w:rPr>
        <w:t> </w:t>
      </w:r>
      <w:r>
        <w:rPr/>
        <w:t>when</w:t>
      </w:r>
      <w:r>
        <w:rPr>
          <w:spacing w:val="-3"/>
        </w:rPr>
        <w:t> </w:t>
      </w:r>
      <w:r>
        <w:rPr/>
        <w:t>submitting</w:t>
      </w:r>
      <w:r>
        <w:rPr>
          <w:spacing w:val="-3"/>
        </w:rPr>
        <w:t> </w:t>
      </w:r>
      <w:r>
        <w:rPr/>
        <w:t>in</w:t>
      </w:r>
      <w:r>
        <w:rPr>
          <w:spacing w:val="-4"/>
        </w:rPr>
        <w:t> </w:t>
      </w:r>
      <w:r>
        <w:rPr/>
        <w:t>myResearch</w:t>
      </w:r>
      <w:r>
        <w:rPr>
          <w:spacing w:val="-3"/>
        </w:rPr>
        <w:t> </w:t>
      </w:r>
      <w:r>
        <w:rPr>
          <w:spacing w:val="-2"/>
        </w:rPr>
        <w:t>IACUC:</w:t>
      </w:r>
    </w:p>
    <w:p>
      <w:pPr>
        <w:pStyle w:val="ListParagraph"/>
        <w:numPr>
          <w:ilvl w:val="2"/>
          <w:numId w:val="2"/>
        </w:numPr>
        <w:tabs>
          <w:tab w:pos="360" w:val="left" w:leader="none"/>
        </w:tabs>
        <w:spacing w:line="240" w:lineRule="auto" w:before="0" w:after="0"/>
        <w:ind w:left="360" w:right="474" w:hanging="360"/>
        <w:jc w:val="left"/>
        <w:rPr>
          <w:rFonts w:ascii="Symbol" w:hAnsi="Symbol"/>
          <w:sz w:val="20"/>
        </w:rPr>
      </w:pPr>
      <w:r>
        <w:rPr>
          <w:b/>
          <w:sz w:val="24"/>
        </w:rPr>
        <w:t>Euthanasia/Humane</w:t>
      </w:r>
      <w:r>
        <w:rPr>
          <w:b/>
          <w:spacing w:val="-4"/>
          <w:sz w:val="24"/>
        </w:rPr>
        <w:t> </w:t>
      </w:r>
      <w:r>
        <w:rPr>
          <w:b/>
          <w:sz w:val="24"/>
        </w:rPr>
        <w:t>Endpoints</w:t>
      </w:r>
      <w:r>
        <w:rPr>
          <w:b/>
          <w:spacing w:val="-4"/>
          <w:sz w:val="24"/>
        </w:rPr>
        <w:t> </w:t>
      </w:r>
      <w:r>
        <w:rPr>
          <w:rFonts w:ascii="Times New Roman" w:hAnsi="Times New Roman"/>
          <w:sz w:val="24"/>
        </w:rPr>
        <w:t>-</w:t>
      </w:r>
      <w:r>
        <w:rPr>
          <w:sz w:val="24"/>
        </w:rPr>
        <w:t>-</w:t>
      </w:r>
      <w:r>
        <w:rPr>
          <w:spacing w:val="-4"/>
          <w:sz w:val="24"/>
        </w:rPr>
        <w:t> </w:t>
      </w:r>
      <w:r>
        <w:rPr>
          <w:sz w:val="24"/>
        </w:rPr>
        <w:t>A</w:t>
      </w:r>
      <w:r>
        <w:rPr>
          <w:spacing w:val="-2"/>
          <w:sz w:val="24"/>
        </w:rPr>
        <w:t> </w:t>
      </w:r>
      <w:r>
        <w:rPr>
          <w:sz w:val="24"/>
        </w:rPr>
        <w:t>description</w:t>
      </w:r>
      <w:r>
        <w:rPr>
          <w:spacing w:val="-4"/>
          <w:sz w:val="24"/>
        </w:rPr>
        <w:t> </w:t>
      </w:r>
      <w:r>
        <w:rPr>
          <w:sz w:val="24"/>
        </w:rPr>
        <w:t>of</w:t>
      </w:r>
      <w:r>
        <w:rPr>
          <w:spacing w:val="-4"/>
          <w:sz w:val="24"/>
        </w:rPr>
        <w:t> </w:t>
      </w:r>
      <w:r>
        <w:rPr>
          <w:sz w:val="24"/>
        </w:rPr>
        <w:t>any</w:t>
      </w:r>
      <w:r>
        <w:rPr>
          <w:spacing w:val="-3"/>
          <w:sz w:val="24"/>
        </w:rPr>
        <w:t> </w:t>
      </w:r>
      <w:r>
        <w:rPr>
          <w:sz w:val="24"/>
        </w:rPr>
        <w:t>euthanasia</w:t>
      </w:r>
      <w:r>
        <w:rPr>
          <w:spacing w:val="-4"/>
          <w:sz w:val="24"/>
        </w:rPr>
        <w:t> </w:t>
      </w:r>
      <w:r>
        <w:rPr>
          <w:sz w:val="24"/>
        </w:rPr>
        <w:t>method</w:t>
      </w:r>
      <w:r>
        <w:rPr>
          <w:spacing w:val="-4"/>
          <w:sz w:val="24"/>
        </w:rPr>
        <w:t> </w:t>
      </w:r>
      <w:r>
        <w:rPr>
          <w:sz w:val="24"/>
        </w:rPr>
        <w:t>to</w:t>
      </w:r>
      <w:r>
        <w:rPr>
          <w:spacing w:val="-4"/>
          <w:sz w:val="24"/>
        </w:rPr>
        <w:t> </w:t>
      </w:r>
      <w:r>
        <w:rPr>
          <w:sz w:val="24"/>
        </w:rPr>
        <w:t>be</w:t>
      </w:r>
      <w:r>
        <w:rPr>
          <w:spacing w:val="-3"/>
          <w:sz w:val="24"/>
        </w:rPr>
        <w:t> </w:t>
      </w:r>
      <w:r>
        <w:rPr>
          <w:sz w:val="24"/>
        </w:rPr>
        <w:t>used</w:t>
      </w:r>
      <w:r>
        <w:rPr>
          <w:spacing w:val="-3"/>
          <w:sz w:val="24"/>
        </w:rPr>
        <w:t> </w:t>
      </w:r>
      <w:r>
        <w:rPr>
          <w:sz w:val="24"/>
        </w:rPr>
        <w:t>must be included in the protocol. The euthanasia method must be consistent with the recommendations of the current AVMA Panel on Euthanasia (2020 edition or later). Humane</w:t>
      </w:r>
      <w:r>
        <w:rPr>
          <w:spacing w:val="-3"/>
          <w:sz w:val="24"/>
        </w:rPr>
        <w:t> </w:t>
      </w:r>
      <w:r>
        <w:rPr>
          <w:sz w:val="24"/>
        </w:rPr>
        <w:t>endpoints</w:t>
      </w:r>
      <w:r>
        <w:rPr>
          <w:spacing w:val="-4"/>
          <w:sz w:val="24"/>
        </w:rPr>
        <w:t> </w:t>
      </w:r>
      <w:r>
        <w:rPr>
          <w:sz w:val="24"/>
        </w:rPr>
        <w:t>must</w:t>
      </w:r>
      <w:r>
        <w:rPr>
          <w:spacing w:val="-4"/>
          <w:sz w:val="24"/>
        </w:rPr>
        <w:t> </w:t>
      </w:r>
      <w:r>
        <w:rPr>
          <w:sz w:val="24"/>
        </w:rPr>
        <w:t>be</w:t>
      </w:r>
      <w:r>
        <w:rPr>
          <w:spacing w:val="-3"/>
          <w:sz w:val="24"/>
        </w:rPr>
        <w:t> </w:t>
      </w:r>
      <w:r>
        <w:rPr>
          <w:sz w:val="24"/>
        </w:rPr>
        <w:t>established,</w:t>
      </w:r>
      <w:r>
        <w:rPr>
          <w:spacing w:val="-3"/>
          <w:sz w:val="24"/>
        </w:rPr>
        <w:t> </w:t>
      </w:r>
      <w:r>
        <w:rPr>
          <w:sz w:val="24"/>
        </w:rPr>
        <w:t>particularly</w:t>
      </w:r>
      <w:r>
        <w:rPr>
          <w:spacing w:val="-3"/>
          <w:sz w:val="24"/>
        </w:rPr>
        <w:t> </w:t>
      </w:r>
      <w:r>
        <w:rPr>
          <w:sz w:val="24"/>
        </w:rPr>
        <w:t>for</w:t>
      </w:r>
      <w:r>
        <w:rPr>
          <w:spacing w:val="-3"/>
          <w:sz w:val="24"/>
        </w:rPr>
        <w:t> </w:t>
      </w:r>
      <w:r>
        <w:rPr>
          <w:sz w:val="24"/>
        </w:rPr>
        <w:t>studies</w:t>
      </w:r>
      <w:r>
        <w:rPr>
          <w:spacing w:val="-4"/>
          <w:sz w:val="24"/>
        </w:rPr>
        <w:t> </w:t>
      </w:r>
      <w:r>
        <w:rPr>
          <w:sz w:val="24"/>
        </w:rPr>
        <w:t>that</w:t>
      </w:r>
      <w:r>
        <w:rPr>
          <w:spacing w:val="-3"/>
          <w:sz w:val="24"/>
        </w:rPr>
        <w:t> </w:t>
      </w:r>
      <w:r>
        <w:rPr>
          <w:sz w:val="24"/>
        </w:rPr>
        <w:t>involve</w:t>
      </w:r>
      <w:r>
        <w:rPr>
          <w:spacing w:val="-3"/>
          <w:sz w:val="24"/>
        </w:rPr>
        <w:t> </w:t>
      </w:r>
      <w:r>
        <w:rPr>
          <w:sz w:val="24"/>
        </w:rPr>
        <w:t>tumor</w:t>
      </w:r>
      <w:r>
        <w:rPr>
          <w:spacing w:val="-3"/>
          <w:sz w:val="24"/>
        </w:rPr>
        <w:t> </w:t>
      </w:r>
      <w:r>
        <w:rPr>
          <w:sz w:val="24"/>
        </w:rPr>
        <w:t>models, infectious diseases, vaccine challenge, pain modeling, trauma, production of monoclonal antibodies, assessment of toxicologic effects, organ or system failure, or models of cardiovascular shock.</w:t>
      </w:r>
    </w:p>
    <w:p>
      <w:pPr>
        <w:pStyle w:val="ListParagraph"/>
        <w:numPr>
          <w:ilvl w:val="2"/>
          <w:numId w:val="2"/>
        </w:numPr>
        <w:tabs>
          <w:tab w:pos="360" w:val="left" w:leader="none"/>
        </w:tabs>
        <w:spacing w:line="240" w:lineRule="auto" w:before="0" w:after="0"/>
        <w:ind w:left="360" w:right="1066" w:hanging="360"/>
        <w:jc w:val="left"/>
        <w:rPr>
          <w:rFonts w:ascii="Symbol" w:hAnsi="Symbol"/>
          <w:sz w:val="20"/>
        </w:rPr>
      </w:pPr>
      <w:r>
        <w:rPr>
          <w:b/>
          <w:sz w:val="24"/>
        </w:rPr>
        <w:t>Exceptions</w:t>
      </w:r>
      <w:r>
        <w:rPr>
          <w:b/>
          <w:spacing w:val="-6"/>
          <w:sz w:val="24"/>
        </w:rPr>
        <w:t> </w:t>
      </w:r>
      <w:r>
        <w:rPr>
          <w:b/>
          <w:sz w:val="24"/>
        </w:rPr>
        <w:t>and</w:t>
      </w:r>
      <w:r>
        <w:rPr>
          <w:b/>
          <w:spacing w:val="-5"/>
          <w:sz w:val="24"/>
        </w:rPr>
        <w:t> </w:t>
      </w:r>
      <w:r>
        <w:rPr>
          <w:b/>
          <w:sz w:val="24"/>
        </w:rPr>
        <w:t>Departures</w:t>
      </w:r>
      <w:r>
        <w:rPr>
          <w:b/>
          <w:spacing w:val="-3"/>
          <w:sz w:val="24"/>
        </w:rPr>
        <w:t> </w:t>
      </w:r>
      <w:r>
        <w:rPr>
          <w:b/>
          <w:sz w:val="24"/>
        </w:rPr>
        <w:t>from</w:t>
      </w:r>
      <w:r>
        <w:rPr>
          <w:b/>
          <w:spacing w:val="-4"/>
          <w:sz w:val="24"/>
        </w:rPr>
        <w:t> </w:t>
      </w:r>
      <w:r>
        <w:rPr>
          <w:b/>
          <w:sz w:val="24"/>
        </w:rPr>
        <w:t>Requirements</w:t>
      </w:r>
      <w:r>
        <w:rPr>
          <w:b/>
          <w:spacing w:val="-4"/>
          <w:sz w:val="24"/>
        </w:rPr>
        <w:t> </w:t>
      </w:r>
      <w:r>
        <w:rPr>
          <w:sz w:val="24"/>
        </w:rPr>
        <w:t>–</w:t>
      </w:r>
      <w:r>
        <w:rPr>
          <w:spacing w:val="-4"/>
          <w:sz w:val="24"/>
        </w:rPr>
        <w:t> </w:t>
      </w:r>
      <w:r>
        <w:rPr>
          <w:sz w:val="24"/>
        </w:rPr>
        <w:t>A</w:t>
      </w:r>
      <w:r>
        <w:rPr>
          <w:spacing w:val="-4"/>
          <w:sz w:val="24"/>
        </w:rPr>
        <w:t> </w:t>
      </w:r>
      <w:r>
        <w:rPr>
          <w:sz w:val="24"/>
        </w:rPr>
        <w:t>written</w:t>
      </w:r>
      <w:r>
        <w:rPr>
          <w:spacing w:val="-4"/>
          <w:sz w:val="24"/>
        </w:rPr>
        <w:t> </w:t>
      </w:r>
      <w:r>
        <w:rPr>
          <w:sz w:val="24"/>
        </w:rPr>
        <w:t>scientific</w:t>
      </w:r>
      <w:r>
        <w:rPr>
          <w:spacing w:val="-4"/>
          <w:sz w:val="24"/>
        </w:rPr>
        <w:t> </w:t>
      </w:r>
      <w:r>
        <w:rPr>
          <w:sz w:val="24"/>
        </w:rPr>
        <w:t>reason</w:t>
      </w:r>
      <w:r>
        <w:rPr>
          <w:spacing w:val="-3"/>
          <w:sz w:val="24"/>
        </w:rPr>
        <w:t> </w:t>
      </w:r>
      <w:r>
        <w:rPr>
          <w:sz w:val="24"/>
        </w:rPr>
        <w:t>must</w:t>
      </w:r>
      <w:r>
        <w:rPr>
          <w:spacing w:val="-4"/>
          <w:sz w:val="24"/>
        </w:rPr>
        <w:t> </w:t>
      </w:r>
      <w:r>
        <w:rPr>
          <w:sz w:val="24"/>
        </w:rPr>
        <w:t>be </w:t>
      </w:r>
      <w:r>
        <w:rPr>
          <w:spacing w:val="-2"/>
          <w:sz w:val="24"/>
        </w:rPr>
        <w:t>included.</w:t>
      </w:r>
    </w:p>
    <w:p>
      <w:pPr>
        <w:pStyle w:val="ListParagraph"/>
        <w:numPr>
          <w:ilvl w:val="2"/>
          <w:numId w:val="2"/>
        </w:numPr>
        <w:tabs>
          <w:tab w:pos="360" w:val="left" w:leader="none"/>
        </w:tabs>
        <w:spacing w:line="240" w:lineRule="auto" w:before="1" w:after="0"/>
        <w:ind w:left="360" w:right="380" w:hanging="360"/>
        <w:jc w:val="left"/>
        <w:rPr>
          <w:rFonts w:ascii="Symbol" w:hAnsi="Symbol"/>
          <w:sz w:val="20"/>
        </w:rPr>
      </w:pPr>
      <w:r>
        <w:rPr>
          <w:b/>
          <w:sz w:val="24"/>
        </w:rPr>
        <w:t>Training </w:t>
      </w:r>
      <w:r>
        <w:rPr>
          <w:sz w:val="24"/>
        </w:rPr>
        <w:t>-- Personnel conducting procedures on the species being maintained or studied must</w:t>
      </w:r>
      <w:r>
        <w:rPr>
          <w:spacing w:val="-4"/>
          <w:sz w:val="24"/>
        </w:rPr>
        <w:t> </w:t>
      </w:r>
      <w:r>
        <w:rPr>
          <w:sz w:val="24"/>
        </w:rPr>
        <w:t>have</w:t>
      </w:r>
      <w:r>
        <w:rPr>
          <w:spacing w:val="-4"/>
          <w:sz w:val="24"/>
        </w:rPr>
        <w:t> </w:t>
      </w:r>
      <w:r>
        <w:rPr>
          <w:sz w:val="24"/>
        </w:rPr>
        <w:t>the</w:t>
      </w:r>
      <w:r>
        <w:rPr>
          <w:spacing w:val="-4"/>
          <w:sz w:val="24"/>
        </w:rPr>
        <w:t> </w:t>
      </w:r>
      <w:r>
        <w:rPr>
          <w:sz w:val="24"/>
        </w:rPr>
        <w:t>relevant</w:t>
      </w:r>
      <w:r>
        <w:rPr>
          <w:spacing w:val="-4"/>
          <w:sz w:val="24"/>
        </w:rPr>
        <w:t> </w:t>
      </w:r>
      <w:r>
        <w:rPr>
          <w:sz w:val="24"/>
        </w:rPr>
        <w:t>basic</w:t>
      </w:r>
      <w:r>
        <w:rPr>
          <w:spacing w:val="-4"/>
          <w:sz w:val="24"/>
        </w:rPr>
        <w:t> </w:t>
      </w:r>
      <w:r>
        <w:rPr>
          <w:sz w:val="24"/>
        </w:rPr>
        <w:t>credentials/qualifications</w:t>
      </w:r>
      <w:r>
        <w:rPr>
          <w:spacing w:val="-5"/>
          <w:sz w:val="24"/>
        </w:rPr>
        <w:t> </w:t>
      </w:r>
      <w:r>
        <w:rPr>
          <w:sz w:val="24"/>
        </w:rPr>
        <w:t>and,</w:t>
      </w:r>
      <w:r>
        <w:rPr>
          <w:spacing w:val="-4"/>
          <w:sz w:val="24"/>
        </w:rPr>
        <w:t> </w:t>
      </w:r>
      <w:r>
        <w:rPr>
          <w:sz w:val="24"/>
        </w:rPr>
        <w:t>with</w:t>
      </w:r>
      <w:r>
        <w:rPr>
          <w:spacing w:val="-5"/>
          <w:sz w:val="24"/>
        </w:rPr>
        <w:t> </w:t>
      </w:r>
      <w:r>
        <w:rPr>
          <w:sz w:val="24"/>
        </w:rPr>
        <w:t>requisite</w:t>
      </w:r>
      <w:r>
        <w:rPr>
          <w:spacing w:val="-4"/>
          <w:sz w:val="24"/>
        </w:rPr>
        <w:t> </w:t>
      </w:r>
      <w:r>
        <w:rPr>
          <w:sz w:val="24"/>
        </w:rPr>
        <w:t>assigned</w:t>
      </w:r>
      <w:r>
        <w:rPr>
          <w:spacing w:val="-5"/>
          <w:sz w:val="24"/>
        </w:rPr>
        <w:t> </w:t>
      </w:r>
      <w:r>
        <w:rPr>
          <w:sz w:val="24"/>
        </w:rPr>
        <w:t>training, are appropriate for the assigned work.</w:t>
      </w:r>
    </w:p>
    <w:p>
      <w:pPr>
        <w:pStyle w:val="ListParagraph"/>
        <w:numPr>
          <w:ilvl w:val="2"/>
          <w:numId w:val="2"/>
        </w:numPr>
        <w:tabs>
          <w:tab w:pos="360" w:val="left" w:leader="none"/>
        </w:tabs>
        <w:spacing w:line="240" w:lineRule="auto" w:before="0" w:after="0"/>
        <w:ind w:left="360" w:right="548" w:hanging="360"/>
        <w:jc w:val="left"/>
        <w:rPr>
          <w:rFonts w:ascii="Symbol" w:hAnsi="Symbol"/>
          <w:sz w:val="20"/>
        </w:rPr>
      </w:pPr>
      <w:r>
        <w:rPr>
          <w:b/>
          <w:sz w:val="24"/>
        </w:rPr>
        <w:t>Congruency</w:t>
      </w:r>
      <w:r>
        <w:rPr>
          <w:b/>
          <w:spacing w:val="-4"/>
          <w:sz w:val="24"/>
        </w:rPr>
        <w:t> </w:t>
      </w:r>
      <w:r>
        <w:rPr>
          <w:sz w:val="24"/>
        </w:rPr>
        <w:t>--</w:t>
      </w:r>
      <w:r>
        <w:rPr>
          <w:spacing w:val="-4"/>
          <w:sz w:val="24"/>
        </w:rPr>
        <w:t> </w:t>
      </w:r>
      <w:r>
        <w:rPr>
          <w:sz w:val="24"/>
        </w:rPr>
        <w:t>The</w:t>
      </w:r>
      <w:r>
        <w:rPr>
          <w:spacing w:val="-3"/>
          <w:sz w:val="24"/>
        </w:rPr>
        <w:t> </w:t>
      </w:r>
      <w:r>
        <w:rPr>
          <w:sz w:val="24"/>
        </w:rPr>
        <w:t>IACUC</w:t>
      </w:r>
      <w:r>
        <w:rPr>
          <w:spacing w:val="-4"/>
          <w:sz w:val="24"/>
        </w:rPr>
        <w:t> </w:t>
      </w:r>
      <w:r>
        <w:rPr>
          <w:sz w:val="24"/>
        </w:rPr>
        <w:t>protocol</w:t>
      </w:r>
      <w:r>
        <w:rPr>
          <w:spacing w:val="-4"/>
          <w:sz w:val="24"/>
        </w:rPr>
        <w:t> </w:t>
      </w:r>
      <w:r>
        <w:rPr>
          <w:sz w:val="24"/>
        </w:rPr>
        <w:t>must</w:t>
      </w:r>
      <w:r>
        <w:rPr>
          <w:spacing w:val="-3"/>
          <w:sz w:val="24"/>
        </w:rPr>
        <w:t> </w:t>
      </w:r>
      <w:r>
        <w:rPr>
          <w:sz w:val="24"/>
        </w:rPr>
        <w:t>align</w:t>
      </w:r>
      <w:r>
        <w:rPr>
          <w:spacing w:val="-4"/>
          <w:sz w:val="24"/>
        </w:rPr>
        <w:t> </w:t>
      </w:r>
      <w:r>
        <w:rPr>
          <w:sz w:val="24"/>
        </w:rPr>
        <w:t>with</w:t>
      </w:r>
      <w:r>
        <w:rPr>
          <w:spacing w:val="-4"/>
          <w:sz w:val="24"/>
        </w:rPr>
        <w:t> </w:t>
      </w:r>
      <w:r>
        <w:rPr>
          <w:sz w:val="24"/>
        </w:rPr>
        <w:t>the</w:t>
      </w:r>
      <w:r>
        <w:rPr>
          <w:spacing w:val="-3"/>
          <w:sz w:val="24"/>
        </w:rPr>
        <w:t> </w:t>
      </w:r>
      <w:r>
        <w:rPr>
          <w:sz w:val="24"/>
        </w:rPr>
        <w:t>grant</w:t>
      </w:r>
      <w:r>
        <w:rPr>
          <w:spacing w:val="-3"/>
          <w:sz w:val="24"/>
        </w:rPr>
        <w:t> </w:t>
      </w:r>
      <w:r>
        <w:rPr>
          <w:sz w:val="24"/>
        </w:rPr>
        <w:t>application</w:t>
      </w:r>
      <w:r>
        <w:rPr>
          <w:spacing w:val="-4"/>
          <w:sz w:val="24"/>
        </w:rPr>
        <w:t> </w:t>
      </w:r>
      <w:r>
        <w:rPr>
          <w:sz w:val="24"/>
        </w:rPr>
        <w:t>(if</w:t>
      </w:r>
      <w:r>
        <w:rPr>
          <w:spacing w:val="-4"/>
          <w:sz w:val="24"/>
        </w:rPr>
        <w:t> </w:t>
      </w:r>
      <w:r>
        <w:rPr>
          <w:sz w:val="24"/>
        </w:rPr>
        <w:t>applicable)</w:t>
      </w:r>
      <w:r>
        <w:rPr>
          <w:spacing w:val="-3"/>
          <w:sz w:val="24"/>
        </w:rPr>
        <w:t> </w:t>
      </w:r>
      <w:r>
        <w:rPr>
          <w:sz w:val="24"/>
        </w:rPr>
        <w:t>that will support animal studies.</w:t>
      </w:r>
      <w:r>
        <w:rPr>
          <w:spacing w:val="40"/>
          <w:sz w:val="24"/>
        </w:rPr>
        <w:t> </w:t>
      </w:r>
      <w:r>
        <w:rPr>
          <w:sz w:val="24"/>
        </w:rPr>
        <w:t>Differences between the IACUC protocol and the grant application must be addressed and reconciled.</w:t>
      </w:r>
    </w:p>
    <w:p>
      <w:pPr>
        <w:pStyle w:val="BodyText"/>
      </w:pPr>
    </w:p>
    <w:p>
      <w:pPr>
        <w:pStyle w:val="ListParagraph"/>
        <w:numPr>
          <w:ilvl w:val="1"/>
          <w:numId w:val="2"/>
        </w:numPr>
        <w:tabs>
          <w:tab w:pos="359" w:val="left" w:leader="none"/>
        </w:tabs>
        <w:spacing w:line="240" w:lineRule="auto" w:before="0" w:after="0"/>
        <w:ind w:left="359" w:right="0" w:hanging="359"/>
        <w:jc w:val="left"/>
        <w:rPr>
          <w:b/>
          <w:sz w:val="24"/>
        </w:rPr>
      </w:pPr>
      <w:r>
        <w:rPr>
          <w:b/>
          <w:sz w:val="24"/>
        </w:rPr>
        <w:t>Amendment</w:t>
      </w:r>
      <w:r>
        <w:rPr>
          <w:b/>
          <w:spacing w:val="-3"/>
          <w:sz w:val="24"/>
        </w:rPr>
        <w:t> </w:t>
      </w:r>
      <w:r>
        <w:rPr>
          <w:b/>
          <w:sz w:val="24"/>
        </w:rPr>
        <w:t>to</w:t>
      </w:r>
      <w:r>
        <w:rPr>
          <w:b/>
          <w:spacing w:val="-2"/>
          <w:sz w:val="24"/>
        </w:rPr>
        <w:t> </w:t>
      </w:r>
      <w:r>
        <w:rPr>
          <w:b/>
          <w:sz w:val="24"/>
        </w:rPr>
        <w:t>an</w:t>
      </w:r>
      <w:r>
        <w:rPr>
          <w:b/>
          <w:spacing w:val="-2"/>
          <w:sz w:val="24"/>
        </w:rPr>
        <w:t> </w:t>
      </w:r>
      <w:r>
        <w:rPr>
          <w:b/>
          <w:sz w:val="24"/>
        </w:rPr>
        <w:t>Approved</w:t>
      </w:r>
      <w:r>
        <w:rPr>
          <w:b/>
          <w:spacing w:val="-2"/>
          <w:sz w:val="24"/>
        </w:rPr>
        <w:t> Protocol</w:t>
      </w:r>
    </w:p>
    <w:p>
      <w:pPr>
        <w:pStyle w:val="BodyText"/>
        <w:rPr>
          <w:b/>
        </w:rPr>
      </w:pPr>
    </w:p>
    <w:p>
      <w:pPr>
        <w:pStyle w:val="BodyText"/>
        <w:ind w:right="430"/>
      </w:pPr>
      <w:r>
        <w:rPr/>
        <w:t>Modifications/amendments to approved protocols must be documented appropriately, reviewed, and approved. An amendment form is completed requesting the modification including</w:t>
      </w:r>
      <w:r>
        <w:rPr>
          <w:spacing w:val="-3"/>
        </w:rPr>
        <w:t> </w:t>
      </w:r>
      <w:r>
        <w:rPr/>
        <w:t>an</w:t>
      </w:r>
      <w:r>
        <w:rPr>
          <w:spacing w:val="-4"/>
        </w:rPr>
        <w:t> </w:t>
      </w:r>
      <w:r>
        <w:rPr/>
        <w:t>explanation</w:t>
      </w:r>
      <w:r>
        <w:rPr>
          <w:spacing w:val="-4"/>
        </w:rPr>
        <w:t> </w:t>
      </w:r>
      <w:r>
        <w:rPr/>
        <w:t>of</w:t>
      </w:r>
      <w:r>
        <w:rPr>
          <w:spacing w:val="-4"/>
        </w:rPr>
        <w:t> </w:t>
      </w:r>
      <w:r>
        <w:rPr/>
        <w:t>the</w:t>
      </w:r>
      <w:r>
        <w:rPr>
          <w:spacing w:val="-3"/>
        </w:rPr>
        <w:t> </w:t>
      </w:r>
      <w:r>
        <w:rPr/>
        <w:t>changes</w:t>
      </w:r>
      <w:r>
        <w:rPr>
          <w:spacing w:val="-4"/>
        </w:rPr>
        <w:t> </w:t>
      </w:r>
      <w:r>
        <w:rPr/>
        <w:t>along</w:t>
      </w:r>
      <w:r>
        <w:rPr>
          <w:spacing w:val="-3"/>
        </w:rPr>
        <w:t> </w:t>
      </w:r>
      <w:r>
        <w:rPr/>
        <w:t>with</w:t>
      </w:r>
      <w:r>
        <w:rPr>
          <w:spacing w:val="-4"/>
        </w:rPr>
        <w:t> </w:t>
      </w:r>
      <w:r>
        <w:rPr/>
        <w:t>the</w:t>
      </w:r>
      <w:r>
        <w:rPr>
          <w:spacing w:val="-3"/>
        </w:rPr>
        <w:t> </w:t>
      </w:r>
      <w:r>
        <w:rPr/>
        <w:t>rationale</w:t>
      </w:r>
      <w:r>
        <w:rPr>
          <w:spacing w:val="-3"/>
        </w:rPr>
        <w:t> </w:t>
      </w:r>
      <w:r>
        <w:rPr/>
        <w:t>for</w:t>
      </w:r>
      <w:r>
        <w:rPr>
          <w:spacing w:val="-3"/>
        </w:rPr>
        <w:t> </w:t>
      </w:r>
      <w:r>
        <w:rPr/>
        <w:t>the</w:t>
      </w:r>
      <w:r>
        <w:rPr>
          <w:spacing w:val="-3"/>
        </w:rPr>
        <w:t> </w:t>
      </w:r>
      <w:r>
        <w:rPr/>
        <w:t>changes.</w:t>
      </w:r>
      <w:r>
        <w:rPr>
          <w:spacing w:val="-3"/>
        </w:rPr>
        <w:t> </w:t>
      </w:r>
      <w:r>
        <w:rPr/>
        <w:t>The</w:t>
      </w:r>
      <w:r>
        <w:rPr>
          <w:spacing w:val="-4"/>
        </w:rPr>
        <w:t> </w:t>
      </w:r>
      <w:r>
        <w:rPr/>
        <w:t>PI</w:t>
      </w:r>
      <w:r>
        <w:rPr>
          <w:spacing w:val="-4"/>
        </w:rPr>
        <w:t> </w:t>
      </w:r>
      <w:r>
        <w:rPr/>
        <w:t>must complete an amendment form in myResearch IACUC, revise the application, and submit it to the IACUC</w:t>
      </w:r>
      <w:r>
        <w:rPr>
          <w:spacing w:val="-1"/>
        </w:rPr>
        <w:t> </w:t>
      </w:r>
      <w:r>
        <w:rPr/>
        <w:t>for review and</w:t>
      </w:r>
      <w:r>
        <w:rPr>
          <w:spacing w:val="-2"/>
        </w:rPr>
        <w:t> </w:t>
      </w:r>
      <w:r>
        <w:rPr/>
        <w:t>approval.</w:t>
      </w:r>
      <w:r>
        <w:rPr>
          <w:spacing w:val="-2"/>
        </w:rPr>
        <w:t> </w:t>
      </w:r>
      <w:r>
        <w:rPr/>
        <w:t>The IACUC Coordinator and</w:t>
      </w:r>
      <w:r>
        <w:rPr>
          <w:spacing w:val="-1"/>
        </w:rPr>
        <w:t> </w:t>
      </w:r>
      <w:r>
        <w:rPr/>
        <w:t>IACUC Chair will determine if</w:t>
      </w:r>
    </w:p>
    <w:p>
      <w:pPr>
        <w:pStyle w:val="BodyText"/>
        <w:spacing w:before="1"/>
        <w:ind w:right="397"/>
      </w:pPr>
      <w:r>
        <w:rPr/>
        <w:t>the</w:t>
      </w:r>
      <w:r>
        <w:rPr>
          <w:spacing w:val="-4"/>
        </w:rPr>
        <w:t> </w:t>
      </w:r>
      <w:r>
        <w:rPr/>
        <w:t>modification</w:t>
      </w:r>
      <w:r>
        <w:rPr>
          <w:spacing w:val="-4"/>
        </w:rPr>
        <w:t> </w:t>
      </w:r>
      <w:r>
        <w:rPr/>
        <w:t>is</w:t>
      </w:r>
      <w:r>
        <w:rPr>
          <w:spacing w:val="-4"/>
        </w:rPr>
        <w:t> </w:t>
      </w:r>
      <w:r>
        <w:rPr/>
        <w:t>“minor”</w:t>
      </w:r>
      <w:r>
        <w:rPr>
          <w:spacing w:val="-4"/>
        </w:rPr>
        <w:t> </w:t>
      </w:r>
      <w:r>
        <w:rPr/>
        <w:t>or</w:t>
      </w:r>
      <w:r>
        <w:rPr>
          <w:spacing w:val="-4"/>
        </w:rPr>
        <w:t> </w:t>
      </w:r>
      <w:r>
        <w:rPr/>
        <w:t>“significant”.</w:t>
      </w:r>
      <w:r>
        <w:rPr>
          <w:spacing w:val="-4"/>
        </w:rPr>
        <w:t> </w:t>
      </w:r>
      <w:r>
        <w:rPr>
          <w:color w:val="333333"/>
        </w:rPr>
        <w:t>Significant</w:t>
      </w:r>
      <w:r>
        <w:rPr>
          <w:color w:val="333333"/>
          <w:spacing w:val="-4"/>
        </w:rPr>
        <w:t> </w:t>
      </w:r>
      <w:r>
        <w:rPr>
          <w:color w:val="333333"/>
        </w:rPr>
        <w:t>modifications</w:t>
      </w:r>
      <w:r>
        <w:rPr>
          <w:color w:val="333333"/>
          <w:spacing w:val="-4"/>
        </w:rPr>
        <w:t> </w:t>
      </w:r>
      <w:r>
        <w:rPr>
          <w:color w:val="333333"/>
        </w:rPr>
        <w:t>include</w:t>
      </w:r>
      <w:r>
        <w:rPr>
          <w:color w:val="333333"/>
          <w:spacing w:val="-4"/>
        </w:rPr>
        <w:t> </w:t>
      </w:r>
      <w:r>
        <w:rPr>
          <w:color w:val="333333"/>
        </w:rPr>
        <w:t>changes</w:t>
      </w:r>
      <w:r>
        <w:rPr>
          <w:color w:val="333333"/>
          <w:spacing w:val="-4"/>
        </w:rPr>
        <w:t> </w:t>
      </w:r>
      <w:r>
        <w:rPr>
          <w:color w:val="333333"/>
        </w:rPr>
        <w:t>that</w:t>
      </w:r>
      <w:r>
        <w:rPr>
          <w:color w:val="333333"/>
          <w:spacing w:val="-4"/>
        </w:rPr>
        <w:t> </w:t>
      </w:r>
      <w:r>
        <w:rPr>
          <w:color w:val="333333"/>
        </w:rPr>
        <w:t>have, or have the potential to have, a negative impact on animal welfare (e.g., change from survival to non-survival surgery, changes resulting in greater pain, distress or degree of invasiveness). A minor modification can include, addition of food or water restrictions, an increase in animal numbers, or a change in reagents, anesthetics or analgesics, sedation or experimental substances. </w:t>
      </w:r>
      <w:r>
        <w:rPr/>
        <w:t>A minor modification is reviewed through Designated Member Review (DMR), whereas a significant modification needs to be reviewed by the full committee.</w:t>
      </w:r>
    </w:p>
    <w:p>
      <w:pPr>
        <w:pStyle w:val="BodyText"/>
        <w:spacing w:before="150"/>
        <w:ind w:right="430"/>
      </w:pPr>
      <w:r>
        <w:rPr/>
        <w:t>Modifications</w:t>
      </w:r>
      <w:r>
        <w:rPr>
          <w:spacing w:val="-5"/>
        </w:rPr>
        <w:t> </w:t>
      </w:r>
      <w:r>
        <w:rPr/>
        <w:t>that</w:t>
      </w:r>
      <w:r>
        <w:rPr>
          <w:spacing w:val="-4"/>
        </w:rPr>
        <w:t> </w:t>
      </w:r>
      <w:r>
        <w:rPr/>
        <w:t>can</w:t>
      </w:r>
      <w:r>
        <w:rPr>
          <w:spacing w:val="-5"/>
        </w:rPr>
        <w:t> </w:t>
      </w:r>
      <w:r>
        <w:rPr/>
        <w:t>be</w:t>
      </w:r>
      <w:r>
        <w:rPr>
          <w:spacing w:val="-4"/>
        </w:rPr>
        <w:t> </w:t>
      </w:r>
      <w:r>
        <w:rPr/>
        <w:t>performed</w:t>
      </w:r>
      <w:r>
        <w:rPr>
          <w:spacing w:val="-5"/>
        </w:rPr>
        <w:t> </w:t>
      </w:r>
      <w:r>
        <w:rPr/>
        <w:t>administratively</w:t>
      </w:r>
      <w:r>
        <w:rPr>
          <w:spacing w:val="-3"/>
        </w:rPr>
        <w:t> </w:t>
      </w:r>
      <w:r>
        <w:rPr/>
        <w:t>include</w:t>
      </w:r>
      <w:r>
        <w:rPr>
          <w:spacing w:val="-4"/>
        </w:rPr>
        <w:t> </w:t>
      </w:r>
      <w:r>
        <w:rPr/>
        <w:t>corrections</w:t>
      </w:r>
      <w:r>
        <w:rPr>
          <w:spacing w:val="-5"/>
        </w:rPr>
        <w:t> </w:t>
      </w:r>
      <w:r>
        <w:rPr/>
        <w:t>of</w:t>
      </w:r>
      <w:r>
        <w:rPr>
          <w:spacing w:val="-5"/>
        </w:rPr>
        <w:t> </w:t>
      </w:r>
      <w:r>
        <w:rPr/>
        <w:t>typographical errors, correction of grammar, contact information updates, or removal or addition of personnel (other than the PI).</w:t>
      </w:r>
    </w:p>
    <w:p>
      <w:pPr>
        <w:pStyle w:val="BodyText"/>
        <w:spacing w:before="292"/>
        <w:ind w:right="430"/>
      </w:pPr>
      <w:r>
        <w:rPr/>
        <w:t>NOTE:</w:t>
      </w:r>
      <w:r>
        <w:rPr>
          <w:spacing w:val="-2"/>
        </w:rPr>
        <w:t> </w:t>
      </w:r>
      <w:r>
        <w:rPr/>
        <w:t>When</w:t>
      </w:r>
      <w:r>
        <w:rPr>
          <w:spacing w:val="-4"/>
        </w:rPr>
        <w:t> </w:t>
      </w:r>
      <w:r>
        <w:rPr/>
        <w:t>a</w:t>
      </w:r>
      <w:r>
        <w:rPr>
          <w:spacing w:val="-4"/>
        </w:rPr>
        <w:t> </w:t>
      </w:r>
      <w:r>
        <w:rPr/>
        <w:t>grant</w:t>
      </w:r>
      <w:r>
        <w:rPr>
          <w:spacing w:val="-3"/>
        </w:rPr>
        <w:t> </w:t>
      </w:r>
      <w:r>
        <w:rPr/>
        <w:t>is</w:t>
      </w:r>
      <w:r>
        <w:rPr>
          <w:spacing w:val="-4"/>
        </w:rPr>
        <w:t> </w:t>
      </w:r>
      <w:r>
        <w:rPr/>
        <w:t>funded,</w:t>
      </w:r>
      <w:r>
        <w:rPr>
          <w:spacing w:val="-3"/>
        </w:rPr>
        <w:t> </w:t>
      </w:r>
      <w:r>
        <w:rPr/>
        <w:t>an</w:t>
      </w:r>
      <w:r>
        <w:rPr>
          <w:spacing w:val="-4"/>
        </w:rPr>
        <w:t> </w:t>
      </w:r>
      <w:r>
        <w:rPr/>
        <w:t>amendment</w:t>
      </w:r>
      <w:r>
        <w:rPr>
          <w:spacing w:val="-3"/>
        </w:rPr>
        <w:t> </w:t>
      </w:r>
      <w:r>
        <w:rPr/>
        <w:t>to</w:t>
      </w:r>
      <w:r>
        <w:rPr>
          <w:spacing w:val="-4"/>
        </w:rPr>
        <w:t> </w:t>
      </w:r>
      <w:r>
        <w:rPr/>
        <w:t>the</w:t>
      </w:r>
      <w:r>
        <w:rPr>
          <w:spacing w:val="-3"/>
        </w:rPr>
        <w:t> </w:t>
      </w:r>
      <w:r>
        <w:rPr/>
        <w:t>existing</w:t>
      </w:r>
      <w:r>
        <w:rPr>
          <w:spacing w:val="-3"/>
        </w:rPr>
        <w:t> </w:t>
      </w:r>
      <w:r>
        <w:rPr/>
        <w:t>protocol</w:t>
      </w:r>
      <w:r>
        <w:rPr>
          <w:spacing w:val="-3"/>
        </w:rPr>
        <w:t> </w:t>
      </w:r>
      <w:r>
        <w:rPr/>
        <w:t>should</w:t>
      </w:r>
      <w:r>
        <w:rPr>
          <w:spacing w:val="-3"/>
        </w:rPr>
        <w:t> </w:t>
      </w:r>
      <w:r>
        <w:rPr/>
        <w:t>be</w:t>
      </w:r>
      <w:r>
        <w:rPr>
          <w:spacing w:val="-3"/>
        </w:rPr>
        <w:t> </w:t>
      </w:r>
      <w:r>
        <w:rPr/>
        <w:t>submitted</w:t>
      </w:r>
      <w:r>
        <w:rPr>
          <w:spacing w:val="-4"/>
        </w:rPr>
        <w:t> </w:t>
      </w:r>
      <w:r>
        <w:rPr/>
        <w:t>to add the grant information as well as any new animal work from the approved grant.</w:t>
      </w:r>
    </w:p>
    <w:p>
      <w:pPr>
        <w:pStyle w:val="Heading1"/>
        <w:numPr>
          <w:ilvl w:val="0"/>
          <w:numId w:val="2"/>
        </w:numPr>
        <w:tabs>
          <w:tab w:pos="174" w:val="left" w:leader="none"/>
        </w:tabs>
        <w:spacing w:line="240" w:lineRule="auto" w:before="292" w:after="0"/>
        <w:ind w:left="174" w:right="0" w:hanging="174"/>
        <w:jc w:val="left"/>
      </w:pPr>
      <w:bookmarkStart w:name="_bookmark2" w:id="3"/>
      <w:bookmarkEnd w:id="3"/>
      <w:r>
        <w:rPr>
          <w:b w:val="0"/>
        </w:rPr>
      </w:r>
      <w:r>
        <w:rPr/>
        <w:t>Triennial</w:t>
      </w:r>
      <w:r>
        <w:rPr>
          <w:spacing w:val="-1"/>
        </w:rPr>
        <w:t> </w:t>
      </w:r>
      <w:r>
        <w:rPr>
          <w:spacing w:val="-2"/>
        </w:rPr>
        <w:t>Reviews</w:t>
      </w:r>
    </w:p>
    <w:p>
      <w:pPr>
        <w:pStyle w:val="BodyText"/>
        <w:spacing w:before="1"/>
        <w:rPr>
          <w:b/>
        </w:rPr>
      </w:pPr>
    </w:p>
    <w:p>
      <w:pPr>
        <w:pStyle w:val="BodyText"/>
        <w:spacing w:before="1"/>
        <w:ind w:right="357"/>
      </w:pPr>
      <w:r>
        <w:rPr/>
        <w:t>All protocols are reviewed on a triennial basis. A progress report over the previous approval period</w:t>
      </w:r>
      <w:r>
        <w:rPr>
          <w:spacing w:val="-4"/>
        </w:rPr>
        <w:t> </w:t>
      </w:r>
      <w:r>
        <w:rPr/>
        <w:t>is</w:t>
      </w:r>
      <w:r>
        <w:rPr>
          <w:spacing w:val="-4"/>
        </w:rPr>
        <w:t> </w:t>
      </w:r>
      <w:r>
        <w:rPr/>
        <w:t>required.</w:t>
      </w:r>
      <w:r>
        <w:rPr>
          <w:spacing w:val="-5"/>
        </w:rPr>
        <w:t> </w:t>
      </w:r>
      <w:r>
        <w:rPr/>
        <w:t>Triennial</w:t>
      </w:r>
      <w:r>
        <w:rPr>
          <w:spacing w:val="-3"/>
        </w:rPr>
        <w:t> </w:t>
      </w:r>
      <w:r>
        <w:rPr/>
        <w:t>reviews</w:t>
      </w:r>
      <w:r>
        <w:rPr>
          <w:spacing w:val="-5"/>
        </w:rPr>
        <w:t> </w:t>
      </w:r>
      <w:r>
        <w:rPr/>
        <w:t>are</w:t>
      </w:r>
      <w:r>
        <w:rPr>
          <w:spacing w:val="-3"/>
        </w:rPr>
        <w:t> </w:t>
      </w:r>
      <w:r>
        <w:rPr/>
        <w:t>comprehensive,</w:t>
      </w:r>
      <w:r>
        <w:rPr>
          <w:spacing w:val="-3"/>
        </w:rPr>
        <w:t> </w:t>
      </w:r>
      <w:r>
        <w:rPr/>
        <w:t>de</w:t>
      </w:r>
      <w:r>
        <w:rPr>
          <w:spacing w:val="-3"/>
        </w:rPr>
        <w:t> </w:t>
      </w:r>
      <w:r>
        <w:rPr/>
        <w:t>novo</w:t>
      </w:r>
      <w:r>
        <w:rPr>
          <w:spacing w:val="-4"/>
        </w:rPr>
        <w:t> </w:t>
      </w:r>
      <w:r>
        <w:rPr/>
        <w:t>reviews. The</w:t>
      </w:r>
      <w:r>
        <w:rPr>
          <w:spacing w:val="-3"/>
        </w:rPr>
        <w:t> </w:t>
      </w:r>
      <w:r>
        <w:rPr/>
        <w:t>Committee</w:t>
      </w:r>
      <w:r>
        <w:rPr>
          <w:spacing w:val="-3"/>
        </w:rPr>
        <w:t> </w:t>
      </w:r>
      <w:r>
        <w:rPr/>
        <w:t>may</w:t>
      </w:r>
    </w:p>
    <w:p>
      <w:pPr>
        <w:pStyle w:val="BodyText"/>
        <w:spacing w:after="0"/>
        <w:sectPr>
          <w:pgSz w:w="12240" w:h="15840"/>
          <w:pgMar w:header="0" w:footer="1329" w:top="1700" w:bottom="1520" w:left="1440" w:right="1080"/>
        </w:sectPr>
      </w:pPr>
    </w:p>
    <w:p>
      <w:pPr>
        <w:pStyle w:val="BodyText"/>
        <w:spacing w:before="39"/>
        <w:ind w:right="430"/>
      </w:pPr>
      <w:r>
        <w:rPr/>
        <w:t>require that the research be restricted, modified, reviewed more frequently, or terminated/suspended.</w:t>
      </w:r>
      <w:r>
        <w:rPr>
          <w:spacing w:val="40"/>
        </w:rPr>
        <w:t> </w:t>
      </w:r>
      <w:r>
        <w:rPr/>
        <w:t>Alternatively,</w:t>
      </w:r>
      <w:r>
        <w:rPr>
          <w:spacing w:val="-5"/>
        </w:rPr>
        <w:t> </w:t>
      </w:r>
      <w:r>
        <w:rPr/>
        <w:t>special</w:t>
      </w:r>
      <w:r>
        <w:rPr>
          <w:spacing w:val="-5"/>
        </w:rPr>
        <w:t> </w:t>
      </w:r>
      <w:r>
        <w:rPr/>
        <w:t>precautions</w:t>
      </w:r>
      <w:r>
        <w:rPr>
          <w:spacing w:val="-6"/>
        </w:rPr>
        <w:t> </w:t>
      </w:r>
      <w:r>
        <w:rPr/>
        <w:t>or</w:t>
      </w:r>
      <w:r>
        <w:rPr>
          <w:spacing w:val="-6"/>
        </w:rPr>
        <w:t> </w:t>
      </w:r>
      <w:r>
        <w:rPr/>
        <w:t>Committee-imposed</w:t>
      </w:r>
      <w:r>
        <w:rPr>
          <w:spacing w:val="-6"/>
        </w:rPr>
        <w:t> </w:t>
      </w:r>
      <w:r>
        <w:rPr/>
        <w:t>restrictions, or shortened review periods, may be modified if current data support such actions. Protocols covered by the Animal Welfare Act (USDA-covered species) no longer require an annual continuing review.</w:t>
      </w:r>
    </w:p>
    <w:p>
      <w:pPr>
        <w:pStyle w:val="BodyText"/>
        <w:spacing w:before="1"/>
      </w:pPr>
    </w:p>
    <w:p>
      <w:pPr>
        <w:pStyle w:val="ListParagraph"/>
        <w:numPr>
          <w:ilvl w:val="1"/>
          <w:numId w:val="2"/>
        </w:numPr>
        <w:tabs>
          <w:tab w:pos="358" w:val="left" w:leader="none"/>
        </w:tabs>
        <w:spacing w:line="240" w:lineRule="auto" w:before="0" w:after="0"/>
        <w:ind w:left="358" w:right="0" w:hanging="358"/>
        <w:jc w:val="left"/>
        <w:rPr>
          <w:sz w:val="24"/>
        </w:rPr>
      </w:pPr>
      <w:r>
        <w:rPr>
          <w:sz w:val="24"/>
        </w:rPr>
        <w:t>Amendments</w:t>
      </w:r>
      <w:r>
        <w:rPr>
          <w:spacing w:val="-4"/>
          <w:sz w:val="24"/>
        </w:rPr>
        <w:t> </w:t>
      </w:r>
      <w:r>
        <w:rPr>
          <w:sz w:val="24"/>
        </w:rPr>
        <w:t>at</w:t>
      </w:r>
      <w:r>
        <w:rPr>
          <w:spacing w:val="-1"/>
          <w:sz w:val="24"/>
        </w:rPr>
        <w:t> </w:t>
      </w:r>
      <w:r>
        <w:rPr>
          <w:sz w:val="24"/>
        </w:rPr>
        <w:t>the</w:t>
      </w:r>
      <w:r>
        <w:rPr>
          <w:spacing w:val="-1"/>
          <w:sz w:val="24"/>
        </w:rPr>
        <w:t> </w:t>
      </w:r>
      <w:r>
        <w:rPr>
          <w:sz w:val="24"/>
        </w:rPr>
        <w:t>Time</w:t>
      </w:r>
      <w:r>
        <w:rPr>
          <w:spacing w:val="-1"/>
          <w:sz w:val="24"/>
        </w:rPr>
        <w:t> </w:t>
      </w:r>
      <w:r>
        <w:rPr>
          <w:sz w:val="24"/>
        </w:rPr>
        <w:t>of</w:t>
      </w:r>
      <w:r>
        <w:rPr>
          <w:spacing w:val="-2"/>
          <w:sz w:val="24"/>
        </w:rPr>
        <w:t> </w:t>
      </w:r>
      <w:r>
        <w:rPr>
          <w:sz w:val="24"/>
        </w:rPr>
        <w:t>Triennial</w:t>
      </w:r>
      <w:r>
        <w:rPr>
          <w:spacing w:val="-1"/>
          <w:sz w:val="24"/>
        </w:rPr>
        <w:t> </w:t>
      </w:r>
      <w:r>
        <w:rPr>
          <w:spacing w:val="-2"/>
          <w:sz w:val="24"/>
        </w:rPr>
        <w:t>Review</w:t>
      </w:r>
    </w:p>
    <w:p>
      <w:pPr>
        <w:pStyle w:val="BodyText"/>
        <w:spacing w:before="292"/>
        <w:ind w:right="378"/>
      </w:pPr>
      <w:r>
        <w:rPr/>
        <w:t>Often,</w:t>
      </w:r>
      <w:r>
        <w:rPr>
          <w:spacing w:val="-2"/>
        </w:rPr>
        <w:t> </w:t>
      </w:r>
      <w:r>
        <w:rPr/>
        <w:t>as</w:t>
      </w:r>
      <w:r>
        <w:rPr>
          <w:spacing w:val="-3"/>
        </w:rPr>
        <w:t> </w:t>
      </w:r>
      <w:r>
        <w:rPr/>
        <w:t>part</w:t>
      </w:r>
      <w:r>
        <w:rPr>
          <w:spacing w:val="-2"/>
        </w:rPr>
        <w:t> </w:t>
      </w:r>
      <w:r>
        <w:rPr/>
        <w:t>of</w:t>
      </w:r>
      <w:r>
        <w:rPr>
          <w:spacing w:val="-3"/>
        </w:rPr>
        <w:t> </w:t>
      </w:r>
      <w:r>
        <w:rPr/>
        <w:t>the</w:t>
      </w:r>
      <w:r>
        <w:rPr>
          <w:spacing w:val="-2"/>
        </w:rPr>
        <w:t> </w:t>
      </w:r>
      <w:r>
        <w:rPr/>
        <w:t>completion</w:t>
      </w:r>
      <w:r>
        <w:rPr>
          <w:spacing w:val="-4"/>
        </w:rPr>
        <w:t> </w:t>
      </w:r>
      <w:r>
        <w:rPr/>
        <w:t>of</w:t>
      </w:r>
      <w:r>
        <w:rPr>
          <w:spacing w:val="-3"/>
        </w:rPr>
        <w:t> </w:t>
      </w:r>
      <w:r>
        <w:rPr/>
        <w:t>the</w:t>
      </w:r>
      <w:r>
        <w:rPr>
          <w:spacing w:val="-2"/>
        </w:rPr>
        <w:t> </w:t>
      </w:r>
      <w:r>
        <w:rPr/>
        <w:t>triennial</w:t>
      </w:r>
      <w:r>
        <w:rPr>
          <w:spacing w:val="-3"/>
        </w:rPr>
        <w:t> </w:t>
      </w:r>
      <w:r>
        <w:rPr/>
        <w:t>review,</w:t>
      </w:r>
      <w:r>
        <w:rPr>
          <w:spacing w:val="-2"/>
        </w:rPr>
        <w:t> </w:t>
      </w:r>
      <w:r>
        <w:rPr/>
        <w:t>it</w:t>
      </w:r>
      <w:r>
        <w:rPr>
          <w:spacing w:val="-2"/>
        </w:rPr>
        <w:t> </w:t>
      </w:r>
      <w:r>
        <w:rPr/>
        <w:t>becomes</w:t>
      </w:r>
      <w:r>
        <w:rPr>
          <w:spacing w:val="-3"/>
        </w:rPr>
        <w:t> </w:t>
      </w:r>
      <w:r>
        <w:rPr/>
        <w:t>apparent</w:t>
      </w:r>
      <w:r>
        <w:rPr>
          <w:spacing w:val="-2"/>
        </w:rPr>
        <w:t> </w:t>
      </w:r>
      <w:r>
        <w:rPr/>
        <w:t>that</w:t>
      </w:r>
      <w:r>
        <w:rPr>
          <w:spacing w:val="-2"/>
        </w:rPr>
        <w:t> </w:t>
      </w:r>
      <w:r>
        <w:rPr/>
        <w:t>an</w:t>
      </w:r>
      <w:r>
        <w:rPr>
          <w:spacing w:val="-3"/>
        </w:rPr>
        <w:t> </w:t>
      </w:r>
      <w:r>
        <w:rPr/>
        <w:t>increase</w:t>
      </w:r>
      <w:r>
        <w:rPr>
          <w:spacing w:val="-2"/>
        </w:rPr>
        <w:t> </w:t>
      </w:r>
      <w:r>
        <w:rPr/>
        <w:t>in animal numbers will need to be made.</w:t>
      </w:r>
      <w:r>
        <w:rPr>
          <w:spacing w:val="40"/>
        </w:rPr>
        <w:t> </w:t>
      </w:r>
      <w:r>
        <w:rPr/>
        <w:t>If Investigators need to make a change in the currently approved protocol, they must submit a separate amendment request through myResearch IACUC.</w:t>
      </w:r>
      <w:r>
        <w:rPr>
          <w:spacing w:val="40"/>
        </w:rPr>
        <w:t> </w:t>
      </w:r>
      <w:r>
        <w:rPr/>
        <w:t>The same reviewer will be assigned the triennial review and any associated amendments whenever possible.</w:t>
      </w:r>
    </w:p>
    <w:p>
      <w:pPr>
        <w:pStyle w:val="BodyText"/>
      </w:pPr>
    </w:p>
    <w:p>
      <w:pPr>
        <w:spacing w:before="1"/>
        <w:ind w:left="0" w:right="0" w:firstLine="0"/>
        <w:jc w:val="left"/>
        <w:rPr>
          <w:b/>
          <w:sz w:val="24"/>
        </w:rPr>
      </w:pPr>
      <w:r>
        <w:rPr>
          <w:b/>
          <w:spacing w:val="-2"/>
          <w:sz w:val="24"/>
        </w:rPr>
        <w:t>Approval</w:t>
      </w:r>
    </w:p>
    <w:p>
      <w:pPr>
        <w:pStyle w:val="BodyText"/>
        <w:ind w:right="430"/>
      </w:pPr>
      <w:r>
        <w:rPr/>
        <w:t>Approval</w:t>
      </w:r>
      <w:r>
        <w:rPr>
          <w:spacing w:val="-2"/>
        </w:rPr>
        <w:t> </w:t>
      </w:r>
      <w:r>
        <w:rPr/>
        <w:t>will</w:t>
      </w:r>
      <w:r>
        <w:rPr>
          <w:spacing w:val="-2"/>
        </w:rPr>
        <w:t> </w:t>
      </w:r>
      <w:r>
        <w:rPr/>
        <w:t>be</w:t>
      </w:r>
      <w:r>
        <w:rPr>
          <w:spacing w:val="-2"/>
        </w:rPr>
        <w:t> </w:t>
      </w:r>
      <w:r>
        <w:rPr/>
        <w:t>provided</w:t>
      </w:r>
      <w:r>
        <w:rPr>
          <w:spacing w:val="-3"/>
        </w:rPr>
        <w:t> </w:t>
      </w:r>
      <w:r>
        <w:rPr/>
        <w:t>by</w:t>
      </w:r>
      <w:r>
        <w:rPr>
          <w:spacing w:val="-2"/>
        </w:rPr>
        <w:t> </w:t>
      </w:r>
      <w:r>
        <w:rPr/>
        <w:t>a</w:t>
      </w:r>
      <w:r>
        <w:rPr>
          <w:spacing w:val="-3"/>
        </w:rPr>
        <w:t> </w:t>
      </w:r>
      <w:r>
        <w:rPr/>
        <w:t>letter</w:t>
      </w:r>
      <w:r>
        <w:rPr>
          <w:spacing w:val="-3"/>
        </w:rPr>
        <w:t> </w:t>
      </w:r>
      <w:r>
        <w:rPr/>
        <w:t>sent</w:t>
      </w:r>
      <w:r>
        <w:rPr>
          <w:spacing w:val="-2"/>
        </w:rPr>
        <w:t> </w:t>
      </w:r>
      <w:r>
        <w:rPr/>
        <w:t>to</w:t>
      </w:r>
      <w:r>
        <w:rPr>
          <w:spacing w:val="-3"/>
        </w:rPr>
        <w:t> </w:t>
      </w:r>
      <w:r>
        <w:rPr/>
        <w:t>the</w:t>
      </w:r>
      <w:r>
        <w:rPr>
          <w:spacing w:val="-2"/>
        </w:rPr>
        <w:t> </w:t>
      </w:r>
      <w:r>
        <w:rPr/>
        <w:t>PI</w:t>
      </w:r>
      <w:r>
        <w:rPr>
          <w:spacing w:val="-3"/>
        </w:rPr>
        <w:t> </w:t>
      </w:r>
      <w:r>
        <w:rPr/>
        <w:t>stating</w:t>
      </w:r>
      <w:r>
        <w:rPr>
          <w:spacing w:val="-3"/>
        </w:rPr>
        <w:t> </w:t>
      </w:r>
      <w:r>
        <w:rPr/>
        <w:t>that</w:t>
      </w:r>
      <w:r>
        <w:rPr>
          <w:spacing w:val="-2"/>
        </w:rPr>
        <w:t> </w:t>
      </w:r>
      <w:r>
        <w:rPr/>
        <w:t>the</w:t>
      </w:r>
      <w:r>
        <w:rPr>
          <w:spacing w:val="-2"/>
        </w:rPr>
        <w:t> </w:t>
      </w:r>
      <w:r>
        <w:rPr/>
        <w:t>study</w:t>
      </w:r>
      <w:r>
        <w:rPr>
          <w:spacing w:val="-2"/>
        </w:rPr>
        <w:t> </w:t>
      </w:r>
      <w:r>
        <w:rPr/>
        <w:t>is</w:t>
      </w:r>
      <w:r>
        <w:rPr>
          <w:spacing w:val="-3"/>
        </w:rPr>
        <w:t> </w:t>
      </w:r>
      <w:r>
        <w:rPr/>
        <w:t>approved.</w:t>
      </w:r>
      <w:r>
        <w:rPr>
          <w:spacing w:val="40"/>
        </w:rPr>
        <w:t> </w:t>
      </w:r>
      <w:r>
        <w:rPr/>
        <w:t>The approval letter will indicate an expiration date which can only be extended through the Continuing Review process.</w:t>
      </w:r>
    </w:p>
    <w:p>
      <w:pPr>
        <w:pStyle w:val="BodyText"/>
      </w:pPr>
    </w:p>
    <w:p>
      <w:pPr>
        <w:spacing w:before="0"/>
        <w:ind w:left="0" w:right="0" w:firstLine="0"/>
        <w:jc w:val="left"/>
        <w:rPr>
          <w:b/>
          <w:sz w:val="24"/>
        </w:rPr>
      </w:pPr>
      <w:r>
        <w:rPr>
          <w:b/>
          <w:sz w:val="24"/>
        </w:rPr>
        <w:t>Expired</w:t>
      </w:r>
      <w:r>
        <w:rPr>
          <w:b/>
          <w:spacing w:val="-2"/>
          <w:sz w:val="24"/>
        </w:rPr>
        <w:t> Approvals</w:t>
      </w:r>
    </w:p>
    <w:p>
      <w:pPr>
        <w:pStyle w:val="BodyText"/>
        <w:ind w:right="430"/>
      </w:pPr>
      <w:r>
        <w:rPr/>
        <w:t>Extensions beyond the expiration date cannot be granted.</w:t>
      </w:r>
      <w:r>
        <w:rPr>
          <w:spacing w:val="40"/>
        </w:rPr>
        <w:t> </w:t>
      </w:r>
      <w:r>
        <w:rPr/>
        <w:t>The electronic system will automatically place the protocol in a lapsed state when the expiration date has passed.</w:t>
      </w:r>
      <w:r>
        <w:rPr>
          <w:spacing w:val="40"/>
        </w:rPr>
        <w:t> </w:t>
      </w:r>
      <w:r>
        <w:rPr/>
        <w:t>Once expired, research activities are suspended and animals are moved to an institutional holding protocol,</w:t>
      </w:r>
      <w:r>
        <w:rPr>
          <w:spacing w:val="-3"/>
        </w:rPr>
        <w:t> </w:t>
      </w:r>
      <w:r>
        <w:rPr/>
        <w:t>pending</w:t>
      </w:r>
      <w:r>
        <w:rPr>
          <w:spacing w:val="-3"/>
        </w:rPr>
        <w:t> </w:t>
      </w:r>
      <w:r>
        <w:rPr/>
        <w:t>continued</w:t>
      </w:r>
      <w:r>
        <w:rPr>
          <w:spacing w:val="-4"/>
        </w:rPr>
        <w:t> </w:t>
      </w:r>
      <w:r>
        <w:rPr/>
        <w:t>approval</w:t>
      </w:r>
      <w:r>
        <w:rPr>
          <w:spacing w:val="-4"/>
        </w:rPr>
        <w:t> </w:t>
      </w:r>
      <w:r>
        <w:rPr/>
        <w:t>of</w:t>
      </w:r>
      <w:r>
        <w:rPr>
          <w:spacing w:val="-4"/>
        </w:rPr>
        <w:t> </w:t>
      </w:r>
      <w:r>
        <w:rPr/>
        <w:t>the</w:t>
      </w:r>
      <w:r>
        <w:rPr>
          <w:spacing w:val="-3"/>
        </w:rPr>
        <w:t> </w:t>
      </w:r>
      <w:r>
        <w:rPr/>
        <w:t>research</w:t>
      </w:r>
      <w:r>
        <w:rPr>
          <w:spacing w:val="-4"/>
        </w:rPr>
        <w:t> </w:t>
      </w:r>
      <w:r>
        <w:rPr/>
        <w:t>by</w:t>
      </w:r>
      <w:r>
        <w:rPr>
          <w:spacing w:val="-3"/>
        </w:rPr>
        <w:t> </w:t>
      </w:r>
      <w:r>
        <w:rPr/>
        <w:t>the</w:t>
      </w:r>
      <w:r>
        <w:rPr>
          <w:spacing w:val="-4"/>
        </w:rPr>
        <w:t> </w:t>
      </w:r>
      <w:r>
        <w:rPr/>
        <w:t>Committee.</w:t>
      </w:r>
      <w:r>
        <w:rPr>
          <w:spacing w:val="40"/>
        </w:rPr>
        <w:t> </w:t>
      </w:r>
      <w:r>
        <w:rPr/>
        <w:t>Researchers</w:t>
      </w:r>
      <w:r>
        <w:rPr>
          <w:spacing w:val="-4"/>
        </w:rPr>
        <w:t> </w:t>
      </w:r>
      <w:r>
        <w:rPr/>
        <w:t>found</w:t>
      </w:r>
      <w:r>
        <w:rPr>
          <w:spacing w:val="-4"/>
        </w:rPr>
        <w:t> </w:t>
      </w:r>
      <w:r>
        <w:rPr/>
        <w:t>to be conducting research activities without a current IACUC approval are in noncompliance with the regulations, and the activities will be reported to the relevant funding agencies.</w:t>
      </w:r>
    </w:p>
    <w:p>
      <w:pPr>
        <w:pStyle w:val="BodyText"/>
      </w:pPr>
    </w:p>
    <w:p>
      <w:pPr>
        <w:spacing w:before="0"/>
        <w:ind w:left="0" w:right="0" w:firstLine="0"/>
        <w:jc w:val="left"/>
        <w:rPr>
          <w:b/>
          <w:sz w:val="24"/>
        </w:rPr>
      </w:pPr>
      <w:r>
        <w:rPr>
          <w:b/>
          <w:spacing w:val="-2"/>
          <w:sz w:val="24"/>
        </w:rPr>
        <w:t>Closures</w:t>
      </w:r>
    </w:p>
    <w:p>
      <w:pPr>
        <w:pStyle w:val="BodyText"/>
        <w:ind w:right="378"/>
      </w:pPr>
      <w:r>
        <w:rPr/>
        <w:t>In</w:t>
      </w:r>
      <w:r>
        <w:rPr>
          <w:spacing w:val="-3"/>
        </w:rPr>
        <w:t> </w:t>
      </w:r>
      <w:r>
        <w:rPr/>
        <w:t>the</w:t>
      </w:r>
      <w:r>
        <w:rPr>
          <w:spacing w:val="-2"/>
        </w:rPr>
        <w:t> </w:t>
      </w:r>
      <w:r>
        <w:rPr/>
        <w:t>event</w:t>
      </w:r>
      <w:r>
        <w:rPr>
          <w:spacing w:val="-2"/>
        </w:rPr>
        <w:t> </w:t>
      </w:r>
      <w:r>
        <w:rPr/>
        <w:t>that</w:t>
      </w:r>
      <w:r>
        <w:rPr>
          <w:spacing w:val="-2"/>
        </w:rPr>
        <w:t> </w:t>
      </w:r>
      <w:r>
        <w:rPr/>
        <w:t>the</w:t>
      </w:r>
      <w:r>
        <w:rPr>
          <w:spacing w:val="-2"/>
        </w:rPr>
        <w:t> </w:t>
      </w:r>
      <w:r>
        <w:rPr/>
        <w:t>entire</w:t>
      </w:r>
      <w:r>
        <w:rPr>
          <w:spacing w:val="-2"/>
        </w:rPr>
        <w:t> </w:t>
      </w:r>
      <w:r>
        <w:rPr/>
        <w:t>protocol</w:t>
      </w:r>
      <w:r>
        <w:rPr>
          <w:spacing w:val="-3"/>
        </w:rPr>
        <w:t> </w:t>
      </w:r>
      <w:r>
        <w:rPr/>
        <w:t>is</w:t>
      </w:r>
      <w:r>
        <w:rPr>
          <w:spacing w:val="-3"/>
        </w:rPr>
        <w:t> </w:t>
      </w:r>
      <w:r>
        <w:rPr/>
        <w:t>closed,</w:t>
      </w:r>
      <w:r>
        <w:rPr>
          <w:spacing w:val="-2"/>
        </w:rPr>
        <w:t> </w:t>
      </w:r>
      <w:r>
        <w:rPr/>
        <w:t>notification</w:t>
      </w:r>
      <w:r>
        <w:rPr>
          <w:spacing w:val="-3"/>
        </w:rPr>
        <w:t> </w:t>
      </w:r>
      <w:r>
        <w:rPr/>
        <w:t>must</w:t>
      </w:r>
      <w:r>
        <w:rPr>
          <w:spacing w:val="-2"/>
        </w:rPr>
        <w:t> </w:t>
      </w:r>
      <w:r>
        <w:rPr/>
        <w:t>be</w:t>
      </w:r>
      <w:r>
        <w:rPr>
          <w:spacing w:val="-2"/>
        </w:rPr>
        <w:t> </w:t>
      </w:r>
      <w:r>
        <w:rPr/>
        <w:t>done</w:t>
      </w:r>
      <w:r>
        <w:rPr>
          <w:spacing w:val="-2"/>
        </w:rPr>
        <w:t> </w:t>
      </w:r>
      <w:r>
        <w:rPr/>
        <w:t>by</w:t>
      </w:r>
      <w:r>
        <w:rPr>
          <w:spacing w:val="-3"/>
        </w:rPr>
        <w:t> </w:t>
      </w:r>
      <w:r>
        <w:rPr/>
        <w:t>closing</w:t>
      </w:r>
      <w:r>
        <w:rPr>
          <w:spacing w:val="-2"/>
        </w:rPr>
        <w:t> </w:t>
      </w:r>
      <w:r>
        <w:rPr/>
        <w:t>the</w:t>
      </w:r>
      <w:r>
        <w:rPr>
          <w:spacing w:val="-2"/>
        </w:rPr>
        <w:t> </w:t>
      </w:r>
      <w:r>
        <w:rPr/>
        <w:t>research in myResearch IACUC using “request closure.” Closure of the study is done administratively. All animals use on a specified protocol is stopped and no further purchase of animals can be made under the specified protocol number.</w:t>
      </w:r>
    </w:p>
    <w:p>
      <w:pPr>
        <w:pStyle w:val="BodyText"/>
      </w:pPr>
    </w:p>
    <w:p>
      <w:pPr>
        <w:pStyle w:val="Heading1"/>
        <w:numPr>
          <w:ilvl w:val="0"/>
          <w:numId w:val="2"/>
        </w:numPr>
        <w:tabs>
          <w:tab w:pos="174" w:val="left" w:leader="none"/>
        </w:tabs>
        <w:spacing w:line="240" w:lineRule="auto" w:before="0" w:after="0"/>
        <w:ind w:left="174" w:right="0" w:hanging="174"/>
        <w:jc w:val="left"/>
      </w:pPr>
      <w:bookmarkStart w:name="_bookmark3" w:id="4"/>
      <w:bookmarkEnd w:id="4"/>
      <w:r>
        <w:rPr>
          <w:b w:val="0"/>
        </w:rPr>
      </w:r>
      <w:r>
        <w:rPr/>
        <w:t>Who</w:t>
      </w:r>
      <w:r>
        <w:rPr>
          <w:spacing w:val="-2"/>
        </w:rPr>
        <w:t> </w:t>
      </w:r>
      <w:r>
        <w:rPr/>
        <w:t>May</w:t>
      </w:r>
      <w:r>
        <w:rPr>
          <w:spacing w:val="-1"/>
        </w:rPr>
        <w:t> </w:t>
      </w:r>
      <w:r>
        <w:rPr/>
        <w:t>Serve</w:t>
      </w:r>
      <w:r>
        <w:rPr>
          <w:spacing w:val="-1"/>
        </w:rPr>
        <w:t> </w:t>
      </w:r>
      <w:r>
        <w:rPr/>
        <w:t>as</w:t>
      </w:r>
      <w:r>
        <w:rPr>
          <w:spacing w:val="-1"/>
        </w:rPr>
        <w:t> </w:t>
      </w:r>
      <w:r>
        <w:rPr/>
        <w:t>an</w:t>
      </w:r>
      <w:r>
        <w:rPr>
          <w:spacing w:val="-1"/>
        </w:rPr>
        <w:t> </w:t>
      </w:r>
      <w:r>
        <w:rPr>
          <w:spacing w:val="-2"/>
        </w:rPr>
        <w:t>Investigator</w:t>
      </w:r>
    </w:p>
    <w:p>
      <w:pPr>
        <w:pStyle w:val="BodyText"/>
        <w:rPr>
          <w:b/>
        </w:rPr>
      </w:pPr>
    </w:p>
    <w:p>
      <w:pPr>
        <w:pStyle w:val="BodyText"/>
        <w:ind w:right="471"/>
      </w:pPr>
      <w:r>
        <w:rPr/>
        <w:t>Eligibility</w:t>
      </w:r>
      <w:r>
        <w:rPr>
          <w:spacing w:val="-4"/>
        </w:rPr>
        <w:t> </w:t>
      </w:r>
      <w:r>
        <w:rPr/>
        <w:t>requirements</w:t>
      </w:r>
      <w:r>
        <w:rPr>
          <w:spacing w:val="-5"/>
        </w:rPr>
        <w:t> </w:t>
      </w:r>
      <w:r>
        <w:rPr/>
        <w:t>for</w:t>
      </w:r>
      <w:r>
        <w:rPr>
          <w:spacing w:val="-4"/>
        </w:rPr>
        <w:t> </w:t>
      </w:r>
      <w:r>
        <w:rPr/>
        <w:t>conducting</w:t>
      </w:r>
      <w:r>
        <w:rPr>
          <w:spacing w:val="-4"/>
        </w:rPr>
        <w:t> </w:t>
      </w:r>
      <w:r>
        <w:rPr/>
        <w:t>vertebrate</w:t>
      </w:r>
      <w:r>
        <w:rPr>
          <w:spacing w:val="-4"/>
        </w:rPr>
        <w:t> </w:t>
      </w:r>
      <w:r>
        <w:rPr/>
        <w:t>animal</w:t>
      </w:r>
      <w:r>
        <w:rPr>
          <w:spacing w:val="-4"/>
        </w:rPr>
        <w:t> </w:t>
      </w:r>
      <w:r>
        <w:rPr/>
        <w:t>research</w:t>
      </w:r>
      <w:r>
        <w:rPr>
          <w:spacing w:val="-5"/>
        </w:rPr>
        <w:t> </w:t>
      </w:r>
      <w:r>
        <w:rPr/>
        <w:t>vary</w:t>
      </w:r>
      <w:r>
        <w:rPr>
          <w:spacing w:val="-4"/>
        </w:rPr>
        <w:t> </w:t>
      </w:r>
      <w:r>
        <w:rPr/>
        <w:t>depending</w:t>
      </w:r>
      <w:r>
        <w:rPr>
          <w:spacing w:val="-4"/>
        </w:rPr>
        <w:t> </w:t>
      </w:r>
      <w:r>
        <w:rPr/>
        <w:t>on</w:t>
      </w:r>
      <w:r>
        <w:rPr>
          <w:spacing w:val="-5"/>
        </w:rPr>
        <w:t> </w:t>
      </w:r>
      <w:r>
        <w:rPr/>
        <w:t>the</w:t>
      </w:r>
      <w:r>
        <w:rPr>
          <w:spacing w:val="-4"/>
        </w:rPr>
        <w:t> </w:t>
      </w:r>
      <w:r>
        <w:rPr/>
        <w:t>role of the researcher. Research personnel must be appropriately qualified by training and/or experience to perform their research responsibilities.</w:t>
      </w:r>
    </w:p>
    <w:p>
      <w:pPr>
        <w:spacing w:before="292"/>
        <w:ind w:left="0" w:right="0" w:firstLine="0"/>
        <w:jc w:val="left"/>
        <w:rPr>
          <w:b/>
          <w:sz w:val="24"/>
        </w:rPr>
      </w:pPr>
      <w:r>
        <w:rPr>
          <w:b/>
          <w:sz w:val="24"/>
        </w:rPr>
        <w:t>Principle</w:t>
      </w:r>
      <w:r>
        <w:rPr>
          <w:b/>
          <w:spacing w:val="-5"/>
          <w:sz w:val="24"/>
        </w:rPr>
        <w:t> </w:t>
      </w:r>
      <w:r>
        <w:rPr>
          <w:b/>
          <w:sz w:val="24"/>
        </w:rPr>
        <w:t>investigator</w:t>
      </w:r>
      <w:r>
        <w:rPr>
          <w:b/>
          <w:spacing w:val="-3"/>
          <w:sz w:val="24"/>
        </w:rPr>
        <w:t> </w:t>
      </w:r>
      <w:r>
        <w:rPr>
          <w:b/>
          <w:spacing w:val="-4"/>
          <w:sz w:val="24"/>
        </w:rPr>
        <w:t>(PI)</w:t>
      </w:r>
    </w:p>
    <w:p>
      <w:pPr>
        <w:pStyle w:val="BodyText"/>
        <w:spacing w:before="1"/>
      </w:pPr>
      <w:r>
        <w:rPr/>
        <w:t>The PI is ultimately responsible for assuring compliance with University IACUC policies and procedures</w:t>
      </w:r>
      <w:r>
        <w:rPr>
          <w:spacing w:val="-5"/>
        </w:rPr>
        <w:t> </w:t>
      </w:r>
      <w:r>
        <w:rPr/>
        <w:t>and</w:t>
      </w:r>
      <w:r>
        <w:rPr>
          <w:spacing w:val="-4"/>
        </w:rPr>
        <w:t> </w:t>
      </w:r>
      <w:r>
        <w:rPr/>
        <w:t>Animal</w:t>
      </w:r>
      <w:r>
        <w:rPr>
          <w:spacing w:val="-3"/>
        </w:rPr>
        <w:t> </w:t>
      </w:r>
      <w:r>
        <w:rPr/>
        <w:t>Welfare</w:t>
      </w:r>
      <w:r>
        <w:rPr>
          <w:spacing w:val="-3"/>
        </w:rPr>
        <w:t> </w:t>
      </w:r>
      <w:r>
        <w:rPr/>
        <w:t>regulations.</w:t>
      </w:r>
      <w:r>
        <w:rPr>
          <w:spacing w:val="-1"/>
        </w:rPr>
        <w:t> </w:t>
      </w:r>
      <w:r>
        <w:rPr/>
        <w:t>The</w:t>
      </w:r>
      <w:r>
        <w:rPr>
          <w:spacing w:val="-3"/>
        </w:rPr>
        <w:t> </w:t>
      </w:r>
      <w:r>
        <w:rPr/>
        <w:t>PI</w:t>
      </w:r>
      <w:r>
        <w:rPr>
          <w:spacing w:val="-3"/>
        </w:rPr>
        <w:t> </w:t>
      </w:r>
      <w:r>
        <w:rPr/>
        <w:t>must</w:t>
      </w:r>
      <w:r>
        <w:rPr>
          <w:spacing w:val="-4"/>
        </w:rPr>
        <w:t> </w:t>
      </w:r>
      <w:r>
        <w:rPr/>
        <w:t>have</w:t>
      </w:r>
      <w:r>
        <w:rPr>
          <w:spacing w:val="-3"/>
        </w:rPr>
        <w:t> </w:t>
      </w:r>
      <w:r>
        <w:rPr/>
        <w:t>a</w:t>
      </w:r>
      <w:r>
        <w:rPr>
          <w:spacing w:val="-4"/>
        </w:rPr>
        <w:t> </w:t>
      </w:r>
      <w:r>
        <w:rPr/>
        <w:t>faculty</w:t>
      </w:r>
      <w:r>
        <w:rPr>
          <w:spacing w:val="-4"/>
        </w:rPr>
        <w:t> </w:t>
      </w:r>
      <w:r>
        <w:rPr/>
        <w:t>appointment.</w:t>
      </w:r>
      <w:r>
        <w:rPr>
          <w:spacing w:val="-3"/>
        </w:rPr>
        <w:t> </w:t>
      </w:r>
      <w:r>
        <w:rPr/>
        <w:t>Although</w:t>
      </w:r>
    </w:p>
    <w:p>
      <w:pPr>
        <w:pStyle w:val="BodyText"/>
        <w:spacing w:after="0"/>
        <w:sectPr>
          <w:pgSz w:w="12240" w:h="15840"/>
          <w:pgMar w:header="0" w:footer="1329" w:top="1400" w:bottom="1520" w:left="1440" w:right="1080"/>
        </w:sectPr>
      </w:pPr>
    </w:p>
    <w:p>
      <w:pPr>
        <w:pStyle w:val="BodyText"/>
        <w:spacing w:before="39"/>
      </w:pPr>
      <w:r>
        <w:rPr/>
        <w:t>the</w:t>
      </w:r>
      <w:r>
        <w:rPr>
          <w:spacing w:val="-3"/>
        </w:rPr>
        <w:t> </w:t>
      </w:r>
      <w:r>
        <w:rPr/>
        <w:t>PI</w:t>
      </w:r>
      <w:r>
        <w:rPr>
          <w:spacing w:val="-4"/>
        </w:rPr>
        <w:t> </w:t>
      </w:r>
      <w:r>
        <w:rPr/>
        <w:t>may</w:t>
      </w:r>
      <w:r>
        <w:rPr>
          <w:spacing w:val="-3"/>
        </w:rPr>
        <w:t> </w:t>
      </w:r>
      <w:r>
        <w:rPr/>
        <w:t>delegate</w:t>
      </w:r>
      <w:r>
        <w:rPr>
          <w:spacing w:val="-3"/>
        </w:rPr>
        <w:t> </w:t>
      </w:r>
      <w:r>
        <w:rPr/>
        <w:t>tasks</w:t>
      </w:r>
      <w:r>
        <w:rPr>
          <w:spacing w:val="-4"/>
        </w:rPr>
        <w:t> </w:t>
      </w:r>
      <w:r>
        <w:rPr/>
        <w:t>to</w:t>
      </w:r>
      <w:r>
        <w:rPr>
          <w:spacing w:val="-4"/>
        </w:rPr>
        <w:t> </w:t>
      </w:r>
      <w:r>
        <w:rPr/>
        <w:t>members</w:t>
      </w:r>
      <w:r>
        <w:rPr>
          <w:spacing w:val="-4"/>
        </w:rPr>
        <w:t> </w:t>
      </w:r>
      <w:r>
        <w:rPr/>
        <w:t>of</w:t>
      </w:r>
      <w:r>
        <w:rPr>
          <w:spacing w:val="-4"/>
        </w:rPr>
        <w:t> </w:t>
      </w:r>
      <w:r>
        <w:rPr/>
        <w:t>his/her</w:t>
      </w:r>
      <w:r>
        <w:rPr>
          <w:spacing w:val="-3"/>
        </w:rPr>
        <w:t> </w:t>
      </w:r>
      <w:r>
        <w:rPr/>
        <w:t>research</w:t>
      </w:r>
      <w:r>
        <w:rPr>
          <w:spacing w:val="-4"/>
        </w:rPr>
        <w:t> </w:t>
      </w:r>
      <w:r>
        <w:rPr/>
        <w:t>team,</w:t>
      </w:r>
      <w:r>
        <w:rPr>
          <w:spacing w:val="-3"/>
        </w:rPr>
        <w:t> </w:t>
      </w:r>
      <w:r>
        <w:rPr/>
        <w:t>s/he</w:t>
      </w:r>
      <w:r>
        <w:rPr>
          <w:spacing w:val="-3"/>
        </w:rPr>
        <w:t> </w:t>
      </w:r>
      <w:r>
        <w:rPr/>
        <w:t>retains</w:t>
      </w:r>
      <w:r>
        <w:rPr>
          <w:spacing w:val="-4"/>
        </w:rPr>
        <w:t> </w:t>
      </w:r>
      <w:r>
        <w:rPr/>
        <w:t>the</w:t>
      </w:r>
      <w:r>
        <w:rPr>
          <w:spacing w:val="-3"/>
        </w:rPr>
        <w:t> </w:t>
      </w:r>
      <w:r>
        <w:rPr/>
        <w:t>ultimate responsibility for the conduct of the study.</w:t>
      </w:r>
    </w:p>
    <w:p>
      <w:pPr>
        <w:pStyle w:val="BodyText"/>
        <w:spacing w:before="293"/>
        <w:ind w:right="430"/>
      </w:pPr>
      <w:r>
        <w:rPr/>
        <w:t>Because PI responsibilities involve direct interaction and supervision of the research team, the PI</w:t>
      </w:r>
      <w:r>
        <w:rPr>
          <w:spacing w:val="-3"/>
        </w:rPr>
        <w:t> </w:t>
      </w:r>
      <w:r>
        <w:rPr/>
        <w:t>must</w:t>
      </w:r>
      <w:r>
        <w:rPr>
          <w:spacing w:val="-3"/>
        </w:rPr>
        <w:t> </w:t>
      </w:r>
      <w:r>
        <w:rPr/>
        <w:t>be</w:t>
      </w:r>
      <w:r>
        <w:rPr>
          <w:spacing w:val="-3"/>
        </w:rPr>
        <w:t> </w:t>
      </w:r>
      <w:r>
        <w:rPr/>
        <w:t>a</w:t>
      </w:r>
      <w:r>
        <w:rPr>
          <w:spacing w:val="-3"/>
        </w:rPr>
        <w:t> </w:t>
      </w:r>
      <w:r>
        <w:rPr/>
        <w:t>current</w:t>
      </w:r>
      <w:r>
        <w:rPr>
          <w:spacing w:val="-3"/>
        </w:rPr>
        <w:t> </w:t>
      </w:r>
      <w:r>
        <w:rPr/>
        <w:t>employee</w:t>
      </w:r>
      <w:r>
        <w:rPr>
          <w:spacing w:val="-3"/>
        </w:rPr>
        <w:t> </w:t>
      </w:r>
      <w:r>
        <w:rPr/>
        <w:t>of</w:t>
      </w:r>
      <w:r>
        <w:rPr>
          <w:spacing w:val="-3"/>
        </w:rPr>
        <w:t> </w:t>
      </w:r>
      <w:r>
        <w:rPr/>
        <w:t>the</w:t>
      </w:r>
      <w:r>
        <w:rPr>
          <w:spacing w:val="-3"/>
        </w:rPr>
        <w:t> </w:t>
      </w:r>
      <w:r>
        <w:rPr/>
        <w:t>University</w:t>
      </w:r>
      <w:r>
        <w:rPr>
          <w:spacing w:val="-4"/>
        </w:rPr>
        <w:t> </w:t>
      </w:r>
      <w:r>
        <w:rPr/>
        <w:t>who</w:t>
      </w:r>
      <w:r>
        <w:rPr>
          <w:spacing w:val="-3"/>
        </w:rPr>
        <w:t> </w:t>
      </w:r>
      <w:r>
        <w:rPr/>
        <w:t>is</w:t>
      </w:r>
      <w:r>
        <w:rPr>
          <w:spacing w:val="-3"/>
        </w:rPr>
        <w:t> </w:t>
      </w:r>
      <w:r>
        <w:rPr/>
        <w:t>operating</w:t>
      </w:r>
      <w:r>
        <w:rPr>
          <w:spacing w:val="-3"/>
        </w:rPr>
        <w:t> </w:t>
      </w:r>
      <w:r>
        <w:rPr/>
        <w:t>within</w:t>
      </w:r>
      <w:r>
        <w:rPr>
          <w:spacing w:val="-4"/>
        </w:rPr>
        <w:t> </w:t>
      </w:r>
      <w:r>
        <w:rPr/>
        <w:t>their</w:t>
      </w:r>
      <w:r>
        <w:rPr>
          <w:spacing w:val="-3"/>
        </w:rPr>
        <w:t> </w:t>
      </w:r>
      <w:r>
        <w:rPr/>
        <w:t>University</w:t>
      </w:r>
      <w:r>
        <w:rPr>
          <w:spacing w:val="-3"/>
        </w:rPr>
        <w:t> </w:t>
      </w:r>
      <w:r>
        <w:rPr/>
        <w:t>role</w:t>
      </w:r>
      <w:r>
        <w:rPr>
          <w:spacing w:val="-3"/>
        </w:rPr>
        <w:t> </w:t>
      </w:r>
      <w:r>
        <w:rPr/>
        <w:t>to oversee the conduct of the study. PIs leaving the institution are responsible for notifying the IACUC well in advance of their departure to discuss closure or transfer to another PI.</w:t>
      </w:r>
    </w:p>
    <w:p>
      <w:pPr>
        <w:pStyle w:val="BodyText"/>
        <w:spacing w:before="269"/>
        <w:ind w:right="357"/>
      </w:pPr>
      <w:r>
        <w:rPr/>
        <w:t>The PI must provide members of the research team with sufficient oversight, training and information</w:t>
      </w:r>
      <w:r>
        <w:rPr>
          <w:spacing w:val="-4"/>
        </w:rPr>
        <w:t> </w:t>
      </w:r>
      <w:r>
        <w:rPr/>
        <w:t>to</w:t>
      </w:r>
      <w:r>
        <w:rPr>
          <w:spacing w:val="-3"/>
        </w:rPr>
        <w:t> </w:t>
      </w:r>
      <w:r>
        <w:rPr/>
        <w:t>facilitate</w:t>
      </w:r>
      <w:r>
        <w:rPr>
          <w:spacing w:val="-4"/>
        </w:rPr>
        <w:t> </w:t>
      </w:r>
      <w:r>
        <w:rPr/>
        <w:t>appropriate</w:t>
      </w:r>
      <w:r>
        <w:rPr>
          <w:spacing w:val="-5"/>
        </w:rPr>
        <w:t> </w:t>
      </w:r>
      <w:r>
        <w:rPr/>
        <w:t>procedures</w:t>
      </w:r>
      <w:r>
        <w:rPr>
          <w:spacing w:val="-5"/>
        </w:rPr>
        <w:t> </w:t>
      </w:r>
      <w:r>
        <w:rPr/>
        <w:t>and</w:t>
      </w:r>
      <w:r>
        <w:rPr>
          <w:spacing w:val="-4"/>
        </w:rPr>
        <w:t> </w:t>
      </w:r>
      <w:r>
        <w:rPr/>
        <w:t>protocol</w:t>
      </w:r>
      <w:r>
        <w:rPr>
          <w:spacing w:val="-4"/>
        </w:rPr>
        <w:t> </w:t>
      </w:r>
      <w:r>
        <w:rPr/>
        <w:t>adherence.</w:t>
      </w:r>
      <w:r>
        <w:rPr>
          <w:spacing w:val="-4"/>
        </w:rPr>
        <w:t> </w:t>
      </w:r>
      <w:r>
        <w:rPr/>
        <w:t>The</w:t>
      </w:r>
      <w:r>
        <w:rPr>
          <w:spacing w:val="-3"/>
        </w:rPr>
        <w:t> </w:t>
      </w:r>
      <w:r>
        <w:rPr/>
        <w:t>PI</w:t>
      </w:r>
      <w:r>
        <w:rPr>
          <w:spacing w:val="-1"/>
        </w:rPr>
        <w:t> </w:t>
      </w:r>
      <w:r>
        <w:rPr/>
        <w:t>is</w:t>
      </w:r>
      <w:r>
        <w:rPr>
          <w:spacing w:val="-4"/>
        </w:rPr>
        <w:t> </w:t>
      </w:r>
      <w:r>
        <w:rPr/>
        <w:t>expected</w:t>
      </w:r>
      <w:r>
        <w:rPr>
          <w:spacing w:val="-4"/>
        </w:rPr>
        <w:t> </w:t>
      </w:r>
      <w:r>
        <w:rPr/>
        <w:t>to be knowledgeable about and comply with the requirements of the following:</w:t>
      </w:r>
    </w:p>
    <w:p>
      <w:pPr>
        <w:pStyle w:val="ListParagraph"/>
        <w:numPr>
          <w:ilvl w:val="0"/>
          <w:numId w:val="5"/>
        </w:numPr>
        <w:tabs>
          <w:tab w:pos="359" w:val="left" w:leader="none"/>
        </w:tabs>
        <w:spacing w:line="292" w:lineRule="exact" w:before="0" w:after="0"/>
        <w:ind w:left="359" w:right="0" w:hanging="359"/>
        <w:jc w:val="left"/>
        <w:rPr>
          <w:sz w:val="24"/>
        </w:rPr>
      </w:pPr>
      <w:hyperlink r:id="rId7">
        <w:r>
          <w:rPr>
            <w:sz w:val="24"/>
          </w:rPr>
          <w:t>The</w:t>
        </w:r>
        <w:r>
          <w:rPr>
            <w:spacing w:val="-2"/>
            <w:sz w:val="24"/>
          </w:rPr>
          <w:t> </w:t>
        </w:r>
        <w:r>
          <w:rPr>
            <w:sz w:val="24"/>
          </w:rPr>
          <w:t>Guide</w:t>
        </w:r>
        <w:r>
          <w:rPr>
            <w:spacing w:val="-2"/>
            <w:sz w:val="24"/>
          </w:rPr>
          <w:t> </w:t>
        </w:r>
        <w:r>
          <w:rPr>
            <w:sz w:val="24"/>
          </w:rPr>
          <w:t>for</w:t>
        </w:r>
        <w:r>
          <w:rPr>
            <w:spacing w:val="-1"/>
            <w:sz w:val="24"/>
          </w:rPr>
          <w:t> </w:t>
        </w:r>
        <w:r>
          <w:rPr>
            <w:sz w:val="24"/>
          </w:rPr>
          <w:t>the</w:t>
        </w:r>
        <w:r>
          <w:rPr>
            <w:spacing w:val="-2"/>
            <w:sz w:val="24"/>
          </w:rPr>
          <w:t> </w:t>
        </w:r>
        <w:r>
          <w:rPr>
            <w:sz w:val="24"/>
          </w:rPr>
          <w:t>Care</w:t>
        </w:r>
        <w:r>
          <w:rPr>
            <w:spacing w:val="-4"/>
            <w:sz w:val="24"/>
          </w:rPr>
          <w:t> </w:t>
        </w:r>
        <w:r>
          <w:rPr>
            <w:sz w:val="24"/>
          </w:rPr>
          <w:t>and</w:t>
        </w:r>
        <w:r>
          <w:rPr>
            <w:spacing w:val="-2"/>
            <w:sz w:val="24"/>
          </w:rPr>
          <w:t> </w:t>
        </w:r>
        <w:r>
          <w:rPr>
            <w:sz w:val="24"/>
          </w:rPr>
          <w:t>Use</w:t>
        </w:r>
        <w:r>
          <w:rPr>
            <w:spacing w:val="-2"/>
            <w:sz w:val="24"/>
          </w:rPr>
          <w:t> </w:t>
        </w:r>
        <w:r>
          <w:rPr>
            <w:sz w:val="24"/>
          </w:rPr>
          <w:t>of</w:t>
        </w:r>
        <w:r>
          <w:rPr>
            <w:spacing w:val="-2"/>
            <w:sz w:val="24"/>
          </w:rPr>
          <w:t> </w:t>
        </w:r>
        <w:r>
          <w:rPr>
            <w:sz w:val="24"/>
          </w:rPr>
          <w:t>Laboratory</w:t>
        </w:r>
        <w:r>
          <w:rPr>
            <w:spacing w:val="-3"/>
            <w:sz w:val="24"/>
          </w:rPr>
          <w:t> </w:t>
        </w:r>
        <w:r>
          <w:rPr>
            <w:sz w:val="24"/>
          </w:rPr>
          <w:t>Animals</w:t>
        </w:r>
        <w:r>
          <w:rPr>
            <w:spacing w:val="-2"/>
            <w:sz w:val="24"/>
          </w:rPr>
          <w:t> (PDF)</w:t>
        </w:r>
      </w:hyperlink>
      <w:r>
        <w:rPr>
          <w:spacing w:val="-2"/>
          <w:sz w:val="24"/>
        </w:rPr>
        <w:t>;</w:t>
      </w:r>
    </w:p>
    <w:p>
      <w:pPr>
        <w:pStyle w:val="ListParagraph"/>
        <w:numPr>
          <w:ilvl w:val="0"/>
          <w:numId w:val="5"/>
        </w:numPr>
        <w:tabs>
          <w:tab w:pos="359" w:val="left" w:leader="none"/>
        </w:tabs>
        <w:spacing w:line="240" w:lineRule="auto" w:before="0" w:after="0"/>
        <w:ind w:left="359" w:right="0" w:hanging="359"/>
        <w:jc w:val="left"/>
        <w:rPr>
          <w:sz w:val="24"/>
        </w:rPr>
      </w:pPr>
      <w:hyperlink r:id="rId8">
        <w:r>
          <w:rPr>
            <w:sz w:val="24"/>
          </w:rPr>
          <w:t>The</w:t>
        </w:r>
        <w:r>
          <w:rPr>
            <w:spacing w:val="-3"/>
            <w:sz w:val="24"/>
          </w:rPr>
          <w:t> </w:t>
        </w:r>
        <w:r>
          <w:rPr>
            <w:sz w:val="24"/>
          </w:rPr>
          <w:t>Animal</w:t>
        </w:r>
        <w:r>
          <w:rPr>
            <w:spacing w:val="-1"/>
            <w:sz w:val="24"/>
          </w:rPr>
          <w:t> </w:t>
        </w:r>
        <w:r>
          <w:rPr>
            <w:sz w:val="24"/>
          </w:rPr>
          <w:t>Welfare </w:t>
        </w:r>
        <w:r>
          <w:rPr>
            <w:spacing w:val="-4"/>
            <w:sz w:val="24"/>
          </w:rPr>
          <w:t>Act</w:t>
        </w:r>
      </w:hyperlink>
      <w:r>
        <w:rPr>
          <w:spacing w:val="-4"/>
          <w:sz w:val="24"/>
        </w:rPr>
        <w:t>;</w:t>
      </w:r>
    </w:p>
    <w:p>
      <w:pPr>
        <w:pStyle w:val="ListParagraph"/>
        <w:numPr>
          <w:ilvl w:val="0"/>
          <w:numId w:val="5"/>
        </w:numPr>
        <w:tabs>
          <w:tab w:pos="359" w:val="left" w:leader="none"/>
        </w:tabs>
        <w:spacing w:line="240" w:lineRule="auto" w:before="0" w:after="0"/>
        <w:ind w:left="359" w:right="0" w:hanging="359"/>
        <w:jc w:val="left"/>
        <w:rPr>
          <w:sz w:val="24"/>
        </w:rPr>
      </w:pPr>
      <w:r>
        <w:rPr>
          <w:sz w:val="24"/>
        </w:rPr>
        <w:t>IACUC</w:t>
      </w:r>
      <w:r>
        <w:rPr>
          <w:spacing w:val="-5"/>
          <w:sz w:val="24"/>
        </w:rPr>
        <w:t> </w:t>
      </w:r>
      <w:r>
        <w:rPr>
          <w:sz w:val="24"/>
        </w:rPr>
        <w:t>Policies</w:t>
      </w:r>
      <w:r>
        <w:rPr>
          <w:spacing w:val="-5"/>
          <w:sz w:val="24"/>
        </w:rPr>
        <w:t> </w:t>
      </w:r>
      <w:r>
        <w:rPr>
          <w:sz w:val="24"/>
        </w:rPr>
        <w:t>and</w:t>
      </w:r>
      <w:r>
        <w:rPr>
          <w:spacing w:val="-5"/>
          <w:sz w:val="24"/>
        </w:rPr>
        <w:t> </w:t>
      </w:r>
      <w:r>
        <w:rPr>
          <w:sz w:val="24"/>
        </w:rPr>
        <w:t>Procedures;</w:t>
      </w:r>
      <w:r>
        <w:rPr>
          <w:spacing w:val="-4"/>
          <w:sz w:val="24"/>
        </w:rPr>
        <w:t> </w:t>
      </w:r>
      <w:r>
        <w:rPr>
          <w:spacing w:val="-5"/>
          <w:sz w:val="24"/>
        </w:rPr>
        <w:t>and</w:t>
      </w:r>
    </w:p>
    <w:p>
      <w:pPr>
        <w:pStyle w:val="ListParagraph"/>
        <w:numPr>
          <w:ilvl w:val="0"/>
          <w:numId w:val="5"/>
        </w:numPr>
        <w:tabs>
          <w:tab w:pos="359" w:val="left" w:leader="none"/>
        </w:tabs>
        <w:spacing w:line="240" w:lineRule="auto" w:before="1" w:after="0"/>
        <w:ind w:left="359" w:right="0" w:hanging="359"/>
        <w:jc w:val="left"/>
        <w:rPr>
          <w:sz w:val="24"/>
        </w:rPr>
      </w:pPr>
      <w:r>
        <w:rPr>
          <w:sz w:val="24"/>
        </w:rPr>
        <w:t>The</w:t>
      </w:r>
      <w:r>
        <w:rPr>
          <w:spacing w:val="-5"/>
          <w:sz w:val="24"/>
        </w:rPr>
        <w:t> </w:t>
      </w:r>
      <w:r>
        <w:rPr>
          <w:sz w:val="24"/>
        </w:rPr>
        <w:t>terms</w:t>
      </w:r>
      <w:r>
        <w:rPr>
          <w:spacing w:val="-3"/>
          <w:sz w:val="24"/>
        </w:rPr>
        <w:t> </w:t>
      </w:r>
      <w:r>
        <w:rPr>
          <w:sz w:val="24"/>
        </w:rPr>
        <w:t>and</w:t>
      </w:r>
      <w:r>
        <w:rPr>
          <w:spacing w:val="-4"/>
          <w:sz w:val="24"/>
        </w:rPr>
        <w:t> </w:t>
      </w:r>
      <w:r>
        <w:rPr>
          <w:sz w:val="24"/>
        </w:rPr>
        <w:t>conditions</w:t>
      </w:r>
      <w:r>
        <w:rPr>
          <w:spacing w:val="-3"/>
          <w:sz w:val="24"/>
        </w:rPr>
        <w:t> </w:t>
      </w:r>
      <w:r>
        <w:rPr>
          <w:sz w:val="24"/>
        </w:rPr>
        <w:t>of</w:t>
      </w:r>
      <w:r>
        <w:rPr>
          <w:spacing w:val="-4"/>
          <w:sz w:val="24"/>
        </w:rPr>
        <w:t> </w:t>
      </w:r>
      <w:r>
        <w:rPr>
          <w:sz w:val="24"/>
        </w:rPr>
        <w:t>any</w:t>
      </w:r>
      <w:r>
        <w:rPr>
          <w:spacing w:val="-2"/>
          <w:sz w:val="24"/>
        </w:rPr>
        <w:t> </w:t>
      </w:r>
      <w:r>
        <w:rPr>
          <w:sz w:val="24"/>
        </w:rPr>
        <w:t>research</w:t>
      </w:r>
      <w:r>
        <w:rPr>
          <w:spacing w:val="-1"/>
          <w:sz w:val="24"/>
        </w:rPr>
        <w:t> </w:t>
      </w:r>
      <w:r>
        <w:rPr>
          <w:sz w:val="24"/>
        </w:rPr>
        <w:t>agreements</w:t>
      </w:r>
      <w:r>
        <w:rPr>
          <w:spacing w:val="-4"/>
          <w:sz w:val="24"/>
        </w:rPr>
        <w:t> </w:t>
      </w:r>
      <w:r>
        <w:rPr>
          <w:sz w:val="24"/>
        </w:rPr>
        <w:t>(with</w:t>
      </w:r>
      <w:r>
        <w:rPr>
          <w:spacing w:val="-3"/>
          <w:sz w:val="24"/>
        </w:rPr>
        <w:t> </w:t>
      </w:r>
      <w:r>
        <w:rPr>
          <w:sz w:val="24"/>
        </w:rPr>
        <w:t>government</w:t>
      </w:r>
      <w:r>
        <w:rPr>
          <w:spacing w:val="-3"/>
          <w:sz w:val="24"/>
        </w:rPr>
        <w:t> </w:t>
      </w:r>
      <w:r>
        <w:rPr>
          <w:sz w:val="24"/>
        </w:rPr>
        <w:t>or</w:t>
      </w:r>
      <w:r>
        <w:rPr>
          <w:spacing w:val="-2"/>
          <w:sz w:val="24"/>
        </w:rPr>
        <w:t> </w:t>
      </w:r>
      <w:r>
        <w:rPr>
          <w:sz w:val="24"/>
        </w:rPr>
        <w:t>private</w:t>
      </w:r>
      <w:r>
        <w:rPr>
          <w:spacing w:val="-3"/>
          <w:sz w:val="24"/>
        </w:rPr>
        <w:t> </w:t>
      </w:r>
      <w:r>
        <w:rPr>
          <w:spacing w:val="-2"/>
          <w:sz w:val="24"/>
        </w:rPr>
        <w:t>sponsors</w:t>
      </w:r>
    </w:p>
    <w:p>
      <w:pPr>
        <w:pStyle w:val="BodyText"/>
        <w:ind w:left="360"/>
      </w:pPr>
      <w:r>
        <w:rPr/>
        <w:t>--</w:t>
      </w:r>
      <w:r>
        <w:rPr>
          <w:spacing w:val="-3"/>
        </w:rPr>
        <w:t> </w:t>
      </w:r>
      <w:r>
        <w:rPr/>
        <w:t>NSF</w:t>
      </w:r>
      <w:r>
        <w:rPr>
          <w:spacing w:val="-3"/>
        </w:rPr>
        <w:t> </w:t>
      </w:r>
      <w:r>
        <w:rPr/>
        <w:t>and</w:t>
      </w:r>
      <w:r>
        <w:rPr>
          <w:spacing w:val="-3"/>
        </w:rPr>
        <w:t> </w:t>
      </w:r>
      <w:r>
        <w:rPr/>
        <w:t>DOD</w:t>
      </w:r>
      <w:r>
        <w:rPr>
          <w:spacing w:val="-3"/>
        </w:rPr>
        <w:t> </w:t>
      </w:r>
      <w:r>
        <w:rPr/>
        <w:t>may</w:t>
      </w:r>
      <w:r>
        <w:rPr>
          <w:spacing w:val="-2"/>
        </w:rPr>
        <w:t> </w:t>
      </w:r>
      <w:r>
        <w:rPr/>
        <w:t>have</w:t>
      </w:r>
      <w:r>
        <w:rPr>
          <w:spacing w:val="-2"/>
        </w:rPr>
        <w:t> </w:t>
      </w:r>
      <w:r>
        <w:rPr/>
        <w:t>specific</w:t>
      </w:r>
      <w:r>
        <w:rPr>
          <w:spacing w:val="-1"/>
        </w:rPr>
        <w:t> </w:t>
      </w:r>
      <w:r>
        <w:rPr>
          <w:spacing w:val="-2"/>
        </w:rPr>
        <w:t>requirements).</w:t>
      </w:r>
    </w:p>
    <w:p>
      <w:pPr>
        <w:pStyle w:val="BodyText"/>
        <w:spacing w:before="19"/>
      </w:pPr>
    </w:p>
    <w:p>
      <w:pPr>
        <w:pStyle w:val="BodyText"/>
        <w:ind w:right="430"/>
      </w:pPr>
      <w:r>
        <w:rPr/>
        <w:t>If</w:t>
      </w:r>
      <w:r>
        <w:rPr>
          <w:spacing w:val="-3"/>
        </w:rPr>
        <w:t> </w:t>
      </w:r>
      <w:r>
        <w:rPr/>
        <w:t>a</w:t>
      </w:r>
      <w:r>
        <w:rPr>
          <w:spacing w:val="-3"/>
        </w:rPr>
        <w:t> </w:t>
      </w:r>
      <w:r>
        <w:rPr/>
        <w:t>PI</w:t>
      </w:r>
      <w:r>
        <w:rPr>
          <w:spacing w:val="-2"/>
        </w:rPr>
        <w:t> </w:t>
      </w:r>
      <w:r>
        <w:rPr/>
        <w:t>is</w:t>
      </w:r>
      <w:r>
        <w:rPr>
          <w:spacing w:val="-3"/>
        </w:rPr>
        <w:t> </w:t>
      </w:r>
      <w:r>
        <w:rPr/>
        <w:t>unable</w:t>
      </w:r>
      <w:r>
        <w:rPr>
          <w:spacing w:val="-2"/>
        </w:rPr>
        <w:t> </w:t>
      </w:r>
      <w:r>
        <w:rPr/>
        <w:t>to</w:t>
      </w:r>
      <w:r>
        <w:rPr>
          <w:spacing w:val="-2"/>
        </w:rPr>
        <w:t> </w:t>
      </w:r>
      <w:r>
        <w:rPr/>
        <w:t>fulfill</w:t>
      </w:r>
      <w:r>
        <w:rPr>
          <w:spacing w:val="-4"/>
        </w:rPr>
        <w:t> </w:t>
      </w:r>
      <w:r>
        <w:rPr/>
        <w:t>his/her</w:t>
      </w:r>
      <w:r>
        <w:rPr>
          <w:spacing w:val="-2"/>
        </w:rPr>
        <w:t> </w:t>
      </w:r>
      <w:r>
        <w:rPr/>
        <w:t>responsibilities,</w:t>
      </w:r>
      <w:r>
        <w:rPr>
          <w:spacing w:val="-4"/>
        </w:rPr>
        <w:t> </w:t>
      </w:r>
      <w:r>
        <w:rPr/>
        <w:t>the</w:t>
      </w:r>
      <w:r>
        <w:rPr>
          <w:spacing w:val="-2"/>
        </w:rPr>
        <w:t> </w:t>
      </w:r>
      <w:r>
        <w:rPr/>
        <w:t>PI</w:t>
      </w:r>
      <w:r>
        <w:rPr>
          <w:spacing w:val="-3"/>
        </w:rPr>
        <w:t> </w:t>
      </w:r>
      <w:r>
        <w:rPr/>
        <w:t>must</w:t>
      </w:r>
      <w:r>
        <w:rPr>
          <w:spacing w:val="-2"/>
        </w:rPr>
        <w:t> </w:t>
      </w:r>
      <w:r>
        <w:rPr/>
        <w:t>either</w:t>
      </w:r>
      <w:r>
        <w:rPr>
          <w:spacing w:val="-2"/>
        </w:rPr>
        <w:t> </w:t>
      </w:r>
      <w:r>
        <w:rPr/>
        <w:t>designate</w:t>
      </w:r>
      <w:r>
        <w:rPr>
          <w:spacing w:val="-2"/>
        </w:rPr>
        <w:t> </w:t>
      </w:r>
      <w:r>
        <w:rPr/>
        <w:t>a</w:t>
      </w:r>
      <w:r>
        <w:rPr>
          <w:spacing w:val="-3"/>
        </w:rPr>
        <w:t> </w:t>
      </w:r>
      <w:r>
        <w:rPr/>
        <w:t>person</w:t>
      </w:r>
      <w:r>
        <w:rPr>
          <w:spacing w:val="-3"/>
        </w:rPr>
        <w:t> </w:t>
      </w:r>
      <w:r>
        <w:rPr/>
        <w:t>to</w:t>
      </w:r>
      <w:r>
        <w:rPr>
          <w:spacing w:val="-3"/>
        </w:rPr>
        <w:t> </w:t>
      </w:r>
      <w:r>
        <w:rPr/>
        <w:t>be</w:t>
      </w:r>
      <w:r>
        <w:rPr>
          <w:spacing w:val="-2"/>
        </w:rPr>
        <w:t> </w:t>
      </w:r>
      <w:r>
        <w:rPr/>
        <w:t>in charge</w:t>
      </w:r>
      <w:r>
        <w:rPr>
          <w:spacing w:val="-1"/>
        </w:rPr>
        <w:t> </w:t>
      </w:r>
      <w:r>
        <w:rPr/>
        <w:t>and</w:t>
      </w:r>
      <w:r>
        <w:rPr>
          <w:spacing w:val="-2"/>
        </w:rPr>
        <w:t> </w:t>
      </w:r>
      <w:r>
        <w:rPr/>
        <w:t>fulfill</w:t>
      </w:r>
      <w:r>
        <w:rPr>
          <w:spacing w:val="-1"/>
        </w:rPr>
        <w:t> </w:t>
      </w:r>
      <w:r>
        <w:rPr/>
        <w:t>all</w:t>
      </w:r>
      <w:r>
        <w:rPr>
          <w:spacing w:val="-1"/>
        </w:rPr>
        <w:t> </w:t>
      </w:r>
      <w:r>
        <w:rPr/>
        <w:t>responsibilities</w:t>
      </w:r>
      <w:r>
        <w:rPr>
          <w:spacing w:val="-2"/>
        </w:rPr>
        <w:t> </w:t>
      </w:r>
      <w:r>
        <w:rPr/>
        <w:t>for</w:t>
      </w:r>
      <w:r>
        <w:rPr>
          <w:spacing w:val="-1"/>
        </w:rPr>
        <w:t> </w:t>
      </w:r>
      <w:r>
        <w:rPr/>
        <w:t>oversight</w:t>
      </w:r>
      <w:r>
        <w:rPr>
          <w:spacing w:val="-1"/>
        </w:rPr>
        <w:t> </w:t>
      </w:r>
      <w:r>
        <w:rPr/>
        <w:t>of</w:t>
      </w:r>
      <w:r>
        <w:rPr>
          <w:spacing w:val="-2"/>
        </w:rPr>
        <w:t> </w:t>
      </w:r>
      <w:r>
        <w:rPr/>
        <w:t>the</w:t>
      </w:r>
      <w:r>
        <w:rPr>
          <w:spacing w:val="-1"/>
        </w:rPr>
        <w:t> </w:t>
      </w:r>
      <w:r>
        <w:rPr/>
        <w:t>protocol</w:t>
      </w:r>
      <w:r>
        <w:rPr>
          <w:spacing w:val="-1"/>
        </w:rPr>
        <w:t> </w:t>
      </w:r>
      <w:r>
        <w:rPr/>
        <w:t>in</w:t>
      </w:r>
      <w:r>
        <w:rPr>
          <w:spacing w:val="-2"/>
        </w:rPr>
        <w:t> </w:t>
      </w:r>
      <w:r>
        <w:rPr/>
        <w:t>their</w:t>
      </w:r>
      <w:r>
        <w:rPr>
          <w:spacing w:val="-1"/>
        </w:rPr>
        <w:t> </w:t>
      </w:r>
      <w:r>
        <w:rPr/>
        <w:t>absence</w:t>
      </w:r>
      <w:r>
        <w:rPr>
          <w:spacing w:val="-1"/>
        </w:rPr>
        <w:t> </w:t>
      </w:r>
      <w:r>
        <w:rPr/>
        <w:t>or</w:t>
      </w:r>
      <w:r>
        <w:rPr>
          <w:spacing w:val="-1"/>
        </w:rPr>
        <w:t> </w:t>
      </w:r>
      <w:r>
        <w:rPr/>
        <w:t>provide</w:t>
      </w:r>
      <w:r>
        <w:rPr>
          <w:spacing w:val="-1"/>
        </w:rPr>
        <w:t> </w:t>
      </w:r>
      <w:r>
        <w:rPr/>
        <w:t>a plan for coverage (one option is to cease activities during an absence – this requires IACUC notification). If a formal leave is planned (e.g., sabbatical, medical, family or other official leave), the IACUC needs to be notified, so that it may redirect protocol inquiries during that time. The responsible designee must understand the protocol and comply with the </w:t>
      </w:r>
      <w:r>
        <w:rPr>
          <w:spacing w:val="-2"/>
        </w:rPr>
        <w:t>requirements.</w:t>
      </w:r>
    </w:p>
    <w:p>
      <w:pPr>
        <w:pStyle w:val="BodyText"/>
      </w:pPr>
    </w:p>
    <w:p>
      <w:pPr>
        <w:spacing w:before="0"/>
        <w:ind w:left="0" w:right="0" w:firstLine="0"/>
        <w:jc w:val="left"/>
        <w:rPr>
          <w:b/>
          <w:sz w:val="24"/>
        </w:rPr>
      </w:pPr>
      <w:r>
        <w:rPr>
          <w:b/>
          <w:spacing w:val="-2"/>
          <w:sz w:val="24"/>
        </w:rPr>
        <w:t>Students</w:t>
      </w:r>
    </w:p>
    <w:p>
      <w:pPr>
        <w:pStyle w:val="BodyText"/>
        <w:ind w:right="430"/>
      </w:pPr>
      <w:r>
        <w:rPr/>
        <w:t>A</w:t>
      </w:r>
      <w:r>
        <w:rPr>
          <w:spacing w:val="-2"/>
        </w:rPr>
        <w:t> </w:t>
      </w:r>
      <w:r>
        <w:rPr/>
        <w:t>member</w:t>
      </w:r>
      <w:r>
        <w:rPr>
          <w:spacing w:val="-2"/>
        </w:rPr>
        <w:t> </w:t>
      </w:r>
      <w:r>
        <w:rPr/>
        <w:t>of</w:t>
      </w:r>
      <w:r>
        <w:rPr>
          <w:spacing w:val="-3"/>
        </w:rPr>
        <w:t> </w:t>
      </w:r>
      <w:r>
        <w:rPr/>
        <w:t>the</w:t>
      </w:r>
      <w:r>
        <w:rPr>
          <w:spacing w:val="-2"/>
        </w:rPr>
        <w:t> </w:t>
      </w:r>
      <w:r>
        <w:rPr/>
        <w:t>study</w:t>
      </w:r>
      <w:r>
        <w:rPr>
          <w:spacing w:val="-2"/>
        </w:rPr>
        <w:t> </w:t>
      </w:r>
      <w:r>
        <w:rPr/>
        <w:t>team</w:t>
      </w:r>
      <w:r>
        <w:rPr>
          <w:spacing w:val="-2"/>
        </w:rPr>
        <w:t> </w:t>
      </w:r>
      <w:r>
        <w:rPr/>
        <w:t>can</w:t>
      </w:r>
      <w:r>
        <w:rPr>
          <w:spacing w:val="-3"/>
        </w:rPr>
        <w:t> </w:t>
      </w:r>
      <w:r>
        <w:rPr/>
        <w:t>include,</w:t>
      </w:r>
      <w:r>
        <w:rPr>
          <w:spacing w:val="-2"/>
        </w:rPr>
        <w:t> </w:t>
      </w:r>
      <w:r>
        <w:rPr/>
        <w:t>but</w:t>
      </w:r>
      <w:r>
        <w:rPr>
          <w:spacing w:val="-2"/>
        </w:rPr>
        <w:t> </w:t>
      </w:r>
      <w:r>
        <w:rPr/>
        <w:t>is</w:t>
      </w:r>
      <w:r>
        <w:rPr>
          <w:spacing w:val="-3"/>
        </w:rPr>
        <w:t> </w:t>
      </w:r>
      <w:r>
        <w:rPr/>
        <w:t>not</w:t>
      </w:r>
      <w:r>
        <w:rPr>
          <w:spacing w:val="-2"/>
        </w:rPr>
        <w:t> </w:t>
      </w:r>
      <w:r>
        <w:rPr/>
        <w:t>limited</w:t>
      </w:r>
      <w:r>
        <w:rPr>
          <w:spacing w:val="-3"/>
        </w:rPr>
        <w:t> </w:t>
      </w:r>
      <w:r>
        <w:rPr/>
        <w:t>to,</w:t>
      </w:r>
      <w:r>
        <w:rPr>
          <w:spacing w:val="-3"/>
        </w:rPr>
        <w:t> </w:t>
      </w:r>
      <w:r>
        <w:rPr/>
        <w:t>any</w:t>
      </w:r>
      <w:r>
        <w:rPr>
          <w:spacing w:val="-2"/>
        </w:rPr>
        <w:t> </w:t>
      </w:r>
      <w:r>
        <w:rPr/>
        <w:t>of</w:t>
      </w:r>
      <w:r>
        <w:rPr>
          <w:spacing w:val="-3"/>
        </w:rPr>
        <w:t> </w:t>
      </w:r>
      <w:r>
        <w:rPr/>
        <w:t>the</w:t>
      </w:r>
      <w:r>
        <w:rPr>
          <w:spacing w:val="-1"/>
        </w:rPr>
        <w:t> </w:t>
      </w:r>
      <w:r>
        <w:rPr/>
        <w:t>following:</w:t>
      </w:r>
      <w:r>
        <w:rPr>
          <w:spacing w:val="-2"/>
        </w:rPr>
        <w:t> </w:t>
      </w:r>
      <w:r>
        <w:rPr/>
        <w:t>fellow, resident, post-doctoral trainee, and any student (graduate or undergraduate).</w:t>
      </w:r>
    </w:p>
    <w:p>
      <w:pPr>
        <w:pStyle w:val="BodyText"/>
      </w:pPr>
    </w:p>
    <w:p>
      <w:pPr>
        <w:pStyle w:val="BodyText"/>
        <w:spacing w:before="1"/>
        <w:ind w:right="357"/>
      </w:pPr>
      <w:r>
        <w:rPr/>
        <w:t>Students</w:t>
      </w:r>
      <w:r>
        <w:rPr>
          <w:spacing w:val="-3"/>
        </w:rPr>
        <w:t> </w:t>
      </w:r>
      <w:r>
        <w:rPr/>
        <w:t>cannot</w:t>
      </w:r>
      <w:r>
        <w:rPr>
          <w:spacing w:val="-3"/>
        </w:rPr>
        <w:t> </w:t>
      </w:r>
      <w:r>
        <w:rPr/>
        <w:t>conduct</w:t>
      </w:r>
      <w:r>
        <w:rPr>
          <w:spacing w:val="-3"/>
        </w:rPr>
        <w:t> </w:t>
      </w:r>
      <w:r>
        <w:rPr/>
        <w:t>animal</w:t>
      </w:r>
      <w:r>
        <w:rPr>
          <w:spacing w:val="-3"/>
        </w:rPr>
        <w:t> </w:t>
      </w:r>
      <w:r>
        <w:rPr/>
        <w:t>research</w:t>
      </w:r>
      <w:r>
        <w:rPr>
          <w:spacing w:val="-3"/>
        </w:rPr>
        <w:t> </w:t>
      </w:r>
      <w:r>
        <w:rPr/>
        <w:t>without</w:t>
      </w:r>
      <w:r>
        <w:rPr>
          <w:spacing w:val="-4"/>
        </w:rPr>
        <w:t> </w:t>
      </w:r>
      <w:r>
        <w:rPr/>
        <w:t>having</w:t>
      </w:r>
      <w:r>
        <w:rPr>
          <w:spacing w:val="-4"/>
        </w:rPr>
        <w:t> </w:t>
      </w:r>
      <w:r>
        <w:rPr/>
        <w:t>a</w:t>
      </w:r>
      <w:r>
        <w:rPr>
          <w:spacing w:val="-4"/>
        </w:rPr>
        <w:t> </w:t>
      </w:r>
      <w:r>
        <w:rPr/>
        <w:t>faculty</w:t>
      </w:r>
      <w:r>
        <w:rPr>
          <w:spacing w:val="-2"/>
        </w:rPr>
        <w:t> </w:t>
      </w:r>
      <w:r>
        <w:rPr/>
        <w:t>sponsor</w:t>
      </w:r>
      <w:r>
        <w:rPr>
          <w:spacing w:val="-3"/>
        </w:rPr>
        <w:t> </w:t>
      </w:r>
      <w:r>
        <w:rPr/>
        <w:t>who</w:t>
      </w:r>
      <w:r>
        <w:rPr>
          <w:spacing w:val="-4"/>
        </w:rPr>
        <w:t> </w:t>
      </w:r>
      <w:r>
        <w:rPr/>
        <w:t>will</w:t>
      </w:r>
      <w:r>
        <w:rPr>
          <w:spacing w:val="-5"/>
        </w:rPr>
        <w:t> </w:t>
      </w:r>
      <w:r>
        <w:rPr/>
        <w:t>be</w:t>
      </w:r>
      <w:r>
        <w:rPr>
          <w:spacing w:val="-3"/>
        </w:rPr>
        <w:t> </w:t>
      </w:r>
      <w:r>
        <w:rPr/>
        <w:t>the</w:t>
      </w:r>
      <w:r>
        <w:rPr>
          <w:spacing w:val="-3"/>
        </w:rPr>
        <w:t> </w:t>
      </w:r>
      <w:r>
        <w:rPr/>
        <w:t>PI</w:t>
      </w:r>
      <w:r>
        <w:rPr>
          <w:spacing w:val="-3"/>
        </w:rPr>
        <w:t> </w:t>
      </w:r>
      <w:r>
        <w:rPr/>
        <w:t>of record and who will be institutionally accountable for overseeing the conduct of the research activities. The faculty sponsor must be employed by the institution.</w:t>
      </w:r>
    </w:p>
    <w:p>
      <w:pPr>
        <w:spacing w:before="275"/>
        <w:ind w:left="0" w:right="0" w:firstLine="0"/>
        <w:jc w:val="left"/>
        <w:rPr>
          <w:b/>
          <w:sz w:val="24"/>
        </w:rPr>
      </w:pPr>
      <w:r>
        <w:rPr>
          <w:b/>
          <w:sz w:val="24"/>
        </w:rPr>
        <w:t>Key </w:t>
      </w:r>
      <w:r>
        <w:rPr>
          <w:b/>
          <w:spacing w:val="-2"/>
          <w:sz w:val="24"/>
        </w:rPr>
        <w:t>Personnel</w:t>
      </w:r>
    </w:p>
    <w:p>
      <w:pPr>
        <w:pStyle w:val="BodyText"/>
        <w:ind w:right="378"/>
      </w:pPr>
      <w:r>
        <w:rPr/>
        <w:t>Key personnel are individuals employed by the University who contribute to the scientific development or execution of a project, whether or not they receive salary or compensation under the protocol. This includes any individual conducting experiments. Key personnel must complete the required training, have a stony Brook University email address, and be listed as a member</w:t>
      </w:r>
      <w:r>
        <w:rPr>
          <w:spacing w:val="-3"/>
        </w:rPr>
        <w:t> </w:t>
      </w:r>
      <w:r>
        <w:rPr/>
        <w:t>of</w:t>
      </w:r>
      <w:r>
        <w:rPr>
          <w:spacing w:val="-4"/>
        </w:rPr>
        <w:t> </w:t>
      </w:r>
      <w:r>
        <w:rPr/>
        <w:t>the</w:t>
      </w:r>
      <w:r>
        <w:rPr>
          <w:spacing w:val="-3"/>
        </w:rPr>
        <w:t> </w:t>
      </w:r>
      <w:r>
        <w:rPr/>
        <w:t>study</w:t>
      </w:r>
      <w:r>
        <w:rPr>
          <w:spacing w:val="-3"/>
        </w:rPr>
        <w:t> </w:t>
      </w:r>
      <w:r>
        <w:rPr/>
        <w:t>team.</w:t>
      </w:r>
      <w:r>
        <w:rPr>
          <w:spacing w:val="-3"/>
        </w:rPr>
        <w:t> </w:t>
      </w:r>
      <w:r>
        <w:rPr/>
        <w:t>Key</w:t>
      </w:r>
      <w:r>
        <w:rPr>
          <w:spacing w:val="-3"/>
        </w:rPr>
        <w:t> </w:t>
      </w:r>
      <w:r>
        <w:rPr/>
        <w:t>personnel</w:t>
      </w:r>
      <w:r>
        <w:rPr>
          <w:spacing w:val="-3"/>
        </w:rPr>
        <w:t> </w:t>
      </w:r>
      <w:r>
        <w:rPr/>
        <w:t>are</w:t>
      </w:r>
      <w:r>
        <w:rPr>
          <w:spacing w:val="-4"/>
        </w:rPr>
        <w:t> </w:t>
      </w:r>
      <w:r>
        <w:rPr/>
        <w:t>expected</w:t>
      </w:r>
      <w:r>
        <w:rPr>
          <w:spacing w:val="-4"/>
        </w:rPr>
        <w:t> </w:t>
      </w:r>
      <w:r>
        <w:rPr/>
        <w:t>to</w:t>
      </w:r>
      <w:r>
        <w:rPr>
          <w:spacing w:val="-4"/>
        </w:rPr>
        <w:t> </w:t>
      </w:r>
      <w:r>
        <w:rPr/>
        <w:t>be</w:t>
      </w:r>
      <w:r>
        <w:rPr>
          <w:spacing w:val="-3"/>
        </w:rPr>
        <w:t> </w:t>
      </w:r>
      <w:r>
        <w:rPr/>
        <w:t>knowledgeable</w:t>
      </w:r>
      <w:r>
        <w:rPr>
          <w:spacing w:val="-3"/>
        </w:rPr>
        <w:t> </w:t>
      </w:r>
      <w:r>
        <w:rPr/>
        <w:t>about</w:t>
      </w:r>
      <w:r>
        <w:rPr>
          <w:spacing w:val="-3"/>
        </w:rPr>
        <w:t> </w:t>
      </w:r>
      <w:r>
        <w:rPr/>
        <w:t>and</w:t>
      </w:r>
      <w:r>
        <w:rPr>
          <w:spacing w:val="-4"/>
        </w:rPr>
        <w:t> </w:t>
      </w:r>
      <w:r>
        <w:rPr/>
        <w:t>comply with the requirements of the following:</w:t>
      </w:r>
    </w:p>
    <w:p>
      <w:pPr>
        <w:pStyle w:val="ListParagraph"/>
        <w:numPr>
          <w:ilvl w:val="0"/>
          <w:numId w:val="5"/>
        </w:numPr>
        <w:tabs>
          <w:tab w:pos="359" w:val="left" w:leader="none"/>
        </w:tabs>
        <w:spacing w:line="240" w:lineRule="auto" w:before="0" w:after="0"/>
        <w:ind w:left="359" w:right="0" w:hanging="359"/>
        <w:jc w:val="left"/>
        <w:rPr>
          <w:sz w:val="24"/>
        </w:rPr>
      </w:pPr>
      <w:hyperlink r:id="rId7">
        <w:r>
          <w:rPr>
            <w:sz w:val="24"/>
          </w:rPr>
          <w:t>The</w:t>
        </w:r>
        <w:r>
          <w:rPr>
            <w:spacing w:val="-2"/>
            <w:sz w:val="24"/>
          </w:rPr>
          <w:t> </w:t>
        </w:r>
        <w:r>
          <w:rPr>
            <w:sz w:val="24"/>
          </w:rPr>
          <w:t>Guide</w:t>
        </w:r>
        <w:r>
          <w:rPr>
            <w:spacing w:val="-2"/>
            <w:sz w:val="24"/>
          </w:rPr>
          <w:t> </w:t>
        </w:r>
        <w:r>
          <w:rPr>
            <w:sz w:val="24"/>
          </w:rPr>
          <w:t>for</w:t>
        </w:r>
        <w:r>
          <w:rPr>
            <w:spacing w:val="-1"/>
            <w:sz w:val="24"/>
          </w:rPr>
          <w:t> </w:t>
        </w:r>
        <w:r>
          <w:rPr>
            <w:sz w:val="24"/>
          </w:rPr>
          <w:t>the</w:t>
        </w:r>
        <w:r>
          <w:rPr>
            <w:spacing w:val="-2"/>
            <w:sz w:val="24"/>
          </w:rPr>
          <w:t> </w:t>
        </w:r>
        <w:r>
          <w:rPr>
            <w:sz w:val="24"/>
          </w:rPr>
          <w:t>Care</w:t>
        </w:r>
        <w:r>
          <w:rPr>
            <w:spacing w:val="-4"/>
            <w:sz w:val="24"/>
          </w:rPr>
          <w:t> </w:t>
        </w:r>
        <w:r>
          <w:rPr>
            <w:sz w:val="24"/>
          </w:rPr>
          <w:t>and</w:t>
        </w:r>
        <w:r>
          <w:rPr>
            <w:spacing w:val="-2"/>
            <w:sz w:val="24"/>
          </w:rPr>
          <w:t> </w:t>
        </w:r>
        <w:r>
          <w:rPr>
            <w:sz w:val="24"/>
          </w:rPr>
          <w:t>Use</w:t>
        </w:r>
        <w:r>
          <w:rPr>
            <w:spacing w:val="-2"/>
            <w:sz w:val="24"/>
          </w:rPr>
          <w:t> </w:t>
        </w:r>
        <w:r>
          <w:rPr>
            <w:sz w:val="24"/>
          </w:rPr>
          <w:t>of</w:t>
        </w:r>
        <w:r>
          <w:rPr>
            <w:spacing w:val="-2"/>
            <w:sz w:val="24"/>
          </w:rPr>
          <w:t> </w:t>
        </w:r>
        <w:r>
          <w:rPr>
            <w:sz w:val="24"/>
          </w:rPr>
          <w:t>Laboratory</w:t>
        </w:r>
        <w:r>
          <w:rPr>
            <w:spacing w:val="-3"/>
            <w:sz w:val="24"/>
          </w:rPr>
          <w:t> </w:t>
        </w:r>
        <w:r>
          <w:rPr>
            <w:sz w:val="24"/>
          </w:rPr>
          <w:t>Animals</w:t>
        </w:r>
        <w:r>
          <w:rPr>
            <w:spacing w:val="-2"/>
            <w:sz w:val="24"/>
          </w:rPr>
          <w:t> (PDF)</w:t>
        </w:r>
      </w:hyperlink>
      <w:r>
        <w:rPr>
          <w:spacing w:val="-2"/>
          <w:sz w:val="24"/>
        </w:rPr>
        <w:t>;</w:t>
      </w:r>
    </w:p>
    <w:p>
      <w:pPr>
        <w:pStyle w:val="ListParagraph"/>
        <w:numPr>
          <w:ilvl w:val="0"/>
          <w:numId w:val="5"/>
        </w:numPr>
        <w:tabs>
          <w:tab w:pos="359" w:val="left" w:leader="none"/>
        </w:tabs>
        <w:spacing w:line="240" w:lineRule="auto" w:before="0" w:after="0"/>
        <w:ind w:left="359" w:right="0" w:hanging="359"/>
        <w:jc w:val="left"/>
        <w:rPr>
          <w:sz w:val="24"/>
        </w:rPr>
      </w:pPr>
      <w:hyperlink r:id="rId8">
        <w:r>
          <w:rPr>
            <w:sz w:val="24"/>
          </w:rPr>
          <w:t>The</w:t>
        </w:r>
        <w:r>
          <w:rPr>
            <w:spacing w:val="-1"/>
            <w:sz w:val="24"/>
          </w:rPr>
          <w:t> </w:t>
        </w:r>
        <w:r>
          <w:rPr>
            <w:sz w:val="24"/>
          </w:rPr>
          <w:t>Animal</w:t>
        </w:r>
        <w:r>
          <w:rPr>
            <w:spacing w:val="-1"/>
            <w:sz w:val="24"/>
          </w:rPr>
          <w:t> </w:t>
        </w:r>
        <w:r>
          <w:rPr>
            <w:sz w:val="24"/>
          </w:rPr>
          <w:t>Welfare</w:t>
        </w:r>
        <w:r>
          <w:rPr>
            <w:spacing w:val="-1"/>
            <w:sz w:val="24"/>
          </w:rPr>
          <w:t> </w:t>
        </w:r>
        <w:r>
          <w:rPr>
            <w:sz w:val="24"/>
          </w:rPr>
          <w:t>Act</w:t>
        </w:r>
      </w:hyperlink>
      <w:r>
        <w:rPr>
          <w:sz w:val="24"/>
        </w:rPr>
        <w:t>;</w:t>
      </w:r>
      <w:r>
        <w:rPr>
          <w:spacing w:val="-1"/>
          <w:sz w:val="24"/>
        </w:rPr>
        <w:t> </w:t>
      </w:r>
      <w:r>
        <w:rPr>
          <w:spacing w:val="-5"/>
          <w:sz w:val="24"/>
        </w:rPr>
        <w:t>and</w:t>
      </w:r>
    </w:p>
    <w:p>
      <w:pPr>
        <w:pStyle w:val="ListParagraph"/>
        <w:numPr>
          <w:ilvl w:val="0"/>
          <w:numId w:val="5"/>
        </w:numPr>
        <w:tabs>
          <w:tab w:pos="359" w:val="left" w:leader="none"/>
        </w:tabs>
        <w:spacing w:line="240" w:lineRule="auto" w:before="0" w:after="0"/>
        <w:ind w:left="359" w:right="0" w:hanging="359"/>
        <w:jc w:val="left"/>
        <w:rPr>
          <w:sz w:val="24"/>
        </w:rPr>
      </w:pPr>
      <w:r>
        <w:rPr>
          <w:sz w:val="24"/>
        </w:rPr>
        <w:t>IACUC</w:t>
      </w:r>
      <w:r>
        <w:rPr>
          <w:spacing w:val="-6"/>
          <w:sz w:val="24"/>
        </w:rPr>
        <w:t> </w:t>
      </w:r>
      <w:r>
        <w:rPr>
          <w:sz w:val="24"/>
        </w:rPr>
        <w:t>Policies</w:t>
      </w:r>
      <w:r>
        <w:rPr>
          <w:spacing w:val="-5"/>
          <w:sz w:val="24"/>
        </w:rPr>
        <w:t> </w:t>
      </w:r>
      <w:r>
        <w:rPr>
          <w:sz w:val="24"/>
        </w:rPr>
        <w:t>and</w:t>
      </w:r>
      <w:r>
        <w:rPr>
          <w:spacing w:val="-5"/>
          <w:sz w:val="24"/>
        </w:rPr>
        <w:t> </w:t>
      </w:r>
      <w:r>
        <w:rPr>
          <w:spacing w:val="-2"/>
          <w:sz w:val="24"/>
        </w:rPr>
        <w:t>Procedures</w:t>
      </w:r>
    </w:p>
    <w:p>
      <w:pPr>
        <w:pStyle w:val="ListParagraph"/>
        <w:spacing w:after="0" w:line="240" w:lineRule="auto"/>
        <w:jc w:val="left"/>
        <w:rPr>
          <w:sz w:val="24"/>
        </w:rPr>
        <w:sectPr>
          <w:pgSz w:w="12240" w:h="15840"/>
          <w:pgMar w:header="0" w:footer="1329" w:top="1400" w:bottom="1520" w:left="1440" w:right="1080"/>
        </w:sectPr>
      </w:pPr>
    </w:p>
    <w:p>
      <w:pPr>
        <w:pStyle w:val="Heading1"/>
        <w:numPr>
          <w:ilvl w:val="0"/>
          <w:numId w:val="2"/>
        </w:numPr>
        <w:tabs>
          <w:tab w:pos="174" w:val="left" w:leader="none"/>
        </w:tabs>
        <w:spacing w:line="240" w:lineRule="auto" w:before="32" w:after="0"/>
        <w:ind w:left="174" w:right="0" w:hanging="174"/>
        <w:jc w:val="left"/>
      </w:pPr>
      <w:bookmarkStart w:name="_bookmark4" w:id="5"/>
      <w:bookmarkEnd w:id="5"/>
      <w:r>
        <w:rPr>
          <w:b w:val="0"/>
        </w:rPr>
      </w:r>
      <w:r>
        <w:rPr/>
        <w:t>Conflict</w:t>
      </w:r>
      <w:r>
        <w:rPr>
          <w:spacing w:val="-4"/>
        </w:rPr>
        <w:t> </w:t>
      </w:r>
      <w:r>
        <w:rPr/>
        <w:t>of</w:t>
      </w:r>
      <w:r>
        <w:rPr>
          <w:spacing w:val="-1"/>
        </w:rPr>
        <w:t> </w:t>
      </w:r>
      <w:r>
        <w:rPr>
          <w:spacing w:val="-2"/>
        </w:rPr>
        <w:t>Interest</w:t>
      </w:r>
    </w:p>
    <w:p>
      <w:pPr>
        <w:pStyle w:val="BodyText"/>
        <w:spacing w:before="293"/>
        <w:ind w:right="430"/>
      </w:pPr>
      <w:r>
        <w:rPr/>
        <w:t>As</w:t>
      </w:r>
      <w:r>
        <w:rPr>
          <w:spacing w:val="-4"/>
        </w:rPr>
        <w:t> </w:t>
      </w:r>
      <w:r>
        <w:rPr/>
        <w:t>an</w:t>
      </w:r>
      <w:r>
        <w:rPr>
          <w:spacing w:val="-4"/>
        </w:rPr>
        <w:t> </w:t>
      </w:r>
      <w:r>
        <w:rPr/>
        <w:t>academic</w:t>
      </w:r>
      <w:r>
        <w:rPr>
          <w:spacing w:val="-3"/>
        </w:rPr>
        <w:t> </w:t>
      </w:r>
      <w:r>
        <w:rPr/>
        <w:t>research</w:t>
      </w:r>
      <w:r>
        <w:rPr>
          <w:spacing w:val="-4"/>
        </w:rPr>
        <w:t> </w:t>
      </w:r>
      <w:r>
        <w:rPr/>
        <w:t>institution,</w:t>
      </w:r>
      <w:r>
        <w:rPr>
          <w:spacing w:val="-4"/>
        </w:rPr>
        <w:t> </w:t>
      </w:r>
      <w:r>
        <w:rPr/>
        <w:t>SBU</w:t>
      </w:r>
      <w:r>
        <w:rPr>
          <w:spacing w:val="-4"/>
        </w:rPr>
        <w:t> </w:t>
      </w:r>
      <w:r>
        <w:rPr/>
        <w:t>must</w:t>
      </w:r>
      <w:r>
        <w:rPr>
          <w:spacing w:val="-3"/>
        </w:rPr>
        <w:t> </w:t>
      </w:r>
      <w:r>
        <w:rPr/>
        <w:t>continually</w:t>
      </w:r>
      <w:r>
        <w:rPr>
          <w:spacing w:val="-3"/>
        </w:rPr>
        <w:t> </w:t>
      </w:r>
      <w:r>
        <w:rPr/>
        <w:t>dedicate</w:t>
      </w:r>
      <w:r>
        <w:rPr>
          <w:spacing w:val="-3"/>
        </w:rPr>
        <w:t> </w:t>
      </w:r>
      <w:r>
        <w:rPr/>
        <w:t>itself</w:t>
      </w:r>
      <w:r>
        <w:rPr>
          <w:spacing w:val="-4"/>
        </w:rPr>
        <w:t> </w:t>
      </w:r>
      <w:r>
        <w:rPr/>
        <w:t>to</w:t>
      </w:r>
      <w:r>
        <w:rPr>
          <w:spacing w:val="-3"/>
        </w:rPr>
        <w:t> </w:t>
      </w:r>
      <w:r>
        <w:rPr/>
        <w:t>the</w:t>
      </w:r>
      <w:r>
        <w:rPr>
          <w:spacing w:val="-3"/>
        </w:rPr>
        <w:t> </w:t>
      </w:r>
      <w:r>
        <w:rPr/>
        <w:t>integrity</w:t>
      </w:r>
      <w:r>
        <w:rPr>
          <w:spacing w:val="-3"/>
        </w:rPr>
        <w:t> </w:t>
      </w:r>
      <w:r>
        <w:rPr/>
        <w:t>of</w:t>
      </w:r>
      <w:r>
        <w:rPr>
          <w:spacing w:val="-4"/>
        </w:rPr>
        <w:t> </w:t>
      </w:r>
      <w:r>
        <w:rPr/>
        <w:t>the research enterprise. Conflicts are not inherently wrong, and as long as they are disclosed and appropriately managed or resolved, they do not distort and/or can benefit the research process.</w:t>
      </w:r>
      <w:r>
        <w:rPr>
          <w:spacing w:val="-1"/>
        </w:rPr>
        <w:t> </w:t>
      </w:r>
      <w:r>
        <w:rPr/>
        <w:t>A</w:t>
      </w:r>
      <w:r>
        <w:rPr>
          <w:spacing w:val="-1"/>
        </w:rPr>
        <w:t> </w:t>
      </w:r>
      <w:r>
        <w:rPr/>
        <w:t>conflict</w:t>
      </w:r>
      <w:r>
        <w:rPr>
          <w:spacing w:val="-1"/>
        </w:rPr>
        <w:t> </w:t>
      </w:r>
      <w:r>
        <w:rPr/>
        <w:t>of</w:t>
      </w:r>
      <w:r>
        <w:rPr>
          <w:spacing w:val="-2"/>
        </w:rPr>
        <w:t> </w:t>
      </w:r>
      <w:r>
        <w:rPr/>
        <w:t>interest</w:t>
      </w:r>
      <w:r>
        <w:rPr>
          <w:spacing w:val="-1"/>
        </w:rPr>
        <w:t> </w:t>
      </w:r>
      <w:r>
        <w:rPr/>
        <w:t>may</w:t>
      </w:r>
      <w:r>
        <w:rPr>
          <w:spacing w:val="-1"/>
        </w:rPr>
        <w:t> </w:t>
      </w:r>
      <w:r>
        <w:rPr/>
        <w:t>arise</w:t>
      </w:r>
      <w:r>
        <w:rPr>
          <w:spacing w:val="-1"/>
        </w:rPr>
        <w:t> </w:t>
      </w:r>
      <w:r>
        <w:rPr/>
        <w:t>when</w:t>
      </w:r>
      <w:r>
        <w:rPr>
          <w:spacing w:val="-2"/>
        </w:rPr>
        <w:t> </w:t>
      </w:r>
      <w:r>
        <w:rPr/>
        <w:t>a</w:t>
      </w:r>
      <w:r>
        <w:rPr>
          <w:spacing w:val="-2"/>
        </w:rPr>
        <w:t> </w:t>
      </w:r>
      <w:r>
        <w:rPr/>
        <w:t>faculty</w:t>
      </w:r>
      <w:r>
        <w:rPr>
          <w:spacing w:val="-1"/>
        </w:rPr>
        <w:t> </w:t>
      </w:r>
      <w:r>
        <w:rPr/>
        <w:t>or</w:t>
      </w:r>
      <w:r>
        <w:rPr>
          <w:spacing w:val="-1"/>
        </w:rPr>
        <w:t> </w:t>
      </w:r>
      <w:r>
        <w:rPr/>
        <w:t>staff</w:t>
      </w:r>
      <w:r>
        <w:rPr>
          <w:spacing w:val="-2"/>
        </w:rPr>
        <w:t> </w:t>
      </w:r>
      <w:r>
        <w:rPr/>
        <w:t>member</w:t>
      </w:r>
      <w:r>
        <w:rPr>
          <w:spacing w:val="-1"/>
        </w:rPr>
        <w:t> </w:t>
      </w:r>
      <w:r>
        <w:rPr/>
        <w:t>has</w:t>
      </w:r>
      <w:r>
        <w:rPr>
          <w:spacing w:val="-2"/>
        </w:rPr>
        <w:t> </w:t>
      </w:r>
      <w:r>
        <w:rPr/>
        <w:t>a</w:t>
      </w:r>
      <w:r>
        <w:rPr>
          <w:spacing w:val="-2"/>
        </w:rPr>
        <w:t> </w:t>
      </w:r>
      <w:r>
        <w:rPr/>
        <w:t>relationship</w:t>
      </w:r>
      <w:r>
        <w:rPr>
          <w:spacing w:val="-2"/>
        </w:rPr>
        <w:t> </w:t>
      </w:r>
      <w:r>
        <w:rPr/>
        <w:t>with an outside organization that puts the faculty or staff member in a position to influence the university's decisions in ways that could lead directly or indirectly to financial gain for the faculty or staff member or his or her family or give improper advantage to others to the detriment of the University. Disclosures are done through the myResearch software.</w:t>
      </w:r>
    </w:p>
    <w:p>
      <w:pPr>
        <w:pStyle w:val="BodyText"/>
        <w:spacing w:before="1"/>
      </w:pPr>
    </w:p>
    <w:p>
      <w:pPr>
        <w:pStyle w:val="Heading1"/>
        <w:numPr>
          <w:ilvl w:val="0"/>
          <w:numId w:val="2"/>
        </w:numPr>
        <w:tabs>
          <w:tab w:pos="174" w:val="left" w:leader="none"/>
        </w:tabs>
        <w:spacing w:line="240" w:lineRule="auto" w:before="0" w:after="0"/>
        <w:ind w:left="174" w:right="0" w:hanging="174"/>
        <w:jc w:val="left"/>
      </w:pPr>
      <w:bookmarkStart w:name="_bookmark5" w:id="6"/>
      <w:bookmarkEnd w:id="6"/>
      <w:r>
        <w:rPr>
          <w:b w:val="0"/>
        </w:rPr>
      </w:r>
      <w:r>
        <w:rPr/>
        <w:t>Retention</w:t>
      </w:r>
      <w:r>
        <w:rPr>
          <w:spacing w:val="-2"/>
        </w:rPr>
        <w:t> </w:t>
      </w:r>
      <w:r>
        <w:rPr/>
        <w:t>of</w:t>
      </w:r>
      <w:r>
        <w:rPr>
          <w:spacing w:val="-2"/>
        </w:rPr>
        <w:t> </w:t>
      </w:r>
      <w:r>
        <w:rPr/>
        <w:t>Research</w:t>
      </w:r>
      <w:r>
        <w:rPr>
          <w:spacing w:val="-1"/>
        </w:rPr>
        <w:t> </w:t>
      </w:r>
      <w:r>
        <w:rPr>
          <w:spacing w:val="-2"/>
        </w:rPr>
        <w:t>Records</w:t>
      </w:r>
    </w:p>
    <w:p>
      <w:pPr>
        <w:pStyle w:val="BodyText"/>
        <w:spacing w:before="276"/>
        <w:ind w:right="357"/>
      </w:pPr>
      <w:r>
        <w:rPr/>
        <w:t>The</w:t>
      </w:r>
      <w:r>
        <w:rPr>
          <w:spacing w:val="-3"/>
        </w:rPr>
        <w:t> </w:t>
      </w:r>
      <w:r>
        <w:rPr/>
        <w:t>regulatory</w:t>
      </w:r>
      <w:r>
        <w:rPr>
          <w:spacing w:val="-3"/>
        </w:rPr>
        <w:t> </w:t>
      </w:r>
      <w:r>
        <w:rPr/>
        <w:t>mandated</w:t>
      </w:r>
      <w:r>
        <w:rPr>
          <w:spacing w:val="-4"/>
        </w:rPr>
        <w:t> </w:t>
      </w:r>
      <w:r>
        <w:rPr/>
        <w:t>duration</w:t>
      </w:r>
      <w:r>
        <w:rPr>
          <w:spacing w:val="-5"/>
        </w:rPr>
        <w:t> </w:t>
      </w:r>
      <w:r>
        <w:rPr/>
        <w:t>for</w:t>
      </w:r>
      <w:r>
        <w:rPr>
          <w:spacing w:val="-3"/>
        </w:rPr>
        <w:t> </w:t>
      </w:r>
      <w:r>
        <w:rPr/>
        <w:t>records</w:t>
      </w:r>
      <w:r>
        <w:rPr>
          <w:spacing w:val="-4"/>
        </w:rPr>
        <w:t> </w:t>
      </w:r>
      <w:r>
        <w:rPr/>
        <w:t>retention</w:t>
      </w:r>
      <w:r>
        <w:rPr>
          <w:spacing w:val="-4"/>
        </w:rPr>
        <w:t> </w:t>
      </w:r>
      <w:r>
        <w:rPr/>
        <w:t>varies</w:t>
      </w:r>
      <w:r>
        <w:rPr>
          <w:spacing w:val="-4"/>
        </w:rPr>
        <w:t> </w:t>
      </w:r>
      <w:r>
        <w:rPr/>
        <w:t>depending</w:t>
      </w:r>
      <w:r>
        <w:rPr>
          <w:spacing w:val="-4"/>
        </w:rPr>
        <w:t> </w:t>
      </w:r>
      <w:r>
        <w:rPr/>
        <w:t>on</w:t>
      </w:r>
      <w:r>
        <w:rPr>
          <w:spacing w:val="-4"/>
        </w:rPr>
        <w:t> </w:t>
      </w:r>
      <w:r>
        <w:rPr/>
        <w:t>which</w:t>
      </w:r>
      <w:r>
        <w:rPr>
          <w:spacing w:val="-4"/>
        </w:rPr>
        <w:t> </w:t>
      </w:r>
      <w:r>
        <w:rPr/>
        <w:t>regulations apply to the research in question. SBU investigators need to ensure that their plan for record retention complies with the federal regulations as well as Stony Brook University records retention policy.</w:t>
      </w:r>
    </w:p>
    <w:p>
      <w:pPr>
        <w:pStyle w:val="ListParagraph"/>
        <w:numPr>
          <w:ilvl w:val="0"/>
          <w:numId w:val="5"/>
        </w:numPr>
        <w:tabs>
          <w:tab w:pos="360" w:val="left" w:leader="none"/>
        </w:tabs>
        <w:spacing w:line="240" w:lineRule="auto" w:before="0" w:after="0"/>
        <w:ind w:left="360" w:right="424" w:hanging="360"/>
        <w:jc w:val="left"/>
        <w:rPr>
          <w:sz w:val="24"/>
        </w:rPr>
      </w:pPr>
      <w:r>
        <w:rPr>
          <w:sz w:val="24"/>
        </w:rPr>
        <w:t>IACUC records are all records of communication with the IACUC and all approval documents.</w:t>
      </w:r>
      <w:r>
        <w:rPr>
          <w:spacing w:val="-6"/>
          <w:sz w:val="24"/>
        </w:rPr>
        <w:t> </w:t>
      </w:r>
      <w:r>
        <w:rPr>
          <w:sz w:val="24"/>
        </w:rPr>
        <w:t>myResearch</w:t>
      </w:r>
      <w:r>
        <w:rPr>
          <w:spacing w:val="-4"/>
          <w:sz w:val="24"/>
        </w:rPr>
        <w:t> </w:t>
      </w:r>
      <w:r>
        <w:rPr>
          <w:sz w:val="24"/>
        </w:rPr>
        <w:t>IACUC</w:t>
      </w:r>
      <w:r>
        <w:rPr>
          <w:spacing w:val="-4"/>
          <w:sz w:val="24"/>
        </w:rPr>
        <w:t> </w:t>
      </w:r>
      <w:r>
        <w:rPr>
          <w:sz w:val="24"/>
        </w:rPr>
        <w:t>retains</w:t>
      </w:r>
      <w:r>
        <w:rPr>
          <w:spacing w:val="-4"/>
          <w:sz w:val="24"/>
        </w:rPr>
        <w:t> </w:t>
      </w:r>
      <w:r>
        <w:rPr>
          <w:sz w:val="24"/>
        </w:rPr>
        <w:t>all</w:t>
      </w:r>
      <w:r>
        <w:rPr>
          <w:spacing w:val="-3"/>
          <w:sz w:val="24"/>
        </w:rPr>
        <w:t> </w:t>
      </w:r>
      <w:r>
        <w:rPr>
          <w:sz w:val="24"/>
        </w:rPr>
        <w:t>of</w:t>
      </w:r>
      <w:r>
        <w:rPr>
          <w:spacing w:val="-4"/>
          <w:sz w:val="24"/>
        </w:rPr>
        <w:t> </w:t>
      </w:r>
      <w:r>
        <w:rPr>
          <w:sz w:val="24"/>
        </w:rPr>
        <w:t>these</w:t>
      </w:r>
      <w:r>
        <w:rPr>
          <w:spacing w:val="-3"/>
          <w:sz w:val="24"/>
        </w:rPr>
        <w:t> </w:t>
      </w:r>
      <w:r>
        <w:rPr>
          <w:sz w:val="24"/>
        </w:rPr>
        <w:t>documents</w:t>
      </w:r>
      <w:r>
        <w:rPr>
          <w:spacing w:val="-4"/>
          <w:sz w:val="24"/>
        </w:rPr>
        <w:t> </w:t>
      </w:r>
      <w:r>
        <w:rPr>
          <w:sz w:val="24"/>
        </w:rPr>
        <w:t>within</w:t>
      </w:r>
      <w:r>
        <w:rPr>
          <w:spacing w:val="-3"/>
          <w:sz w:val="24"/>
        </w:rPr>
        <w:t> </w:t>
      </w:r>
      <w:r>
        <w:rPr>
          <w:sz w:val="24"/>
        </w:rPr>
        <w:t>the</w:t>
      </w:r>
      <w:r>
        <w:rPr>
          <w:spacing w:val="-3"/>
          <w:sz w:val="24"/>
        </w:rPr>
        <w:t> </w:t>
      </w:r>
      <w:r>
        <w:rPr>
          <w:sz w:val="24"/>
        </w:rPr>
        <w:t>electronic </w:t>
      </w:r>
      <w:r>
        <w:rPr>
          <w:spacing w:val="-2"/>
          <w:sz w:val="24"/>
        </w:rPr>
        <w:t>system.</w:t>
      </w:r>
    </w:p>
    <w:p>
      <w:pPr>
        <w:pStyle w:val="ListParagraph"/>
        <w:numPr>
          <w:ilvl w:val="0"/>
          <w:numId w:val="5"/>
        </w:numPr>
        <w:tabs>
          <w:tab w:pos="360" w:val="left" w:leader="none"/>
        </w:tabs>
        <w:spacing w:line="240" w:lineRule="auto" w:before="0" w:after="0"/>
        <w:ind w:left="360" w:right="374" w:hanging="360"/>
        <w:jc w:val="left"/>
        <w:rPr>
          <w:sz w:val="24"/>
        </w:rPr>
      </w:pPr>
      <w:r>
        <w:rPr>
          <w:sz w:val="24"/>
        </w:rPr>
        <w:t>Research</w:t>
      </w:r>
      <w:r>
        <w:rPr>
          <w:spacing w:val="-3"/>
          <w:sz w:val="24"/>
        </w:rPr>
        <w:t> </w:t>
      </w:r>
      <w:r>
        <w:rPr>
          <w:sz w:val="24"/>
        </w:rPr>
        <w:t>records</w:t>
      </w:r>
      <w:r>
        <w:rPr>
          <w:spacing w:val="-4"/>
          <w:sz w:val="24"/>
        </w:rPr>
        <w:t> </w:t>
      </w:r>
      <w:r>
        <w:rPr>
          <w:sz w:val="24"/>
        </w:rPr>
        <w:t>refer</w:t>
      </w:r>
      <w:r>
        <w:rPr>
          <w:spacing w:val="-3"/>
          <w:sz w:val="24"/>
        </w:rPr>
        <w:t> </w:t>
      </w:r>
      <w:r>
        <w:rPr>
          <w:sz w:val="24"/>
        </w:rPr>
        <w:t>to</w:t>
      </w:r>
      <w:r>
        <w:rPr>
          <w:spacing w:val="-4"/>
          <w:sz w:val="24"/>
        </w:rPr>
        <w:t> </w:t>
      </w:r>
      <w:r>
        <w:rPr>
          <w:sz w:val="24"/>
        </w:rPr>
        <w:t>documentation</w:t>
      </w:r>
      <w:r>
        <w:rPr>
          <w:spacing w:val="-4"/>
          <w:sz w:val="24"/>
        </w:rPr>
        <w:t> </w:t>
      </w:r>
      <w:r>
        <w:rPr>
          <w:sz w:val="24"/>
        </w:rPr>
        <w:t>of</w:t>
      </w:r>
      <w:r>
        <w:rPr>
          <w:spacing w:val="-4"/>
          <w:sz w:val="24"/>
        </w:rPr>
        <w:t> </w:t>
      </w:r>
      <w:r>
        <w:rPr>
          <w:sz w:val="24"/>
        </w:rPr>
        <w:t>all</w:t>
      </w:r>
      <w:r>
        <w:rPr>
          <w:spacing w:val="-4"/>
          <w:sz w:val="24"/>
        </w:rPr>
        <w:t> </w:t>
      </w:r>
      <w:r>
        <w:rPr>
          <w:sz w:val="24"/>
        </w:rPr>
        <w:t>observations</w:t>
      </w:r>
      <w:r>
        <w:rPr>
          <w:spacing w:val="-4"/>
          <w:sz w:val="24"/>
        </w:rPr>
        <w:t> </w:t>
      </w:r>
      <w:r>
        <w:rPr>
          <w:sz w:val="24"/>
        </w:rPr>
        <w:t>and</w:t>
      </w:r>
      <w:r>
        <w:rPr>
          <w:spacing w:val="-4"/>
          <w:sz w:val="24"/>
        </w:rPr>
        <w:t> </w:t>
      </w:r>
      <w:r>
        <w:rPr>
          <w:sz w:val="24"/>
        </w:rPr>
        <w:t>other</w:t>
      </w:r>
      <w:r>
        <w:rPr>
          <w:spacing w:val="-3"/>
          <w:sz w:val="24"/>
        </w:rPr>
        <w:t> </w:t>
      </w:r>
      <w:r>
        <w:rPr>
          <w:sz w:val="24"/>
        </w:rPr>
        <w:t>data</w:t>
      </w:r>
      <w:r>
        <w:rPr>
          <w:spacing w:val="-4"/>
          <w:sz w:val="24"/>
        </w:rPr>
        <w:t> </w:t>
      </w:r>
      <w:r>
        <w:rPr>
          <w:sz w:val="24"/>
        </w:rPr>
        <w:t>pertinent</w:t>
      </w:r>
      <w:r>
        <w:rPr>
          <w:spacing w:val="-3"/>
          <w:sz w:val="24"/>
        </w:rPr>
        <w:t> </w:t>
      </w:r>
      <w:r>
        <w:rPr>
          <w:sz w:val="24"/>
        </w:rPr>
        <w:t>to</w:t>
      </w:r>
      <w:r>
        <w:rPr>
          <w:spacing w:val="-4"/>
          <w:sz w:val="24"/>
        </w:rPr>
        <w:t> </w:t>
      </w:r>
      <w:r>
        <w:rPr>
          <w:sz w:val="24"/>
        </w:rPr>
        <w:t>the investigation. Responsibility to keep these records falls to the PI.</w:t>
      </w:r>
    </w:p>
    <w:p>
      <w:pPr>
        <w:pStyle w:val="BodyText"/>
      </w:pPr>
    </w:p>
    <w:p>
      <w:pPr>
        <w:pStyle w:val="Heading1"/>
        <w:numPr>
          <w:ilvl w:val="0"/>
          <w:numId w:val="2"/>
        </w:numPr>
        <w:tabs>
          <w:tab w:pos="174" w:val="left" w:leader="none"/>
        </w:tabs>
        <w:spacing w:line="240" w:lineRule="auto" w:before="0" w:after="0"/>
        <w:ind w:left="174" w:right="0" w:hanging="174"/>
        <w:jc w:val="left"/>
      </w:pPr>
      <w:bookmarkStart w:name="_bookmark6" w:id="7"/>
      <w:bookmarkEnd w:id="7"/>
      <w:r>
        <w:rPr>
          <w:b w:val="0"/>
        </w:rPr>
      </w:r>
      <w:r>
        <w:rPr/>
        <w:t>Investigator</w:t>
      </w:r>
      <w:r>
        <w:rPr>
          <w:spacing w:val="-3"/>
        </w:rPr>
        <w:t> </w:t>
      </w:r>
      <w:r>
        <w:rPr/>
        <w:t>Training</w:t>
      </w:r>
      <w:r>
        <w:rPr>
          <w:spacing w:val="-2"/>
        </w:rPr>
        <w:t> Requirements</w:t>
      </w:r>
    </w:p>
    <w:p>
      <w:pPr>
        <w:pStyle w:val="ListParagraph"/>
        <w:numPr>
          <w:ilvl w:val="1"/>
          <w:numId w:val="2"/>
        </w:numPr>
        <w:tabs>
          <w:tab w:pos="357" w:val="left" w:leader="none"/>
        </w:tabs>
        <w:spacing w:line="240" w:lineRule="auto" w:before="292" w:after="0"/>
        <w:ind w:left="357" w:right="0" w:hanging="357"/>
        <w:jc w:val="left"/>
        <w:rPr>
          <w:sz w:val="24"/>
        </w:rPr>
      </w:pPr>
      <w:r>
        <w:rPr>
          <w:sz w:val="24"/>
        </w:rPr>
        <w:t>General</w:t>
      </w:r>
      <w:r>
        <w:rPr>
          <w:spacing w:val="-3"/>
          <w:sz w:val="24"/>
        </w:rPr>
        <w:t> </w:t>
      </w:r>
      <w:r>
        <w:rPr>
          <w:spacing w:val="-2"/>
          <w:sz w:val="24"/>
        </w:rPr>
        <w:t>Training</w:t>
      </w:r>
    </w:p>
    <w:p>
      <w:pPr>
        <w:pStyle w:val="BodyText"/>
        <w:spacing w:before="1"/>
      </w:pPr>
    </w:p>
    <w:p>
      <w:pPr>
        <w:pStyle w:val="BodyText"/>
        <w:ind w:right="430"/>
      </w:pPr>
      <w:r>
        <w:rPr/>
        <w:t>A web-based training program, </w:t>
      </w:r>
      <w:hyperlink r:id="rId9">
        <w:r>
          <w:rPr/>
          <w:t>Collaborative Institutional Training Initiative (CITI)</w:t>
        </w:r>
      </w:hyperlink>
      <w:r>
        <w:rPr/>
        <w:t>, is used to provide general training. All PIs and key personnel must take the “General Lab Animal Training – Basic Course” through CITI in addition to the species-specific course for each species that is listed</w:t>
      </w:r>
      <w:r>
        <w:rPr>
          <w:spacing w:val="-3"/>
        </w:rPr>
        <w:t> </w:t>
      </w:r>
      <w:r>
        <w:rPr/>
        <w:t>on</w:t>
      </w:r>
      <w:r>
        <w:rPr>
          <w:spacing w:val="-3"/>
        </w:rPr>
        <w:t> </w:t>
      </w:r>
      <w:r>
        <w:rPr/>
        <w:t>the</w:t>
      </w:r>
      <w:r>
        <w:rPr>
          <w:spacing w:val="-2"/>
        </w:rPr>
        <w:t> </w:t>
      </w:r>
      <w:r>
        <w:rPr/>
        <w:t>protocol</w:t>
      </w:r>
      <w:r>
        <w:rPr>
          <w:spacing w:val="-2"/>
        </w:rPr>
        <w:t> </w:t>
      </w:r>
      <w:r>
        <w:rPr/>
        <w:t>before</w:t>
      </w:r>
      <w:r>
        <w:rPr>
          <w:spacing w:val="-2"/>
        </w:rPr>
        <w:t> </w:t>
      </w:r>
      <w:r>
        <w:rPr/>
        <w:t>they</w:t>
      </w:r>
      <w:r>
        <w:rPr>
          <w:spacing w:val="-2"/>
        </w:rPr>
        <w:t> </w:t>
      </w:r>
      <w:r>
        <w:rPr/>
        <w:t>will</w:t>
      </w:r>
      <w:r>
        <w:rPr>
          <w:spacing w:val="-2"/>
        </w:rPr>
        <w:t> </w:t>
      </w:r>
      <w:r>
        <w:rPr/>
        <w:t>be</w:t>
      </w:r>
      <w:r>
        <w:rPr>
          <w:spacing w:val="-2"/>
        </w:rPr>
        <w:t> </w:t>
      </w:r>
      <w:r>
        <w:rPr/>
        <w:t>added</w:t>
      </w:r>
      <w:r>
        <w:rPr>
          <w:spacing w:val="-3"/>
        </w:rPr>
        <w:t> </w:t>
      </w:r>
      <w:r>
        <w:rPr/>
        <w:t>to</w:t>
      </w:r>
      <w:r>
        <w:rPr>
          <w:spacing w:val="-1"/>
        </w:rPr>
        <w:t> </w:t>
      </w:r>
      <w:r>
        <w:rPr/>
        <w:t>the</w:t>
      </w:r>
      <w:r>
        <w:rPr>
          <w:spacing w:val="-2"/>
        </w:rPr>
        <w:t> </w:t>
      </w:r>
      <w:r>
        <w:rPr/>
        <w:t>roster.</w:t>
      </w:r>
      <w:r>
        <w:rPr>
          <w:spacing w:val="-3"/>
        </w:rPr>
        <w:t> </w:t>
      </w:r>
      <w:r>
        <w:rPr/>
        <w:t>CITI</w:t>
      </w:r>
      <w:r>
        <w:rPr>
          <w:spacing w:val="-2"/>
        </w:rPr>
        <w:t> </w:t>
      </w:r>
      <w:r>
        <w:rPr/>
        <w:t>training</w:t>
      </w:r>
      <w:r>
        <w:rPr>
          <w:spacing w:val="-3"/>
        </w:rPr>
        <w:t> </w:t>
      </w:r>
      <w:r>
        <w:rPr/>
        <w:t>courses</w:t>
      </w:r>
      <w:r>
        <w:rPr>
          <w:spacing w:val="-3"/>
        </w:rPr>
        <w:t> </w:t>
      </w:r>
      <w:r>
        <w:rPr/>
        <w:t>are</w:t>
      </w:r>
      <w:r>
        <w:rPr>
          <w:spacing w:val="-2"/>
        </w:rPr>
        <w:t> </w:t>
      </w:r>
      <w:r>
        <w:rPr/>
        <w:t>required to be completed </w:t>
      </w:r>
      <w:r>
        <w:rPr>
          <w:b/>
        </w:rPr>
        <w:t>every three years</w:t>
      </w:r>
      <w:r>
        <w:rPr/>
        <w:t>.</w:t>
      </w:r>
    </w:p>
    <w:p>
      <w:pPr>
        <w:pStyle w:val="ListParagraph"/>
        <w:numPr>
          <w:ilvl w:val="1"/>
          <w:numId w:val="2"/>
        </w:numPr>
        <w:tabs>
          <w:tab w:pos="357" w:val="left" w:leader="none"/>
        </w:tabs>
        <w:spacing w:line="240" w:lineRule="auto" w:before="292" w:after="0"/>
        <w:ind w:left="357" w:right="0" w:hanging="357"/>
        <w:jc w:val="left"/>
        <w:rPr>
          <w:sz w:val="24"/>
        </w:rPr>
      </w:pPr>
      <w:r>
        <w:rPr>
          <w:sz w:val="24"/>
        </w:rPr>
        <w:t>General</w:t>
      </w:r>
      <w:r>
        <w:rPr>
          <w:spacing w:val="-2"/>
          <w:sz w:val="24"/>
        </w:rPr>
        <w:t> </w:t>
      </w:r>
      <w:r>
        <w:rPr>
          <w:sz w:val="24"/>
        </w:rPr>
        <w:t>Lab</w:t>
      </w:r>
      <w:r>
        <w:rPr>
          <w:spacing w:val="-2"/>
          <w:sz w:val="24"/>
        </w:rPr>
        <w:t> </w:t>
      </w:r>
      <w:r>
        <w:rPr>
          <w:sz w:val="24"/>
        </w:rPr>
        <w:t>Animal </w:t>
      </w:r>
      <w:r>
        <w:rPr>
          <w:spacing w:val="-2"/>
          <w:sz w:val="24"/>
        </w:rPr>
        <w:t>Course</w:t>
      </w:r>
    </w:p>
    <w:p>
      <w:pPr>
        <w:pStyle w:val="BodyText"/>
        <w:spacing w:before="1"/>
      </w:pPr>
    </w:p>
    <w:p>
      <w:pPr>
        <w:pStyle w:val="BodyText"/>
        <w:ind w:right="430"/>
      </w:pPr>
      <w:r>
        <w:rPr/>
        <w:t>IACUC</w:t>
      </w:r>
      <w:r>
        <w:rPr>
          <w:spacing w:val="-3"/>
        </w:rPr>
        <w:t> </w:t>
      </w:r>
      <w:r>
        <w:rPr/>
        <w:t>procedures,</w:t>
      </w:r>
      <w:r>
        <w:rPr>
          <w:spacing w:val="-2"/>
        </w:rPr>
        <w:t> </w:t>
      </w:r>
      <w:r>
        <w:rPr/>
        <w:t>the</w:t>
      </w:r>
      <w:r>
        <w:rPr>
          <w:spacing w:val="-2"/>
        </w:rPr>
        <w:t> </w:t>
      </w:r>
      <w:r>
        <w:rPr/>
        <w:t>principles</w:t>
      </w:r>
      <w:r>
        <w:rPr>
          <w:spacing w:val="-3"/>
        </w:rPr>
        <w:t> </w:t>
      </w:r>
      <w:r>
        <w:rPr/>
        <w:t>of</w:t>
      </w:r>
      <w:r>
        <w:rPr>
          <w:spacing w:val="-3"/>
        </w:rPr>
        <w:t> </w:t>
      </w:r>
      <w:r>
        <w:rPr/>
        <w:t>the</w:t>
      </w:r>
      <w:r>
        <w:rPr>
          <w:spacing w:val="-2"/>
        </w:rPr>
        <w:t> </w:t>
      </w:r>
      <w:r>
        <w:rPr/>
        <w:t>Three</w:t>
      </w:r>
      <w:r>
        <w:rPr>
          <w:spacing w:val="-2"/>
        </w:rPr>
        <w:t> </w:t>
      </w:r>
      <w:r>
        <w:rPr/>
        <w:t>R’s,</w:t>
      </w:r>
      <w:r>
        <w:rPr>
          <w:spacing w:val="-2"/>
        </w:rPr>
        <w:t> </w:t>
      </w:r>
      <w:r>
        <w:rPr/>
        <w:t>methods</w:t>
      </w:r>
      <w:r>
        <w:rPr>
          <w:spacing w:val="-3"/>
        </w:rPr>
        <w:t> </w:t>
      </w:r>
      <w:r>
        <w:rPr/>
        <w:t>for</w:t>
      </w:r>
      <w:r>
        <w:rPr>
          <w:spacing w:val="-2"/>
        </w:rPr>
        <w:t> </w:t>
      </w:r>
      <w:r>
        <w:rPr/>
        <w:t>minimizing</w:t>
      </w:r>
      <w:r>
        <w:rPr>
          <w:spacing w:val="-2"/>
        </w:rPr>
        <w:t> </w:t>
      </w:r>
      <w:r>
        <w:rPr/>
        <w:t>animal</w:t>
      </w:r>
      <w:r>
        <w:rPr>
          <w:spacing w:val="-2"/>
        </w:rPr>
        <w:t> </w:t>
      </w:r>
      <w:r>
        <w:rPr/>
        <w:t>pain</w:t>
      </w:r>
      <w:r>
        <w:rPr>
          <w:spacing w:val="-3"/>
        </w:rPr>
        <w:t> </w:t>
      </w:r>
      <w:r>
        <w:rPr/>
        <w:t>and distress, facility access and logistics, use of PPE, basic animal observation and restraint, reporting</w:t>
      </w:r>
      <w:r>
        <w:rPr>
          <w:spacing w:val="-5"/>
        </w:rPr>
        <w:t> </w:t>
      </w:r>
      <w:r>
        <w:rPr/>
        <w:t>animal</w:t>
      </w:r>
      <w:r>
        <w:rPr>
          <w:spacing w:val="-4"/>
        </w:rPr>
        <w:t> </w:t>
      </w:r>
      <w:r>
        <w:rPr/>
        <w:t>welfare</w:t>
      </w:r>
      <w:r>
        <w:rPr>
          <w:spacing w:val="-4"/>
        </w:rPr>
        <w:t> </w:t>
      </w:r>
      <w:r>
        <w:rPr/>
        <w:t>concerns,</w:t>
      </w:r>
      <w:r>
        <w:rPr>
          <w:spacing w:val="-4"/>
        </w:rPr>
        <w:t> </w:t>
      </w:r>
      <w:r>
        <w:rPr/>
        <w:t>surgery/anesthesia,</w:t>
      </w:r>
      <w:r>
        <w:rPr>
          <w:spacing w:val="-4"/>
        </w:rPr>
        <w:t> </w:t>
      </w:r>
      <w:r>
        <w:rPr/>
        <w:t>euthanasia,</w:t>
      </w:r>
      <w:r>
        <w:rPr>
          <w:spacing w:val="-4"/>
        </w:rPr>
        <w:t> </w:t>
      </w:r>
      <w:r>
        <w:rPr/>
        <w:t>blood</w:t>
      </w:r>
      <w:r>
        <w:rPr>
          <w:spacing w:val="-6"/>
        </w:rPr>
        <w:t> </w:t>
      </w:r>
      <w:r>
        <w:rPr/>
        <w:t>collection,</w:t>
      </w:r>
      <w:r>
        <w:rPr>
          <w:spacing w:val="-5"/>
        </w:rPr>
        <w:t> </w:t>
      </w:r>
      <w:r>
        <w:rPr/>
        <w:t>social housing etc., are all to be included in the general mandatory course.</w:t>
      </w:r>
    </w:p>
    <w:p>
      <w:pPr>
        <w:pStyle w:val="ListParagraph"/>
        <w:numPr>
          <w:ilvl w:val="1"/>
          <w:numId w:val="2"/>
        </w:numPr>
        <w:tabs>
          <w:tab w:pos="357" w:val="left" w:leader="none"/>
        </w:tabs>
        <w:spacing w:line="240" w:lineRule="auto" w:before="292" w:after="0"/>
        <w:ind w:left="357" w:right="0" w:hanging="357"/>
        <w:jc w:val="left"/>
        <w:rPr>
          <w:sz w:val="24"/>
        </w:rPr>
      </w:pPr>
      <w:r>
        <w:rPr>
          <w:sz w:val="24"/>
        </w:rPr>
        <w:t>Species-Specific</w:t>
      </w:r>
      <w:r>
        <w:rPr>
          <w:spacing w:val="-3"/>
          <w:sz w:val="24"/>
        </w:rPr>
        <w:t> </w:t>
      </w:r>
      <w:r>
        <w:rPr>
          <w:spacing w:val="-2"/>
          <w:sz w:val="24"/>
        </w:rPr>
        <w:t>Course(s)</w:t>
      </w:r>
    </w:p>
    <w:p>
      <w:pPr>
        <w:pStyle w:val="ListParagraph"/>
        <w:spacing w:after="0" w:line="240" w:lineRule="auto"/>
        <w:jc w:val="left"/>
        <w:rPr>
          <w:sz w:val="24"/>
        </w:rPr>
        <w:sectPr>
          <w:pgSz w:w="12240" w:h="15840"/>
          <w:pgMar w:header="0" w:footer="1329" w:top="1700" w:bottom="1520" w:left="1440" w:right="1080"/>
        </w:sectPr>
      </w:pPr>
    </w:p>
    <w:p>
      <w:pPr>
        <w:pStyle w:val="BodyText"/>
        <w:spacing w:before="39"/>
        <w:ind w:right="430"/>
      </w:pPr>
      <w:r>
        <w:rPr/>
        <w:t>Species-specific</w:t>
      </w:r>
      <w:r>
        <w:rPr>
          <w:spacing w:val="-3"/>
        </w:rPr>
        <w:t> </w:t>
      </w:r>
      <w:r>
        <w:rPr/>
        <w:t>course(s)</w:t>
      </w:r>
      <w:r>
        <w:rPr>
          <w:spacing w:val="-4"/>
        </w:rPr>
        <w:t> </w:t>
      </w:r>
      <w:r>
        <w:rPr/>
        <w:t>must</w:t>
      </w:r>
      <w:r>
        <w:rPr>
          <w:spacing w:val="-3"/>
        </w:rPr>
        <w:t> </w:t>
      </w:r>
      <w:r>
        <w:rPr/>
        <w:t>be</w:t>
      </w:r>
      <w:r>
        <w:rPr>
          <w:spacing w:val="-3"/>
        </w:rPr>
        <w:t> </w:t>
      </w:r>
      <w:r>
        <w:rPr/>
        <w:t>taken</w:t>
      </w:r>
      <w:r>
        <w:rPr>
          <w:spacing w:val="-4"/>
        </w:rPr>
        <w:t> </w:t>
      </w:r>
      <w:r>
        <w:rPr/>
        <w:t>for</w:t>
      </w:r>
      <w:r>
        <w:rPr>
          <w:spacing w:val="-5"/>
        </w:rPr>
        <w:t> </w:t>
      </w:r>
      <w:r>
        <w:rPr/>
        <w:t>each</w:t>
      </w:r>
      <w:r>
        <w:rPr>
          <w:spacing w:val="-4"/>
        </w:rPr>
        <w:t> </w:t>
      </w:r>
      <w:r>
        <w:rPr/>
        <w:t>species</w:t>
      </w:r>
      <w:r>
        <w:rPr>
          <w:spacing w:val="-4"/>
        </w:rPr>
        <w:t> </w:t>
      </w:r>
      <w:r>
        <w:rPr/>
        <w:t>described</w:t>
      </w:r>
      <w:r>
        <w:rPr>
          <w:spacing w:val="-4"/>
        </w:rPr>
        <w:t> </w:t>
      </w:r>
      <w:r>
        <w:rPr/>
        <w:t>in</w:t>
      </w:r>
      <w:r>
        <w:rPr>
          <w:spacing w:val="-4"/>
        </w:rPr>
        <w:t> </w:t>
      </w:r>
      <w:r>
        <w:rPr/>
        <w:t>the</w:t>
      </w:r>
      <w:r>
        <w:rPr>
          <w:spacing w:val="-3"/>
        </w:rPr>
        <w:t> </w:t>
      </w:r>
      <w:r>
        <w:rPr/>
        <w:t>approved</w:t>
      </w:r>
      <w:r>
        <w:rPr>
          <w:spacing w:val="-5"/>
        </w:rPr>
        <w:t> </w:t>
      </w:r>
      <w:r>
        <w:rPr/>
        <w:t>protocol. Courses available include; mouse, rat, amphibians, guinea pigs, rabbits, cattle, horses, and </w:t>
      </w:r>
      <w:r>
        <w:rPr>
          <w:spacing w:val="-2"/>
        </w:rPr>
        <w:t>swine.</w:t>
      </w:r>
    </w:p>
    <w:p>
      <w:pPr>
        <w:pStyle w:val="BodyText"/>
        <w:spacing w:before="1"/>
      </w:pPr>
    </w:p>
    <w:p>
      <w:pPr>
        <w:pStyle w:val="ListParagraph"/>
        <w:numPr>
          <w:ilvl w:val="1"/>
          <w:numId w:val="2"/>
        </w:numPr>
        <w:tabs>
          <w:tab w:pos="357" w:val="left" w:leader="none"/>
        </w:tabs>
        <w:spacing w:line="240" w:lineRule="auto" w:before="0" w:after="0"/>
        <w:ind w:left="357" w:right="0" w:hanging="357"/>
        <w:jc w:val="left"/>
        <w:rPr>
          <w:sz w:val="24"/>
        </w:rPr>
      </w:pPr>
      <w:r>
        <w:rPr>
          <w:spacing w:val="-2"/>
          <w:sz w:val="24"/>
        </w:rPr>
        <w:t>Documentation</w:t>
      </w:r>
    </w:p>
    <w:p>
      <w:pPr>
        <w:pStyle w:val="BodyText"/>
      </w:pPr>
    </w:p>
    <w:p>
      <w:pPr>
        <w:pStyle w:val="BodyText"/>
        <w:ind w:right="378"/>
      </w:pPr>
      <w:r>
        <w:rPr/>
        <w:t>Documentation of completion will appear on the CITIProgram.org website. The Office of Research</w:t>
      </w:r>
      <w:r>
        <w:rPr>
          <w:spacing w:val="-3"/>
        </w:rPr>
        <w:t> </w:t>
      </w:r>
      <w:r>
        <w:rPr/>
        <w:t>Compliance</w:t>
      </w:r>
      <w:r>
        <w:rPr>
          <w:spacing w:val="-3"/>
        </w:rPr>
        <w:t> </w:t>
      </w:r>
      <w:r>
        <w:rPr/>
        <w:t>has</w:t>
      </w:r>
      <w:r>
        <w:rPr>
          <w:spacing w:val="-3"/>
        </w:rPr>
        <w:t> </w:t>
      </w:r>
      <w:r>
        <w:rPr/>
        <w:t>created</w:t>
      </w:r>
      <w:r>
        <w:rPr>
          <w:spacing w:val="-4"/>
        </w:rPr>
        <w:t> </w:t>
      </w:r>
      <w:r>
        <w:rPr/>
        <w:t>a</w:t>
      </w:r>
      <w:r>
        <w:rPr>
          <w:spacing w:val="-4"/>
        </w:rPr>
        <w:t> </w:t>
      </w:r>
      <w:hyperlink r:id="rId10">
        <w:r>
          <w:rPr/>
          <w:t>training</w:t>
        </w:r>
        <w:r>
          <w:rPr>
            <w:spacing w:val="-3"/>
          </w:rPr>
          <w:t> </w:t>
        </w:r>
        <w:r>
          <w:rPr/>
          <w:t>resource</w:t>
        </w:r>
        <w:r>
          <w:rPr>
            <w:spacing w:val="-3"/>
          </w:rPr>
          <w:t> </w:t>
        </w:r>
        <w:r>
          <w:rPr/>
          <w:t>and</w:t>
        </w:r>
        <w:r>
          <w:rPr>
            <w:spacing w:val="-4"/>
          </w:rPr>
          <w:t> </w:t>
        </w:r>
        <w:r>
          <w:rPr/>
          <w:t>FAQ</w:t>
        </w:r>
        <w:r>
          <w:rPr>
            <w:spacing w:val="-3"/>
          </w:rPr>
          <w:t> </w:t>
        </w:r>
        <w:r>
          <w:rPr/>
          <w:t>webpage</w:t>
        </w:r>
      </w:hyperlink>
      <w:r>
        <w:rPr>
          <w:spacing w:val="-5"/>
        </w:rPr>
        <w:t> </w:t>
      </w:r>
      <w:r>
        <w:rPr/>
        <w:t>which</w:t>
      </w:r>
      <w:r>
        <w:rPr>
          <w:spacing w:val="-4"/>
        </w:rPr>
        <w:t> </w:t>
      </w:r>
      <w:r>
        <w:rPr/>
        <w:t>includes</w:t>
      </w:r>
      <w:r>
        <w:rPr>
          <w:spacing w:val="-3"/>
        </w:rPr>
        <w:t> </w:t>
      </w:r>
      <w:r>
        <w:rPr/>
        <w:t>a</w:t>
      </w:r>
      <w:r>
        <w:rPr>
          <w:spacing w:val="-4"/>
        </w:rPr>
        <w:t> </w:t>
      </w:r>
      <w:r>
        <w:rPr/>
        <w:t>link</w:t>
      </w:r>
      <w:r>
        <w:rPr>
          <w:spacing w:val="-3"/>
        </w:rPr>
        <w:t> </w:t>
      </w:r>
      <w:r>
        <w:rPr/>
        <w:t>to the CITI Program training.</w:t>
      </w:r>
    </w:p>
    <w:p>
      <w:pPr>
        <w:pStyle w:val="ListParagraph"/>
        <w:numPr>
          <w:ilvl w:val="1"/>
          <w:numId w:val="2"/>
        </w:numPr>
        <w:tabs>
          <w:tab w:pos="356" w:val="left" w:leader="none"/>
        </w:tabs>
        <w:spacing w:line="240" w:lineRule="auto" w:before="292" w:after="0"/>
        <w:ind w:left="356" w:right="0" w:hanging="356"/>
        <w:jc w:val="left"/>
        <w:rPr>
          <w:sz w:val="24"/>
        </w:rPr>
      </w:pPr>
      <w:r>
        <w:rPr>
          <w:sz w:val="24"/>
        </w:rPr>
        <w:t>Animal</w:t>
      </w:r>
      <w:r>
        <w:rPr>
          <w:spacing w:val="-2"/>
          <w:sz w:val="24"/>
        </w:rPr>
        <w:t> </w:t>
      </w:r>
      <w:r>
        <w:rPr>
          <w:sz w:val="24"/>
        </w:rPr>
        <w:t>Care</w:t>
      </w:r>
      <w:r>
        <w:rPr>
          <w:spacing w:val="-2"/>
          <w:sz w:val="24"/>
        </w:rPr>
        <w:t> </w:t>
      </w:r>
      <w:r>
        <w:rPr>
          <w:sz w:val="24"/>
        </w:rPr>
        <w:t>Staff</w:t>
      </w:r>
      <w:r>
        <w:rPr>
          <w:spacing w:val="-2"/>
          <w:sz w:val="24"/>
        </w:rPr>
        <w:t> Training</w:t>
      </w:r>
    </w:p>
    <w:p>
      <w:pPr>
        <w:pStyle w:val="BodyText"/>
        <w:spacing w:before="1"/>
      </w:pPr>
    </w:p>
    <w:p>
      <w:pPr>
        <w:pStyle w:val="BodyText"/>
        <w:ind w:right="358"/>
      </w:pPr>
      <w:r>
        <w:rPr/>
        <w:t>Training of animal care staff includes review of relevant SOPs, one-on-one training by the Facility</w:t>
      </w:r>
      <w:r>
        <w:rPr>
          <w:spacing w:val="-3"/>
        </w:rPr>
        <w:t> </w:t>
      </w:r>
      <w:r>
        <w:rPr/>
        <w:t>Manager,</w:t>
      </w:r>
      <w:r>
        <w:rPr>
          <w:spacing w:val="-3"/>
        </w:rPr>
        <w:t> </w:t>
      </w:r>
      <w:r>
        <w:rPr/>
        <w:t>and</w:t>
      </w:r>
      <w:r>
        <w:rPr>
          <w:spacing w:val="-4"/>
        </w:rPr>
        <w:t> </w:t>
      </w:r>
      <w:r>
        <w:rPr/>
        <w:t>"shadowing"</w:t>
      </w:r>
      <w:r>
        <w:rPr>
          <w:spacing w:val="-3"/>
        </w:rPr>
        <w:t> </w:t>
      </w:r>
      <w:r>
        <w:rPr/>
        <w:t>of</w:t>
      </w:r>
      <w:r>
        <w:rPr>
          <w:spacing w:val="-4"/>
        </w:rPr>
        <w:t> </w:t>
      </w:r>
      <w:r>
        <w:rPr/>
        <w:t>more</w:t>
      </w:r>
      <w:r>
        <w:rPr>
          <w:spacing w:val="-3"/>
        </w:rPr>
        <w:t> </w:t>
      </w:r>
      <w:r>
        <w:rPr/>
        <w:t>experienced</w:t>
      </w:r>
      <w:r>
        <w:rPr>
          <w:spacing w:val="-4"/>
        </w:rPr>
        <w:t> </w:t>
      </w:r>
      <w:r>
        <w:rPr/>
        <w:t>personnel.</w:t>
      </w:r>
      <w:r>
        <w:rPr>
          <w:spacing w:val="-4"/>
        </w:rPr>
        <w:t> </w:t>
      </w:r>
      <w:r>
        <w:rPr/>
        <w:t>In</w:t>
      </w:r>
      <w:r>
        <w:rPr>
          <w:spacing w:val="-4"/>
        </w:rPr>
        <w:t> </w:t>
      </w:r>
      <w:r>
        <w:rPr/>
        <w:t>addition,</w:t>
      </w:r>
      <w:r>
        <w:rPr>
          <w:spacing w:val="-3"/>
        </w:rPr>
        <w:t> </w:t>
      </w:r>
      <w:r>
        <w:rPr/>
        <w:t>all</w:t>
      </w:r>
      <w:r>
        <w:rPr>
          <w:spacing w:val="-3"/>
        </w:rPr>
        <w:t> </w:t>
      </w:r>
      <w:r>
        <w:rPr/>
        <w:t>of</w:t>
      </w:r>
      <w:r>
        <w:rPr>
          <w:spacing w:val="-5"/>
        </w:rPr>
        <w:t> </w:t>
      </w:r>
      <w:r>
        <w:rPr/>
        <w:t>the</w:t>
      </w:r>
      <w:r>
        <w:rPr>
          <w:spacing w:val="-3"/>
        </w:rPr>
        <w:t> </w:t>
      </w:r>
      <w:r>
        <w:rPr/>
        <w:t>animal care staff review the IACUC and the risk management and safety on-line training. Other opportunities for training include staff and animal user meetings and seminars.</w:t>
      </w:r>
    </w:p>
    <w:p>
      <w:pPr>
        <w:pStyle w:val="ListParagraph"/>
        <w:numPr>
          <w:ilvl w:val="1"/>
          <w:numId w:val="2"/>
        </w:numPr>
        <w:tabs>
          <w:tab w:pos="356" w:val="left" w:leader="none"/>
        </w:tabs>
        <w:spacing w:line="240" w:lineRule="auto" w:before="292" w:after="0"/>
        <w:ind w:left="356" w:right="0" w:hanging="356"/>
        <w:jc w:val="left"/>
        <w:rPr>
          <w:sz w:val="24"/>
        </w:rPr>
      </w:pPr>
      <w:r>
        <w:rPr>
          <w:sz w:val="24"/>
        </w:rPr>
        <w:t>Hands-On</w:t>
      </w:r>
      <w:r>
        <w:rPr>
          <w:spacing w:val="-3"/>
          <w:sz w:val="24"/>
        </w:rPr>
        <w:t> </w:t>
      </w:r>
      <w:r>
        <w:rPr>
          <w:sz w:val="24"/>
        </w:rPr>
        <w:t>and</w:t>
      </w:r>
      <w:r>
        <w:rPr>
          <w:spacing w:val="-2"/>
          <w:sz w:val="24"/>
        </w:rPr>
        <w:t> </w:t>
      </w:r>
      <w:r>
        <w:rPr>
          <w:sz w:val="24"/>
        </w:rPr>
        <w:t>CITI</w:t>
      </w:r>
      <w:r>
        <w:rPr>
          <w:spacing w:val="-1"/>
          <w:sz w:val="24"/>
        </w:rPr>
        <w:t> </w:t>
      </w:r>
      <w:r>
        <w:rPr>
          <w:sz w:val="24"/>
        </w:rPr>
        <w:t>Training</w:t>
      </w:r>
      <w:r>
        <w:rPr>
          <w:spacing w:val="-2"/>
          <w:sz w:val="24"/>
        </w:rPr>
        <w:t> </w:t>
      </w:r>
      <w:r>
        <w:rPr>
          <w:sz w:val="24"/>
        </w:rPr>
        <w:t>for</w:t>
      </w:r>
      <w:r>
        <w:rPr>
          <w:spacing w:val="-1"/>
          <w:sz w:val="24"/>
        </w:rPr>
        <w:t> </w:t>
      </w:r>
      <w:r>
        <w:rPr>
          <w:sz w:val="24"/>
        </w:rPr>
        <w:t>Study</w:t>
      </w:r>
      <w:r>
        <w:rPr>
          <w:spacing w:val="-1"/>
          <w:sz w:val="24"/>
        </w:rPr>
        <w:t> </w:t>
      </w:r>
      <w:r>
        <w:rPr>
          <w:spacing w:val="-2"/>
          <w:sz w:val="24"/>
        </w:rPr>
        <w:t>Personnel</w:t>
      </w:r>
    </w:p>
    <w:p>
      <w:pPr>
        <w:pStyle w:val="BodyText"/>
        <w:spacing w:before="1"/>
      </w:pPr>
    </w:p>
    <w:p>
      <w:pPr>
        <w:pStyle w:val="BodyText"/>
        <w:ind w:right="430"/>
      </w:pPr>
      <w:r>
        <w:rPr/>
        <w:t>“Hands-on” training for present and incoming study personnel is provided by the veterinary staff. Regularly scheduled small group sessions cover restraint, injection and blood sampling techniques, recognition of common health problems, aseptic technique, anesthesia and euthanasia.</w:t>
      </w:r>
      <w:r>
        <w:rPr>
          <w:spacing w:val="-4"/>
        </w:rPr>
        <w:t> </w:t>
      </w:r>
      <w:r>
        <w:rPr/>
        <w:t>This</w:t>
      </w:r>
      <w:r>
        <w:rPr>
          <w:spacing w:val="-4"/>
        </w:rPr>
        <w:t> </w:t>
      </w:r>
      <w:r>
        <w:rPr/>
        <w:t>training</w:t>
      </w:r>
      <w:r>
        <w:rPr>
          <w:spacing w:val="-5"/>
        </w:rPr>
        <w:t> </w:t>
      </w:r>
      <w:r>
        <w:rPr/>
        <w:t>is</w:t>
      </w:r>
      <w:r>
        <w:rPr>
          <w:spacing w:val="-4"/>
        </w:rPr>
        <w:t> </w:t>
      </w:r>
      <w:r>
        <w:rPr/>
        <w:t>offered</w:t>
      </w:r>
      <w:r>
        <w:rPr>
          <w:spacing w:val="-4"/>
        </w:rPr>
        <w:t> </w:t>
      </w:r>
      <w:r>
        <w:rPr/>
        <w:t>to</w:t>
      </w:r>
      <w:r>
        <w:rPr>
          <w:spacing w:val="-4"/>
        </w:rPr>
        <w:t> </w:t>
      </w:r>
      <w:r>
        <w:rPr/>
        <w:t>individuals</w:t>
      </w:r>
      <w:r>
        <w:rPr>
          <w:spacing w:val="-4"/>
        </w:rPr>
        <w:t> </w:t>
      </w:r>
      <w:r>
        <w:rPr/>
        <w:t>on</w:t>
      </w:r>
      <w:r>
        <w:rPr>
          <w:spacing w:val="-4"/>
        </w:rPr>
        <w:t> </w:t>
      </w:r>
      <w:r>
        <w:rPr/>
        <w:t>an</w:t>
      </w:r>
      <w:r>
        <w:rPr>
          <w:spacing w:val="-4"/>
        </w:rPr>
        <w:t> </w:t>
      </w:r>
      <w:r>
        <w:rPr/>
        <w:t>as-needed</w:t>
      </w:r>
      <w:r>
        <w:rPr>
          <w:spacing w:val="-4"/>
        </w:rPr>
        <w:t> </w:t>
      </w:r>
      <w:r>
        <w:rPr/>
        <w:t>basis</w:t>
      </w:r>
      <w:r>
        <w:rPr>
          <w:spacing w:val="-4"/>
        </w:rPr>
        <w:t> </w:t>
      </w:r>
      <w:r>
        <w:rPr/>
        <w:t>following</w:t>
      </w:r>
      <w:r>
        <w:rPr>
          <w:spacing w:val="-3"/>
        </w:rPr>
        <w:t> </w:t>
      </w:r>
      <w:r>
        <w:rPr/>
        <w:t>consultation with the University veterinarian.</w:t>
      </w:r>
    </w:p>
    <w:p>
      <w:pPr>
        <w:pStyle w:val="BodyText"/>
      </w:pPr>
    </w:p>
    <w:p>
      <w:pPr>
        <w:pStyle w:val="BodyText"/>
        <w:spacing w:before="1"/>
        <w:ind w:right="430"/>
      </w:pPr>
      <w:r>
        <w:rPr/>
        <w:t>CITI training courses are required to be completed </w:t>
      </w:r>
      <w:r>
        <w:rPr>
          <w:b/>
        </w:rPr>
        <w:t>every three years</w:t>
      </w:r>
      <w:r>
        <w:rPr/>
        <w:t>. Reminders letters sent from</w:t>
      </w:r>
      <w:r>
        <w:rPr>
          <w:spacing w:val="-3"/>
        </w:rPr>
        <w:t> </w:t>
      </w:r>
      <w:r>
        <w:rPr/>
        <w:t>the</w:t>
      </w:r>
      <w:r>
        <w:rPr>
          <w:spacing w:val="-3"/>
        </w:rPr>
        <w:t> </w:t>
      </w:r>
      <w:r>
        <w:rPr/>
        <w:t>CITI</w:t>
      </w:r>
      <w:r>
        <w:rPr>
          <w:spacing w:val="-4"/>
        </w:rPr>
        <w:t> </w:t>
      </w:r>
      <w:r>
        <w:rPr/>
        <w:t>electronic</w:t>
      </w:r>
      <w:r>
        <w:rPr>
          <w:spacing w:val="-4"/>
        </w:rPr>
        <w:t> </w:t>
      </w:r>
      <w:r>
        <w:rPr/>
        <w:t>system</w:t>
      </w:r>
      <w:r>
        <w:rPr>
          <w:spacing w:val="-2"/>
        </w:rPr>
        <w:t> </w:t>
      </w:r>
      <w:r>
        <w:rPr/>
        <w:t>will</w:t>
      </w:r>
      <w:r>
        <w:rPr>
          <w:spacing w:val="-5"/>
        </w:rPr>
        <w:t> </w:t>
      </w:r>
      <w:r>
        <w:rPr/>
        <w:t>be</w:t>
      </w:r>
      <w:r>
        <w:rPr>
          <w:spacing w:val="-3"/>
        </w:rPr>
        <w:t> </w:t>
      </w:r>
      <w:r>
        <w:rPr/>
        <w:t>sent</w:t>
      </w:r>
      <w:r>
        <w:rPr>
          <w:spacing w:val="-3"/>
        </w:rPr>
        <w:t> </w:t>
      </w:r>
      <w:r>
        <w:rPr/>
        <w:t>to</w:t>
      </w:r>
      <w:r>
        <w:rPr>
          <w:spacing w:val="-3"/>
        </w:rPr>
        <w:t> </w:t>
      </w:r>
      <w:r>
        <w:rPr/>
        <w:t>personnel</w:t>
      </w:r>
      <w:r>
        <w:rPr>
          <w:spacing w:val="-3"/>
        </w:rPr>
        <w:t> </w:t>
      </w:r>
      <w:r>
        <w:rPr/>
        <w:t>as</w:t>
      </w:r>
      <w:r>
        <w:rPr>
          <w:spacing w:val="-4"/>
        </w:rPr>
        <w:t> </w:t>
      </w:r>
      <w:r>
        <w:rPr/>
        <w:t>their</w:t>
      </w:r>
      <w:r>
        <w:rPr>
          <w:spacing w:val="-3"/>
        </w:rPr>
        <w:t> </w:t>
      </w:r>
      <w:r>
        <w:rPr/>
        <w:t>training</w:t>
      </w:r>
      <w:r>
        <w:rPr>
          <w:spacing w:val="-3"/>
        </w:rPr>
        <w:t> </w:t>
      </w:r>
      <w:r>
        <w:rPr/>
        <w:t>expiration</w:t>
      </w:r>
      <w:r>
        <w:rPr>
          <w:spacing w:val="-4"/>
        </w:rPr>
        <w:t> </w:t>
      </w:r>
      <w:r>
        <w:rPr/>
        <w:t>date</w:t>
      </w:r>
      <w:r>
        <w:rPr>
          <w:spacing w:val="-2"/>
        </w:rPr>
        <w:t> </w:t>
      </w:r>
      <w:r>
        <w:rPr/>
        <w:t>nears.</w:t>
      </w:r>
    </w:p>
    <w:p>
      <w:pPr>
        <w:pStyle w:val="ListParagraph"/>
        <w:numPr>
          <w:ilvl w:val="1"/>
          <w:numId w:val="2"/>
        </w:numPr>
        <w:tabs>
          <w:tab w:pos="356" w:val="left" w:leader="none"/>
        </w:tabs>
        <w:spacing w:line="240" w:lineRule="auto" w:before="292" w:after="0"/>
        <w:ind w:left="356" w:right="0" w:hanging="356"/>
        <w:jc w:val="left"/>
        <w:rPr>
          <w:sz w:val="24"/>
        </w:rPr>
      </w:pPr>
      <w:r>
        <w:rPr>
          <w:sz w:val="24"/>
        </w:rPr>
        <w:t>Other </w:t>
      </w:r>
      <w:r>
        <w:rPr>
          <w:spacing w:val="-2"/>
          <w:sz w:val="24"/>
        </w:rPr>
        <w:t>Training</w:t>
      </w:r>
    </w:p>
    <w:p>
      <w:pPr>
        <w:spacing w:before="293"/>
        <w:ind w:left="0" w:right="0" w:firstLine="0"/>
        <w:jc w:val="left"/>
        <w:rPr>
          <w:b/>
          <w:sz w:val="24"/>
        </w:rPr>
      </w:pPr>
      <w:r>
        <w:rPr>
          <w:b/>
          <w:sz w:val="24"/>
        </w:rPr>
        <w:t>Biohazardous</w:t>
      </w:r>
      <w:r>
        <w:rPr>
          <w:b/>
          <w:spacing w:val="67"/>
          <w:w w:val="150"/>
          <w:sz w:val="24"/>
        </w:rPr>
        <w:t> </w:t>
      </w:r>
      <w:r>
        <w:rPr>
          <w:b/>
          <w:sz w:val="24"/>
        </w:rPr>
        <w:t>Agents</w:t>
      </w:r>
      <w:r>
        <w:rPr>
          <w:b/>
          <w:spacing w:val="66"/>
          <w:w w:val="150"/>
          <w:sz w:val="24"/>
        </w:rPr>
        <w:t> </w:t>
      </w:r>
      <w:r>
        <w:rPr>
          <w:b/>
          <w:spacing w:val="-2"/>
          <w:sz w:val="24"/>
        </w:rPr>
        <w:t>Training</w:t>
      </w:r>
    </w:p>
    <w:p>
      <w:pPr>
        <w:pStyle w:val="BodyText"/>
        <w:ind w:right="430"/>
      </w:pPr>
      <w:r>
        <w:rPr/>
        <w:t>PIs</w:t>
      </w:r>
      <w:r>
        <w:rPr>
          <w:spacing w:val="-4"/>
        </w:rPr>
        <w:t> </w:t>
      </w:r>
      <w:r>
        <w:rPr/>
        <w:t>that</w:t>
      </w:r>
      <w:r>
        <w:rPr>
          <w:spacing w:val="-3"/>
        </w:rPr>
        <w:t> </w:t>
      </w:r>
      <w:r>
        <w:rPr/>
        <w:t>utilize</w:t>
      </w:r>
      <w:r>
        <w:rPr>
          <w:spacing w:val="-3"/>
        </w:rPr>
        <w:t> </w:t>
      </w:r>
      <w:r>
        <w:rPr/>
        <w:t>hazardous</w:t>
      </w:r>
      <w:r>
        <w:rPr>
          <w:spacing w:val="-4"/>
        </w:rPr>
        <w:t> </w:t>
      </w:r>
      <w:r>
        <w:rPr/>
        <w:t>agents</w:t>
      </w:r>
      <w:r>
        <w:rPr>
          <w:spacing w:val="-4"/>
        </w:rPr>
        <w:t> </w:t>
      </w:r>
      <w:r>
        <w:rPr/>
        <w:t>will</w:t>
      </w:r>
      <w:r>
        <w:rPr>
          <w:spacing w:val="-3"/>
        </w:rPr>
        <w:t> </w:t>
      </w:r>
      <w:r>
        <w:rPr/>
        <w:t>train</w:t>
      </w:r>
      <w:r>
        <w:rPr>
          <w:spacing w:val="-4"/>
        </w:rPr>
        <w:t> </w:t>
      </w:r>
      <w:r>
        <w:rPr/>
        <w:t>those</w:t>
      </w:r>
      <w:r>
        <w:rPr>
          <w:spacing w:val="-4"/>
        </w:rPr>
        <w:t> </w:t>
      </w:r>
      <w:r>
        <w:rPr/>
        <w:t>study</w:t>
      </w:r>
      <w:r>
        <w:rPr>
          <w:spacing w:val="-3"/>
        </w:rPr>
        <w:t> </w:t>
      </w:r>
      <w:r>
        <w:rPr/>
        <w:t>members</w:t>
      </w:r>
      <w:r>
        <w:rPr>
          <w:spacing w:val="-4"/>
        </w:rPr>
        <w:t> </w:t>
      </w:r>
      <w:r>
        <w:rPr/>
        <w:t>who</w:t>
      </w:r>
      <w:r>
        <w:rPr>
          <w:spacing w:val="-4"/>
        </w:rPr>
        <w:t> </w:t>
      </w:r>
      <w:r>
        <w:rPr/>
        <w:t>will</w:t>
      </w:r>
      <w:r>
        <w:rPr>
          <w:spacing w:val="-5"/>
        </w:rPr>
        <w:t> </w:t>
      </w:r>
      <w:r>
        <w:rPr/>
        <w:t>be</w:t>
      </w:r>
      <w:r>
        <w:rPr>
          <w:spacing w:val="-3"/>
        </w:rPr>
        <w:t> </w:t>
      </w:r>
      <w:r>
        <w:rPr/>
        <w:t>handling</w:t>
      </w:r>
      <w:r>
        <w:rPr>
          <w:spacing w:val="-3"/>
        </w:rPr>
        <w:t> </w:t>
      </w:r>
      <w:r>
        <w:rPr/>
        <w:t>the agents. Assistance may be requested from SBU’s Biosafety Officer.</w:t>
      </w:r>
    </w:p>
    <w:p>
      <w:pPr>
        <w:pStyle w:val="BodyText"/>
      </w:pPr>
    </w:p>
    <w:p>
      <w:pPr>
        <w:spacing w:before="0"/>
        <w:ind w:left="0" w:right="0" w:firstLine="0"/>
        <w:jc w:val="left"/>
        <w:rPr>
          <w:b/>
          <w:sz w:val="24"/>
        </w:rPr>
      </w:pPr>
      <w:r>
        <w:rPr>
          <w:b/>
          <w:sz w:val="24"/>
        </w:rPr>
        <w:t>Chemical</w:t>
      </w:r>
      <w:r>
        <w:rPr>
          <w:b/>
          <w:spacing w:val="71"/>
          <w:sz w:val="24"/>
        </w:rPr>
        <w:t> </w:t>
      </w:r>
      <w:r>
        <w:rPr>
          <w:b/>
          <w:sz w:val="24"/>
        </w:rPr>
        <w:t>Safety</w:t>
      </w:r>
      <w:r>
        <w:rPr>
          <w:b/>
          <w:spacing w:val="76"/>
          <w:sz w:val="24"/>
        </w:rPr>
        <w:t> </w:t>
      </w:r>
      <w:r>
        <w:rPr>
          <w:b/>
          <w:spacing w:val="-2"/>
          <w:sz w:val="24"/>
        </w:rPr>
        <w:t>Training</w:t>
      </w:r>
    </w:p>
    <w:p>
      <w:pPr>
        <w:pStyle w:val="BodyText"/>
        <w:ind w:right="430"/>
      </w:pPr>
      <w:r>
        <w:rPr/>
        <w:t>Stony</w:t>
      </w:r>
      <w:r>
        <w:rPr>
          <w:spacing w:val="-3"/>
        </w:rPr>
        <w:t> </w:t>
      </w:r>
      <w:r>
        <w:rPr/>
        <w:t>Brook</w:t>
      </w:r>
      <w:r>
        <w:rPr>
          <w:spacing w:val="-5"/>
        </w:rPr>
        <w:t> </w:t>
      </w:r>
      <w:r>
        <w:rPr/>
        <w:t>University’s</w:t>
      </w:r>
      <w:r>
        <w:rPr>
          <w:spacing w:val="-2"/>
        </w:rPr>
        <w:t> </w:t>
      </w:r>
      <w:hyperlink r:id="rId11">
        <w:r>
          <w:rPr/>
          <w:t>Environmental</w:t>
        </w:r>
        <w:r>
          <w:rPr>
            <w:spacing w:val="-3"/>
          </w:rPr>
          <w:t> </w:t>
        </w:r>
        <w:r>
          <w:rPr/>
          <w:t>Health</w:t>
        </w:r>
        <w:r>
          <w:rPr>
            <w:spacing w:val="-4"/>
          </w:rPr>
          <w:t> </w:t>
        </w:r>
        <w:r>
          <w:rPr/>
          <w:t>&amp;</w:t>
        </w:r>
        <w:r>
          <w:rPr>
            <w:spacing w:val="-4"/>
          </w:rPr>
          <w:t> </w:t>
        </w:r>
        <w:r>
          <w:rPr/>
          <w:t>Safety</w:t>
        </w:r>
        <w:r>
          <w:rPr>
            <w:spacing w:val="-3"/>
          </w:rPr>
          <w:t> </w:t>
        </w:r>
        <w:r>
          <w:rPr/>
          <w:t>Office</w:t>
        </w:r>
        <w:r>
          <w:rPr>
            <w:spacing w:val="-3"/>
          </w:rPr>
          <w:t> </w:t>
        </w:r>
        <w:r>
          <w:rPr/>
          <w:t>(EHS)</w:t>
        </w:r>
      </w:hyperlink>
      <w:r>
        <w:rPr>
          <w:spacing w:val="-3"/>
        </w:rPr>
        <w:t> </w:t>
      </w:r>
      <w:r>
        <w:rPr/>
        <w:t>offers</w:t>
      </w:r>
      <w:r>
        <w:rPr>
          <w:spacing w:val="-4"/>
        </w:rPr>
        <w:t> </w:t>
      </w:r>
      <w:r>
        <w:rPr/>
        <w:t>Chemical</w:t>
      </w:r>
      <w:r>
        <w:rPr>
          <w:spacing w:val="-3"/>
        </w:rPr>
        <w:t> </w:t>
      </w:r>
      <w:r>
        <w:rPr/>
        <w:t>Safety Training</w:t>
      </w:r>
      <w:r>
        <w:rPr>
          <w:spacing w:val="-4"/>
        </w:rPr>
        <w:t> </w:t>
      </w:r>
      <w:r>
        <w:rPr/>
        <w:t>that</w:t>
      </w:r>
      <w:r>
        <w:rPr>
          <w:spacing w:val="-4"/>
        </w:rPr>
        <w:t> </w:t>
      </w:r>
      <w:r>
        <w:rPr/>
        <w:t>covers</w:t>
      </w:r>
      <w:r>
        <w:rPr>
          <w:spacing w:val="-5"/>
        </w:rPr>
        <w:t> </w:t>
      </w:r>
      <w:r>
        <w:rPr/>
        <w:t>general</w:t>
      </w:r>
      <w:r>
        <w:rPr>
          <w:spacing w:val="-4"/>
        </w:rPr>
        <w:t> </w:t>
      </w:r>
      <w:r>
        <w:rPr/>
        <w:t>laboratory</w:t>
      </w:r>
      <w:r>
        <w:rPr>
          <w:spacing w:val="-4"/>
        </w:rPr>
        <w:t> </w:t>
      </w:r>
      <w:r>
        <w:rPr/>
        <w:t>safety,</w:t>
      </w:r>
      <w:r>
        <w:rPr>
          <w:spacing w:val="-4"/>
        </w:rPr>
        <w:t> </w:t>
      </w:r>
      <w:r>
        <w:rPr/>
        <w:t>an</w:t>
      </w:r>
      <w:r>
        <w:rPr>
          <w:spacing w:val="-5"/>
        </w:rPr>
        <w:t> </w:t>
      </w:r>
      <w:r>
        <w:rPr/>
        <w:t>overview</w:t>
      </w:r>
      <w:r>
        <w:rPr>
          <w:spacing w:val="-6"/>
        </w:rPr>
        <w:t> </w:t>
      </w:r>
      <w:r>
        <w:rPr/>
        <w:t>of</w:t>
      </w:r>
      <w:r>
        <w:rPr>
          <w:spacing w:val="-5"/>
        </w:rPr>
        <w:t> </w:t>
      </w:r>
      <w:r>
        <w:rPr/>
        <w:t>regulations,</w:t>
      </w:r>
      <w:r>
        <w:rPr>
          <w:spacing w:val="-4"/>
        </w:rPr>
        <w:t> </w:t>
      </w:r>
      <w:r>
        <w:rPr/>
        <w:t>OSHA</w:t>
      </w:r>
      <w:r>
        <w:rPr>
          <w:spacing w:val="-4"/>
        </w:rPr>
        <w:t> </w:t>
      </w:r>
      <w:r>
        <w:rPr/>
        <w:t>laboratory standards and the Chemical Hygiene plan. Chemical labeling and storage requirements are available on the EHS website.</w:t>
      </w:r>
    </w:p>
    <w:p>
      <w:pPr>
        <w:pStyle w:val="BodyText"/>
        <w:spacing w:after="0"/>
        <w:sectPr>
          <w:pgSz w:w="12240" w:h="15840"/>
          <w:pgMar w:header="0" w:footer="1329" w:top="1400" w:bottom="1520" w:left="1440" w:right="1080"/>
        </w:sectPr>
      </w:pPr>
    </w:p>
    <w:p>
      <w:pPr>
        <w:spacing w:before="32"/>
        <w:ind w:left="0" w:right="0" w:firstLine="0"/>
        <w:jc w:val="left"/>
        <w:rPr>
          <w:b/>
          <w:sz w:val="24"/>
        </w:rPr>
      </w:pPr>
      <w:r>
        <w:rPr>
          <w:b/>
          <w:sz w:val="24"/>
        </w:rPr>
        <w:t>Radiation</w:t>
      </w:r>
      <w:r>
        <w:rPr>
          <w:b/>
          <w:spacing w:val="77"/>
          <w:sz w:val="24"/>
        </w:rPr>
        <w:t> </w:t>
      </w:r>
      <w:r>
        <w:rPr>
          <w:b/>
          <w:sz w:val="24"/>
        </w:rPr>
        <w:t>Safety</w:t>
      </w:r>
      <w:r>
        <w:rPr>
          <w:b/>
          <w:spacing w:val="79"/>
          <w:sz w:val="24"/>
        </w:rPr>
        <w:t> </w:t>
      </w:r>
      <w:r>
        <w:rPr>
          <w:b/>
          <w:spacing w:val="-2"/>
          <w:sz w:val="24"/>
        </w:rPr>
        <w:t>Training</w:t>
      </w:r>
    </w:p>
    <w:p>
      <w:pPr>
        <w:pStyle w:val="BodyText"/>
        <w:spacing w:before="80"/>
      </w:pPr>
      <w:r>
        <w:rPr/>
        <w:t>Radiation</w:t>
      </w:r>
      <w:r>
        <w:rPr>
          <w:spacing w:val="-3"/>
        </w:rPr>
        <w:t> </w:t>
      </w:r>
      <w:r>
        <w:rPr/>
        <w:t>Safety</w:t>
      </w:r>
      <w:r>
        <w:rPr>
          <w:spacing w:val="-2"/>
        </w:rPr>
        <w:t> </w:t>
      </w:r>
      <w:r>
        <w:rPr/>
        <w:t>training</w:t>
      </w:r>
      <w:r>
        <w:rPr>
          <w:spacing w:val="-2"/>
        </w:rPr>
        <w:t> </w:t>
      </w:r>
      <w:r>
        <w:rPr/>
        <w:t>is</w:t>
      </w:r>
      <w:r>
        <w:rPr>
          <w:spacing w:val="-3"/>
        </w:rPr>
        <w:t> </w:t>
      </w:r>
      <w:r>
        <w:rPr/>
        <w:t>a</w:t>
      </w:r>
      <w:r>
        <w:rPr>
          <w:spacing w:val="-3"/>
        </w:rPr>
        <w:t> </w:t>
      </w:r>
      <w:r>
        <w:rPr/>
        <w:t>requirement</w:t>
      </w:r>
      <w:r>
        <w:rPr>
          <w:spacing w:val="-1"/>
        </w:rPr>
        <w:t> </w:t>
      </w:r>
      <w:r>
        <w:rPr/>
        <w:t>of</w:t>
      </w:r>
      <w:r>
        <w:rPr>
          <w:spacing w:val="-3"/>
        </w:rPr>
        <w:t> </w:t>
      </w:r>
      <w:r>
        <w:rPr/>
        <w:t>Stony</w:t>
      </w:r>
      <w:r>
        <w:rPr>
          <w:spacing w:val="-2"/>
        </w:rPr>
        <w:t> </w:t>
      </w:r>
      <w:r>
        <w:rPr/>
        <w:t>Brooks</w:t>
      </w:r>
      <w:r>
        <w:rPr>
          <w:spacing w:val="-2"/>
        </w:rPr>
        <w:t> </w:t>
      </w:r>
      <w:r>
        <w:rPr/>
        <w:t>NYS</w:t>
      </w:r>
      <w:r>
        <w:rPr>
          <w:spacing w:val="-2"/>
        </w:rPr>
        <w:t> </w:t>
      </w:r>
      <w:r>
        <w:rPr/>
        <w:t>Radioactive</w:t>
      </w:r>
      <w:r>
        <w:rPr>
          <w:spacing w:val="-1"/>
        </w:rPr>
        <w:t> </w:t>
      </w:r>
      <w:r>
        <w:rPr>
          <w:spacing w:val="-2"/>
        </w:rPr>
        <w:t>Materials</w:t>
      </w:r>
    </w:p>
    <w:p>
      <w:pPr>
        <w:pStyle w:val="BodyText"/>
        <w:ind w:right="430"/>
      </w:pPr>
      <w:r>
        <w:rPr/>
        <w:t>License.</w:t>
      </w:r>
      <w:r>
        <w:rPr>
          <w:spacing w:val="40"/>
        </w:rPr>
        <w:t> </w:t>
      </w:r>
      <w:r>
        <w:rPr/>
        <w:t>Training</w:t>
      </w:r>
      <w:r>
        <w:rPr>
          <w:spacing w:val="-3"/>
        </w:rPr>
        <w:t> </w:t>
      </w:r>
      <w:r>
        <w:rPr/>
        <w:t>is</w:t>
      </w:r>
      <w:r>
        <w:rPr>
          <w:spacing w:val="-4"/>
        </w:rPr>
        <w:t> </w:t>
      </w:r>
      <w:r>
        <w:rPr/>
        <w:t>required</w:t>
      </w:r>
      <w:r>
        <w:rPr>
          <w:spacing w:val="-4"/>
        </w:rPr>
        <w:t> </w:t>
      </w:r>
      <w:r>
        <w:rPr/>
        <w:t>before</w:t>
      </w:r>
      <w:r>
        <w:rPr>
          <w:spacing w:val="-3"/>
        </w:rPr>
        <w:t> </w:t>
      </w:r>
      <w:r>
        <w:rPr/>
        <w:t>first</w:t>
      </w:r>
      <w:r>
        <w:rPr>
          <w:spacing w:val="-3"/>
        </w:rPr>
        <w:t> </w:t>
      </w:r>
      <w:r>
        <w:rPr/>
        <w:t>use</w:t>
      </w:r>
      <w:r>
        <w:rPr>
          <w:spacing w:val="-3"/>
        </w:rPr>
        <w:t> </w:t>
      </w:r>
      <w:r>
        <w:rPr/>
        <w:t>and</w:t>
      </w:r>
      <w:r>
        <w:rPr>
          <w:spacing w:val="-4"/>
        </w:rPr>
        <w:t> </w:t>
      </w:r>
      <w:r>
        <w:rPr/>
        <w:t>annually</w:t>
      </w:r>
      <w:r>
        <w:rPr>
          <w:spacing w:val="-3"/>
        </w:rPr>
        <w:t> </w:t>
      </w:r>
      <w:r>
        <w:rPr/>
        <w:t>thereafter.</w:t>
      </w:r>
      <w:r>
        <w:rPr>
          <w:spacing w:val="40"/>
        </w:rPr>
        <w:t> </w:t>
      </w:r>
      <w:r>
        <w:rPr/>
        <w:t>Contact</w:t>
      </w:r>
      <w:r>
        <w:rPr>
          <w:spacing w:val="-3"/>
        </w:rPr>
        <w:t> </w:t>
      </w:r>
      <w:r>
        <w:rPr/>
        <w:t>radiation</w:t>
      </w:r>
      <w:r>
        <w:rPr>
          <w:spacing w:val="-4"/>
        </w:rPr>
        <w:t> </w:t>
      </w:r>
      <w:r>
        <w:rPr/>
        <w:t>safety to be assigned training and ensure that there is an affiliated with an internal radioactive use permit.</w:t>
      </w:r>
      <w:r>
        <w:rPr>
          <w:spacing w:val="40"/>
        </w:rPr>
        <w:t> </w:t>
      </w:r>
      <w:r>
        <w:rPr/>
        <w:t>Successful completion of a training quiz is required at the completion of the course.</w:t>
      </w:r>
    </w:p>
    <w:p>
      <w:pPr>
        <w:spacing w:before="80"/>
        <w:ind w:left="0" w:right="430" w:firstLine="0"/>
        <w:jc w:val="left"/>
        <w:rPr>
          <w:sz w:val="24"/>
        </w:rPr>
      </w:pPr>
      <w:hyperlink r:id="rId12">
        <w:r>
          <w:rPr>
            <w:i/>
            <w:color w:val="0000FF"/>
            <w:spacing w:val="-2"/>
            <w:sz w:val="24"/>
            <w:u w:val="single" w:color="0000FF"/>
          </w:rPr>
          <w:t>https://ehs.stonybrook.edu/commcms/environmental-health-and-</w:t>
        </w:r>
      </w:hyperlink>
      <w:hyperlink r:id="rId12">
        <w:r>
          <w:rPr>
            <w:i/>
            <w:color w:val="0000FF"/>
            <w:sz w:val="24"/>
            <w:u w:val="single" w:color="0000FF"/>
          </w:rPr>
          <w:t>safety/services/training/index.php</w:t>
        </w:r>
      </w:hyperlink>
      <w:r>
        <w:rPr>
          <w:i/>
          <w:color w:val="0000FF"/>
          <w:spacing w:val="-4"/>
          <w:sz w:val="24"/>
          <w:u w:val="none"/>
        </w:rPr>
        <w:t> </w:t>
      </w:r>
      <w:r>
        <w:rPr>
          <w:sz w:val="24"/>
          <w:u w:val="none"/>
        </w:rPr>
        <w:t>for</w:t>
      </w:r>
      <w:r>
        <w:rPr>
          <w:spacing w:val="-5"/>
          <w:sz w:val="24"/>
          <w:u w:val="none"/>
        </w:rPr>
        <w:t> </w:t>
      </w:r>
      <w:r>
        <w:rPr>
          <w:sz w:val="24"/>
          <w:u w:val="none"/>
        </w:rPr>
        <w:t>a</w:t>
      </w:r>
      <w:r>
        <w:rPr>
          <w:spacing w:val="-6"/>
          <w:sz w:val="24"/>
          <w:u w:val="none"/>
        </w:rPr>
        <w:t> </w:t>
      </w:r>
      <w:r>
        <w:rPr>
          <w:sz w:val="24"/>
          <w:u w:val="none"/>
        </w:rPr>
        <w:t>link</w:t>
      </w:r>
      <w:r>
        <w:rPr>
          <w:spacing w:val="-5"/>
          <w:sz w:val="24"/>
          <w:u w:val="none"/>
        </w:rPr>
        <w:t> </w:t>
      </w:r>
      <w:r>
        <w:rPr>
          <w:sz w:val="24"/>
          <w:u w:val="none"/>
        </w:rPr>
        <w:t>to</w:t>
      </w:r>
      <w:r>
        <w:rPr>
          <w:spacing w:val="-6"/>
          <w:sz w:val="24"/>
          <w:u w:val="none"/>
        </w:rPr>
        <w:t> </w:t>
      </w:r>
      <w:r>
        <w:rPr>
          <w:sz w:val="24"/>
          <w:u w:val="none"/>
        </w:rPr>
        <w:t>the</w:t>
      </w:r>
      <w:r>
        <w:rPr>
          <w:spacing w:val="-5"/>
          <w:sz w:val="24"/>
          <w:u w:val="none"/>
        </w:rPr>
        <w:t> </w:t>
      </w:r>
      <w:r>
        <w:rPr>
          <w:sz w:val="24"/>
          <w:u w:val="none"/>
        </w:rPr>
        <w:t>radiation</w:t>
      </w:r>
      <w:r>
        <w:rPr>
          <w:spacing w:val="-6"/>
          <w:sz w:val="24"/>
          <w:u w:val="none"/>
        </w:rPr>
        <w:t> </w:t>
      </w:r>
      <w:r>
        <w:rPr>
          <w:sz w:val="24"/>
          <w:u w:val="none"/>
        </w:rPr>
        <w:t>safety</w:t>
      </w:r>
      <w:r>
        <w:rPr>
          <w:spacing w:val="-5"/>
          <w:sz w:val="24"/>
          <w:u w:val="none"/>
        </w:rPr>
        <w:t> </w:t>
      </w:r>
      <w:r>
        <w:rPr>
          <w:sz w:val="24"/>
          <w:u w:val="none"/>
        </w:rPr>
        <w:t>training.</w:t>
      </w:r>
    </w:p>
    <w:p>
      <w:pPr>
        <w:pStyle w:val="BodyText"/>
        <w:spacing w:before="40"/>
      </w:pPr>
    </w:p>
    <w:p>
      <w:pPr>
        <w:spacing w:before="1"/>
        <w:ind w:left="0" w:right="0" w:firstLine="0"/>
        <w:jc w:val="left"/>
        <w:rPr>
          <w:b/>
          <w:sz w:val="24"/>
        </w:rPr>
      </w:pPr>
      <w:r>
        <w:rPr>
          <w:b/>
          <w:sz w:val="24"/>
        </w:rPr>
        <w:t>Animal</w:t>
      </w:r>
      <w:r>
        <w:rPr>
          <w:b/>
          <w:spacing w:val="51"/>
          <w:sz w:val="24"/>
        </w:rPr>
        <w:t> </w:t>
      </w:r>
      <w:r>
        <w:rPr>
          <w:b/>
          <w:sz w:val="24"/>
        </w:rPr>
        <w:t>Care</w:t>
      </w:r>
      <w:r>
        <w:rPr>
          <w:b/>
          <w:spacing w:val="49"/>
          <w:sz w:val="24"/>
        </w:rPr>
        <w:t> </w:t>
      </w:r>
      <w:r>
        <w:rPr>
          <w:b/>
          <w:sz w:val="24"/>
        </w:rPr>
        <w:t>Staff</w:t>
      </w:r>
      <w:r>
        <w:rPr>
          <w:b/>
          <w:spacing w:val="51"/>
          <w:sz w:val="24"/>
        </w:rPr>
        <w:t> </w:t>
      </w:r>
      <w:r>
        <w:rPr>
          <w:b/>
          <w:sz w:val="24"/>
        </w:rPr>
        <w:t>and</w:t>
      </w:r>
      <w:r>
        <w:rPr>
          <w:b/>
          <w:spacing w:val="52"/>
          <w:sz w:val="24"/>
        </w:rPr>
        <w:t> </w:t>
      </w:r>
      <w:r>
        <w:rPr>
          <w:b/>
          <w:spacing w:val="-2"/>
          <w:sz w:val="24"/>
        </w:rPr>
        <w:t>Biohazards</w:t>
      </w:r>
    </w:p>
    <w:p>
      <w:pPr>
        <w:pStyle w:val="BodyText"/>
        <w:ind w:right="430"/>
      </w:pPr>
      <w:r>
        <w:rPr/>
        <w:t>All animal caretakers are instructed and trained by the </w:t>
      </w:r>
      <w:r>
        <w:rPr>
          <w:color w:val="FF0000"/>
        </w:rPr>
        <w:t>DLAR Manager </w:t>
      </w:r>
      <w:r>
        <w:rPr/>
        <w:t>in the husbandry, sanitation procedures and precautions to be followed when working in any biohazard area. Each</w:t>
      </w:r>
      <w:r>
        <w:rPr>
          <w:spacing w:val="-4"/>
        </w:rPr>
        <w:t> </w:t>
      </w:r>
      <w:r>
        <w:rPr/>
        <w:t>protocol</w:t>
      </w:r>
      <w:r>
        <w:rPr>
          <w:spacing w:val="-3"/>
        </w:rPr>
        <w:t> </w:t>
      </w:r>
      <w:r>
        <w:rPr/>
        <w:t>utilizing</w:t>
      </w:r>
      <w:r>
        <w:rPr>
          <w:spacing w:val="-3"/>
        </w:rPr>
        <w:t> </w:t>
      </w:r>
      <w:r>
        <w:rPr/>
        <w:t>hazardous</w:t>
      </w:r>
      <w:r>
        <w:rPr>
          <w:spacing w:val="-4"/>
        </w:rPr>
        <w:t> </w:t>
      </w:r>
      <w:r>
        <w:rPr/>
        <w:t>agents</w:t>
      </w:r>
      <w:r>
        <w:rPr>
          <w:spacing w:val="-4"/>
        </w:rPr>
        <w:t> </w:t>
      </w:r>
      <w:r>
        <w:rPr/>
        <w:t>requires</w:t>
      </w:r>
      <w:r>
        <w:rPr>
          <w:spacing w:val="-4"/>
        </w:rPr>
        <w:t> </w:t>
      </w:r>
      <w:r>
        <w:rPr/>
        <w:t>an</w:t>
      </w:r>
      <w:r>
        <w:rPr>
          <w:spacing w:val="-4"/>
        </w:rPr>
        <w:t> </w:t>
      </w:r>
      <w:r>
        <w:rPr/>
        <w:t>instruction</w:t>
      </w:r>
      <w:r>
        <w:rPr>
          <w:spacing w:val="-4"/>
        </w:rPr>
        <w:t> </w:t>
      </w:r>
      <w:r>
        <w:rPr/>
        <w:t>sheet</w:t>
      </w:r>
      <w:r>
        <w:rPr>
          <w:spacing w:val="-3"/>
        </w:rPr>
        <w:t> </w:t>
      </w:r>
      <w:r>
        <w:rPr/>
        <w:t>which</w:t>
      </w:r>
      <w:r>
        <w:rPr>
          <w:spacing w:val="-4"/>
        </w:rPr>
        <w:t> </w:t>
      </w:r>
      <w:r>
        <w:rPr/>
        <w:t>is</w:t>
      </w:r>
      <w:r>
        <w:rPr>
          <w:spacing w:val="-4"/>
        </w:rPr>
        <w:t> </w:t>
      </w:r>
      <w:r>
        <w:rPr/>
        <w:t>reviewed</w:t>
      </w:r>
      <w:r>
        <w:rPr>
          <w:spacing w:val="-4"/>
        </w:rPr>
        <w:t> </w:t>
      </w:r>
      <w:r>
        <w:rPr/>
        <w:t>by</w:t>
      </w:r>
      <w:r>
        <w:rPr>
          <w:spacing w:val="-3"/>
        </w:rPr>
        <w:t> </w:t>
      </w:r>
      <w:r>
        <w:rPr/>
        <w:t>the Manager with the caretaker and is posted on the animal room door. The instructions on the sheet include animal and personnel safety.</w:t>
      </w:r>
    </w:p>
    <w:p>
      <w:pPr>
        <w:spacing w:before="293"/>
        <w:ind w:left="0" w:right="0" w:firstLine="0"/>
        <w:jc w:val="left"/>
        <w:rPr>
          <w:b/>
          <w:sz w:val="24"/>
        </w:rPr>
      </w:pPr>
      <w:r>
        <w:rPr>
          <w:b/>
          <w:sz w:val="24"/>
        </w:rPr>
        <w:t>Other</w:t>
      </w:r>
      <w:r>
        <w:rPr>
          <w:b/>
          <w:spacing w:val="-4"/>
          <w:sz w:val="24"/>
        </w:rPr>
        <w:t> </w:t>
      </w:r>
      <w:r>
        <w:rPr>
          <w:b/>
          <w:sz w:val="24"/>
        </w:rPr>
        <w:t>Training</w:t>
      </w:r>
      <w:r>
        <w:rPr>
          <w:b/>
          <w:spacing w:val="-3"/>
          <w:sz w:val="24"/>
        </w:rPr>
        <w:t> </w:t>
      </w:r>
      <w:r>
        <w:rPr>
          <w:b/>
          <w:spacing w:val="-2"/>
          <w:sz w:val="24"/>
        </w:rPr>
        <w:t>Resources</w:t>
      </w:r>
    </w:p>
    <w:p>
      <w:pPr>
        <w:pStyle w:val="BodyText"/>
        <w:ind w:right="430"/>
      </w:pPr>
      <w:r>
        <w:rPr/>
        <w:t>Webinars,</w:t>
      </w:r>
      <w:r>
        <w:rPr>
          <w:spacing w:val="-4"/>
        </w:rPr>
        <w:t> </w:t>
      </w:r>
      <w:r>
        <w:rPr/>
        <w:t>guest</w:t>
      </w:r>
      <w:r>
        <w:rPr>
          <w:spacing w:val="-4"/>
        </w:rPr>
        <w:t> </w:t>
      </w:r>
      <w:r>
        <w:rPr/>
        <w:t>speakers</w:t>
      </w:r>
      <w:r>
        <w:rPr>
          <w:spacing w:val="-4"/>
        </w:rPr>
        <w:t> </w:t>
      </w:r>
      <w:r>
        <w:rPr/>
        <w:t>and/or</w:t>
      </w:r>
      <w:r>
        <w:rPr>
          <w:spacing w:val="-4"/>
        </w:rPr>
        <w:t> </w:t>
      </w:r>
      <w:r>
        <w:rPr/>
        <w:t>consultation</w:t>
      </w:r>
      <w:r>
        <w:rPr>
          <w:spacing w:val="-4"/>
        </w:rPr>
        <w:t> </w:t>
      </w:r>
      <w:r>
        <w:rPr/>
        <w:t>on</w:t>
      </w:r>
      <w:r>
        <w:rPr>
          <w:spacing w:val="-4"/>
        </w:rPr>
        <w:t> </w:t>
      </w:r>
      <w:r>
        <w:rPr/>
        <w:t>various</w:t>
      </w:r>
      <w:r>
        <w:rPr>
          <w:spacing w:val="-4"/>
        </w:rPr>
        <w:t> </w:t>
      </w:r>
      <w:r>
        <w:rPr/>
        <w:t>relevant</w:t>
      </w:r>
      <w:r>
        <w:rPr>
          <w:spacing w:val="-4"/>
        </w:rPr>
        <w:t> </w:t>
      </w:r>
      <w:r>
        <w:rPr/>
        <w:t>topics</w:t>
      </w:r>
      <w:r>
        <w:rPr>
          <w:spacing w:val="-4"/>
        </w:rPr>
        <w:t> </w:t>
      </w:r>
      <w:r>
        <w:rPr/>
        <w:t>such</w:t>
      </w:r>
      <w:r>
        <w:rPr>
          <w:spacing w:val="-4"/>
        </w:rPr>
        <w:t> </w:t>
      </w:r>
      <w:r>
        <w:rPr/>
        <w:t>as</w:t>
      </w:r>
      <w:r>
        <w:rPr>
          <w:spacing w:val="-3"/>
        </w:rPr>
        <w:t> </w:t>
      </w:r>
      <w:r>
        <w:rPr/>
        <w:t>animal research and mouse colony management are provided to the research community.</w:t>
      </w:r>
    </w:p>
    <w:p>
      <w:pPr>
        <w:pStyle w:val="BodyText"/>
        <w:spacing w:before="292"/>
        <w:ind w:right="430"/>
      </w:pPr>
      <w:r>
        <w:rPr/>
        <w:t>Information</w:t>
      </w:r>
      <w:r>
        <w:rPr>
          <w:spacing w:val="-5"/>
        </w:rPr>
        <w:t> </w:t>
      </w:r>
      <w:r>
        <w:rPr/>
        <w:t>on</w:t>
      </w:r>
      <w:r>
        <w:rPr>
          <w:spacing w:val="-4"/>
        </w:rPr>
        <w:t> </w:t>
      </w:r>
      <w:r>
        <w:rPr/>
        <w:t>the</w:t>
      </w:r>
      <w:r>
        <w:rPr>
          <w:spacing w:val="-3"/>
        </w:rPr>
        <w:t> </w:t>
      </w:r>
      <w:r>
        <w:rPr/>
        <w:t>following</w:t>
      </w:r>
      <w:r>
        <w:rPr>
          <w:spacing w:val="-4"/>
        </w:rPr>
        <w:t> </w:t>
      </w:r>
      <w:r>
        <w:rPr/>
        <w:t>topics</w:t>
      </w:r>
      <w:r>
        <w:rPr>
          <w:spacing w:val="-4"/>
        </w:rPr>
        <w:t> </w:t>
      </w:r>
      <w:r>
        <w:rPr/>
        <w:t>is</w:t>
      </w:r>
      <w:r>
        <w:rPr>
          <w:spacing w:val="-4"/>
        </w:rPr>
        <w:t> </w:t>
      </w:r>
      <w:r>
        <w:rPr/>
        <w:t>also</w:t>
      </w:r>
      <w:r>
        <w:rPr>
          <w:spacing w:val="-4"/>
        </w:rPr>
        <w:t> </w:t>
      </w:r>
      <w:r>
        <w:rPr/>
        <w:t>available:</w:t>
      </w:r>
      <w:r>
        <w:rPr>
          <w:spacing w:val="-3"/>
        </w:rPr>
        <w:t> </w:t>
      </w:r>
      <w:r>
        <w:rPr/>
        <w:t>Levels</w:t>
      </w:r>
      <w:r>
        <w:rPr>
          <w:spacing w:val="-5"/>
        </w:rPr>
        <w:t> </w:t>
      </w:r>
      <w:r>
        <w:rPr/>
        <w:t>of</w:t>
      </w:r>
      <w:r>
        <w:rPr>
          <w:spacing w:val="-4"/>
        </w:rPr>
        <w:t> </w:t>
      </w:r>
      <w:r>
        <w:rPr/>
        <w:t>discomfort/distress</w:t>
      </w:r>
      <w:r>
        <w:rPr>
          <w:spacing w:val="-4"/>
        </w:rPr>
        <w:t> </w:t>
      </w:r>
      <w:r>
        <w:rPr/>
        <w:t>in</w:t>
      </w:r>
      <w:r>
        <w:rPr>
          <w:spacing w:val="-4"/>
        </w:rPr>
        <w:t> </w:t>
      </w:r>
      <w:r>
        <w:rPr/>
        <w:t>animal experimentation; anesthetic and analgesic drug formulary for different species; AVMA Guidelines for Euthanasia.</w:t>
      </w:r>
    </w:p>
    <w:p>
      <w:pPr>
        <w:pStyle w:val="BodyText"/>
        <w:spacing w:before="1"/>
      </w:pPr>
    </w:p>
    <w:p>
      <w:pPr>
        <w:pStyle w:val="BodyText"/>
        <w:ind w:right="430"/>
      </w:pPr>
      <w:r>
        <w:rPr/>
        <w:t>Self-study</w:t>
      </w:r>
      <w:r>
        <w:rPr>
          <w:spacing w:val="-5"/>
        </w:rPr>
        <w:t> </w:t>
      </w:r>
      <w:r>
        <w:rPr/>
        <w:t>materials</w:t>
      </w:r>
      <w:r>
        <w:rPr>
          <w:spacing w:val="-5"/>
        </w:rPr>
        <w:t> </w:t>
      </w:r>
      <w:r>
        <w:rPr/>
        <w:t>on</w:t>
      </w:r>
      <w:r>
        <w:rPr>
          <w:spacing w:val="-5"/>
        </w:rPr>
        <w:t> </w:t>
      </w:r>
      <w:r>
        <w:rPr/>
        <w:t>handling</w:t>
      </w:r>
      <w:r>
        <w:rPr>
          <w:spacing w:val="-4"/>
        </w:rPr>
        <w:t> </w:t>
      </w:r>
      <w:r>
        <w:rPr/>
        <w:t>and</w:t>
      </w:r>
      <w:r>
        <w:rPr>
          <w:spacing w:val="-5"/>
        </w:rPr>
        <w:t> </w:t>
      </w:r>
      <w:r>
        <w:rPr/>
        <w:t>basic</w:t>
      </w:r>
      <w:r>
        <w:rPr>
          <w:spacing w:val="-4"/>
        </w:rPr>
        <w:t> </w:t>
      </w:r>
      <w:r>
        <w:rPr/>
        <w:t>manipulative</w:t>
      </w:r>
      <w:r>
        <w:rPr>
          <w:spacing w:val="-4"/>
        </w:rPr>
        <w:t> </w:t>
      </w:r>
      <w:r>
        <w:rPr/>
        <w:t>procedures</w:t>
      </w:r>
      <w:r>
        <w:rPr>
          <w:spacing w:val="-5"/>
        </w:rPr>
        <w:t> </w:t>
      </w:r>
      <w:r>
        <w:rPr/>
        <w:t>for</w:t>
      </w:r>
      <w:r>
        <w:rPr>
          <w:spacing w:val="-6"/>
        </w:rPr>
        <w:t> </w:t>
      </w:r>
      <w:r>
        <w:rPr/>
        <w:t>commonly</w:t>
      </w:r>
      <w:r>
        <w:rPr>
          <w:spacing w:val="-3"/>
        </w:rPr>
        <w:t> </w:t>
      </w:r>
      <w:r>
        <w:rPr/>
        <w:t>used laboratory animals are also available.</w:t>
      </w:r>
    </w:p>
    <w:p>
      <w:pPr>
        <w:pStyle w:val="Heading1"/>
        <w:numPr>
          <w:ilvl w:val="0"/>
          <w:numId w:val="2"/>
        </w:numPr>
        <w:tabs>
          <w:tab w:pos="174" w:val="left" w:leader="none"/>
        </w:tabs>
        <w:spacing w:line="240" w:lineRule="auto" w:before="292" w:after="0"/>
        <w:ind w:left="174" w:right="0" w:hanging="174"/>
        <w:jc w:val="left"/>
      </w:pPr>
      <w:bookmarkStart w:name="_bookmark7" w:id="8"/>
      <w:bookmarkEnd w:id="8"/>
      <w:r>
        <w:rPr>
          <w:b w:val="0"/>
        </w:rPr>
      </w:r>
      <w:r>
        <w:rPr/>
        <w:t>Occupational</w:t>
      </w:r>
      <w:r>
        <w:rPr>
          <w:spacing w:val="-2"/>
        </w:rPr>
        <w:t> </w:t>
      </w:r>
      <w:r>
        <w:rPr/>
        <w:t>Health</w:t>
      </w:r>
      <w:r>
        <w:rPr>
          <w:spacing w:val="-1"/>
        </w:rPr>
        <w:t> </w:t>
      </w:r>
      <w:r>
        <w:rPr/>
        <w:t>and</w:t>
      </w:r>
      <w:r>
        <w:rPr>
          <w:spacing w:val="-1"/>
        </w:rPr>
        <w:t> </w:t>
      </w:r>
      <w:r>
        <w:rPr/>
        <w:t>Safety </w:t>
      </w:r>
      <w:r>
        <w:rPr>
          <w:spacing w:val="-2"/>
        </w:rPr>
        <w:t>Program</w:t>
      </w:r>
    </w:p>
    <w:p>
      <w:pPr>
        <w:pStyle w:val="BodyText"/>
        <w:spacing w:before="1"/>
        <w:rPr>
          <w:b/>
        </w:rPr>
      </w:pPr>
    </w:p>
    <w:p>
      <w:pPr>
        <w:pStyle w:val="BodyText"/>
        <w:ind w:right="357"/>
      </w:pPr>
      <w:r>
        <w:rPr/>
        <w:t>Each</w:t>
      </w:r>
      <w:r>
        <w:rPr>
          <w:spacing w:val="-2"/>
        </w:rPr>
        <w:t> </w:t>
      </w:r>
      <w:r>
        <w:rPr/>
        <w:t>institution</w:t>
      </w:r>
      <w:r>
        <w:rPr>
          <w:spacing w:val="-2"/>
        </w:rPr>
        <w:t> </w:t>
      </w:r>
      <w:r>
        <w:rPr/>
        <w:t>maintains</w:t>
      </w:r>
      <w:r>
        <w:rPr>
          <w:spacing w:val="-2"/>
        </w:rPr>
        <w:t> </w:t>
      </w:r>
      <w:r>
        <w:rPr/>
        <w:t>an</w:t>
      </w:r>
      <w:r>
        <w:rPr>
          <w:spacing w:val="-2"/>
        </w:rPr>
        <w:t> </w:t>
      </w:r>
      <w:r>
        <w:rPr/>
        <w:t>occupational</w:t>
      </w:r>
      <w:r>
        <w:rPr>
          <w:spacing w:val="-1"/>
        </w:rPr>
        <w:t> </w:t>
      </w:r>
      <w:r>
        <w:rPr/>
        <w:t>health</w:t>
      </w:r>
      <w:r>
        <w:rPr>
          <w:spacing w:val="-3"/>
        </w:rPr>
        <w:t> </w:t>
      </w:r>
      <w:r>
        <w:rPr/>
        <w:t>and</w:t>
      </w:r>
      <w:r>
        <w:rPr>
          <w:spacing w:val="-2"/>
        </w:rPr>
        <w:t> </w:t>
      </w:r>
      <w:r>
        <w:rPr/>
        <w:t>safety</w:t>
      </w:r>
      <w:r>
        <w:rPr>
          <w:spacing w:val="-1"/>
        </w:rPr>
        <w:t> </w:t>
      </w:r>
      <w:r>
        <w:rPr/>
        <w:t>program</w:t>
      </w:r>
      <w:r>
        <w:rPr>
          <w:spacing w:val="-1"/>
        </w:rPr>
        <w:t> </w:t>
      </w:r>
      <w:r>
        <w:rPr/>
        <w:t>as</w:t>
      </w:r>
      <w:r>
        <w:rPr>
          <w:spacing w:val="-2"/>
        </w:rPr>
        <w:t> </w:t>
      </w:r>
      <w:r>
        <w:rPr/>
        <w:t>an</w:t>
      </w:r>
      <w:r>
        <w:rPr>
          <w:spacing w:val="-2"/>
        </w:rPr>
        <w:t> </w:t>
      </w:r>
      <w:r>
        <w:rPr/>
        <w:t>essential</w:t>
      </w:r>
      <w:r>
        <w:rPr>
          <w:spacing w:val="-1"/>
        </w:rPr>
        <w:t> </w:t>
      </w:r>
      <w:r>
        <w:rPr/>
        <w:t>part</w:t>
      </w:r>
      <w:r>
        <w:rPr>
          <w:spacing w:val="-1"/>
        </w:rPr>
        <w:t> </w:t>
      </w:r>
      <w:r>
        <w:rPr/>
        <w:t>of</w:t>
      </w:r>
      <w:r>
        <w:rPr>
          <w:spacing w:val="-2"/>
        </w:rPr>
        <w:t> </w:t>
      </w:r>
      <w:r>
        <w:rPr/>
        <w:t>the overall animal care and use program. The occupational health and safety program is consistent with federal, state, and local regulations and should focus on maintaining a safe and healthy workplace</w:t>
      </w:r>
      <w:r>
        <w:rPr>
          <w:b/>
        </w:rPr>
        <w:t>.</w:t>
      </w:r>
      <w:r>
        <w:rPr>
          <w:b/>
          <w:spacing w:val="-1"/>
        </w:rPr>
        <w:t> </w:t>
      </w:r>
      <w:r>
        <w:rPr>
          <w:b/>
        </w:rPr>
        <w:t>All</w:t>
      </w:r>
      <w:r>
        <w:rPr>
          <w:b/>
          <w:spacing w:val="-1"/>
        </w:rPr>
        <w:t> </w:t>
      </w:r>
      <w:r>
        <w:rPr>
          <w:b/>
        </w:rPr>
        <w:t>individuals who have</w:t>
      </w:r>
      <w:r>
        <w:rPr>
          <w:b/>
          <w:spacing w:val="-1"/>
        </w:rPr>
        <w:t> </w:t>
      </w:r>
      <w:r>
        <w:rPr>
          <w:b/>
        </w:rPr>
        <w:t>contact with</w:t>
      </w:r>
      <w:r>
        <w:rPr>
          <w:b/>
          <w:spacing w:val="-1"/>
        </w:rPr>
        <w:t> </w:t>
      </w:r>
      <w:r>
        <w:rPr>
          <w:b/>
        </w:rPr>
        <w:t>animals (including those</w:t>
      </w:r>
      <w:r>
        <w:rPr>
          <w:b/>
          <w:spacing w:val="-1"/>
        </w:rPr>
        <w:t> </w:t>
      </w:r>
      <w:r>
        <w:rPr>
          <w:b/>
        </w:rPr>
        <w:t>individuals working in the field) must have occupational health clearance. </w:t>
      </w:r>
      <w:r>
        <w:rPr/>
        <w:t>Depending on the facility, research activities, hazards, and animal species involved, the program may not affect all personnel equally.</w:t>
      </w:r>
      <w:r>
        <w:rPr>
          <w:spacing w:val="-4"/>
        </w:rPr>
        <w:t> </w:t>
      </w:r>
      <w:r>
        <w:rPr/>
        <w:t>The</w:t>
      </w:r>
      <w:r>
        <w:rPr>
          <w:spacing w:val="-5"/>
        </w:rPr>
        <w:t> </w:t>
      </w:r>
      <w:r>
        <w:rPr/>
        <w:t>Clinical</w:t>
      </w:r>
      <w:r>
        <w:rPr>
          <w:spacing w:val="-4"/>
        </w:rPr>
        <w:t> </w:t>
      </w:r>
      <w:r>
        <w:rPr/>
        <w:t>Preventive</w:t>
      </w:r>
      <w:r>
        <w:rPr>
          <w:spacing w:val="-4"/>
        </w:rPr>
        <w:t> </w:t>
      </w:r>
      <w:r>
        <w:rPr/>
        <w:t>Medicine</w:t>
      </w:r>
      <w:r>
        <w:rPr>
          <w:spacing w:val="-4"/>
        </w:rPr>
        <w:t> </w:t>
      </w:r>
      <w:r>
        <w:rPr/>
        <w:t>Program</w:t>
      </w:r>
      <w:r>
        <w:rPr>
          <w:spacing w:val="-3"/>
        </w:rPr>
        <w:t> </w:t>
      </w:r>
      <w:r>
        <w:rPr/>
        <w:t>oversees</w:t>
      </w:r>
      <w:r>
        <w:rPr>
          <w:spacing w:val="-5"/>
        </w:rPr>
        <w:t> </w:t>
      </w:r>
      <w:r>
        <w:rPr/>
        <w:t>the</w:t>
      </w:r>
      <w:r>
        <w:rPr>
          <w:spacing w:val="-4"/>
        </w:rPr>
        <w:t> </w:t>
      </w:r>
      <w:r>
        <w:rPr/>
        <w:t>University’s</w:t>
      </w:r>
      <w:r>
        <w:rPr>
          <w:spacing w:val="-5"/>
        </w:rPr>
        <w:t> </w:t>
      </w:r>
      <w:r>
        <w:rPr/>
        <w:t>occupational</w:t>
      </w:r>
      <w:r>
        <w:rPr>
          <w:spacing w:val="-4"/>
        </w:rPr>
        <w:t> </w:t>
      </w:r>
      <w:r>
        <w:rPr/>
        <w:t>health and safety program. The website can be consulted for more information.</w:t>
      </w:r>
    </w:p>
    <w:p>
      <w:pPr>
        <w:pStyle w:val="BodyText"/>
      </w:pPr>
      <w:hyperlink r:id="rId13">
        <w:r>
          <w:rPr>
            <w:color w:val="0000FF"/>
            <w:spacing w:val="-2"/>
            <w:u w:val="single" w:color="0000FF"/>
          </w:rPr>
          <w:t>https://ndlar-graph.azurewebsites.net/</w:t>
        </w:r>
      </w:hyperlink>
    </w:p>
    <w:p>
      <w:pPr>
        <w:pStyle w:val="BodyText"/>
        <w:spacing w:after="0"/>
        <w:sectPr>
          <w:pgSz w:w="12240" w:h="15840"/>
          <w:pgMar w:header="0" w:footer="1329" w:top="1700" w:bottom="1520" w:left="1440" w:right="1080"/>
        </w:sectPr>
      </w:pPr>
    </w:p>
    <w:p>
      <w:pPr>
        <w:pStyle w:val="Heading1"/>
        <w:numPr>
          <w:ilvl w:val="0"/>
          <w:numId w:val="2"/>
        </w:numPr>
        <w:tabs>
          <w:tab w:pos="174" w:val="left" w:leader="none"/>
        </w:tabs>
        <w:spacing w:line="240" w:lineRule="auto" w:before="205" w:after="0"/>
        <w:ind w:left="174" w:right="0" w:hanging="174"/>
        <w:jc w:val="left"/>
      </w:pPr>
      <w:bookmarkStart w:name="_bookmark8" w:id="9"/>
      <w:bookmarkEnd w:id="9"/>
      <w:r>
        <w:rPr>
          <w:b w:val="0"/>
        </w:rPr>
      </w:r>
      <w:r>
        <w:rPr/>
        <w:t>Personal</w:t>
      </w:r>
      <w:r>
        <w:rPr>
          <w:spacing w:val="-3"/>
        </w:rPr>
        <w:t> </w:t>
      </w:r>
      <w:r>
        <w:rPr/>
        <w:t>Protective</w:t>
      </w:r>
      <w:r>
        <w:rPr>
          <w:spacing w:val="-3"/>
        </w:rPr>
        <w:t> </w:t>
      </w:r>
      <w:r>
        <w:rPr/>
        <w:t>Equipment</w:t>
      </w:r>
      <w:r>
        <w:rPr>
          <w:spacing w:val="-3"/>
        </w:rPr>
        <w:t> </w:t>
      </w:r>
      <w:r>
        <w:rPr>
          <w:spacing w:val="-2"/>
        </w:rPr>
        <w:t>(PPE)</w:t>
      </w:r>
    </w:p>
    <w:p>
      <w:pPr>
        <w:pStyle w:val="BodyText"/>
        <w:spacing w:before="1"/>
        <w:rPr>
          <w:b/>
        </w:rPr>
      </w:pPr>
    </w:p>
    <w:p>
      <w:pPr>
        <w:pStyle w:val="BodyText"/>
        <w:ind w:right="365"/>
      </w:pPr>
      <w:r>
        <w:rPr/>
        <w:t>PPE appropriate to the room is indicated by signage on the door and discarded in the room</w:t>
      </w:r>
      <w:r>
        <w:rPr>
          <w:spacing w:val="40"/>
        </w:rPr>
        <w:t> </w:t>
      </w:r>
      <w:r>
        <w:rPr/>
        <w:t>prior</w:t>
      </w:r>
      <w:r>
        <w:rPr>
          <w:spacing w:val="-2"/>
        </w:rPr>
        <w:t> </w:t>
      </w:r>
      <w:r>
        <w:rPr/>
        <w:t>to</w:t>
      </w:r>
      <w:r>
        <w:rPr>
          <w:spacing w:val="-3"/>
        </w:rPr>
        <w:t> </w:t>
      </w:r>
      <w:r>
        <w:rPr/>
        <w:t>exiting</w:t>
      </w:r>
      <w:r>
        <w:rPr>
          <w:spacing w:val="-2"/>
        </w:rPr>
        <w:t> </w:t>
      </w:r>
      <w:r>
        <w:rPr/>
        <w:t>the</w:t>
      </w:r>
      <w:r>
        <w:rPr>
          <w:spacing w:val="-2"/>
        </w:rPr>
        <w:t> </w:t>
      </w:r>
      <w:r>
        <w:rPr/>
        <w:t>area</w:t>
      </w:r>
      <w:r>
        <w:rPr>
          <w:spacing w:val="-2"/>
        </w:rPr>
        <w:t> </w:t>
      </w:r>
      <w:r>
        <w:rPr/>
        <w:t>only</w:t>
      </w:r>
      <w:r>
        <w:rPr>
          <w:spacing w:val="-1"/>
        </w:rPr>
        <w:t> </w:t>
      </w:r>
      <w:r>
        <w:rPr/>
        <w:t>for</w:t>
      </w:r>
      <w:r>
        <w:rPr>
          <w:spacing w:val="-2"/>
        </w:rPr>
        <w:t> </w:t>
      </w:r>
      <w:r>
        <w:rPr/>
        <w:t>the</w:t>
      </w:r>
      <w:r>
        <w:rPr>
          <w:spacing w:val="-3"/>
        </w:rPr>
        <w:t> </w:t>
      </w:r>
      <w:r>
        <w:rPr/>
        <w:t>current</w:t>
      </w:r>
      <w:r>
        <w:rPr>
          <w:spacing w:val="-2"/>
        </w:rPr>
        <w:t> </w:t>
      </w:r>
      <w:r>
        <w:rPr/>
        <w:t>hazard</w:t>
      </w:r>
      <w:r>
        <w:rPr>
          <w:spacing w:val="-3"/>
        </w:rPr>
        <w:t> </w:t>
      </w:r>
      <w:r>
        <w:rPr/>
        <w:t>rooms.</w:t>
      </w:r>
      <w:r>
        <w:rPr>
          <w:spacing w:val="-3"/>
        </w:rPr>
        <w:t> </w:t>
      </w:r>
      <w:r>
        <w:rPr/>
        <w:t>PPE</w:t>
      </w:r>
      <w:r>
        <w:rPr>
          <w:spacing w:val="-3"/>
        </w:rPr>
        <w:t> </w:t>
      </w:r>
      <w:r>
        <w:rPr/>
        <w:t>is</w:t>
      </w:r>
      <w:r>
        <w:rPr>
          <w:spacing w:val="-3"/>
        </w:rPr>
        <w:t> </w:t>
      </w:r>
      <w:r>
        <w:rPr/>
        <w:t>provided</w:t>
      </w:r>
      <w:r>
        <w:rPr>
          <w:spacing w:val="-3"/>
        </w:rPr>
        <w:t> </w:t>
      </w:r>
      <w:r>
        <w:rPr/>
        <w:t>by</w:t>
      </w:r>
      <w:r>
        <w:rPr>
          <w:spacing w:val="-2"/>
        </w:rPr>
        <w:t> </w:t>
      </w:r>
      <w:r>
        <w:rPr/>
        <w:t>the</w:t>
      </w:r>
      <w:r>
        <w:rPr>
          <w:spacing w:val="-2"/>
        </w:rPr>
        <w:t> </w:t>
      </w:r>
      <w:r>
        <w:rPr/>
        <w:t>animal</w:t>
      </w:r>
      <w:r>
        <w:rPr>
          <w:spacing w:val="-2"/>
        </w:rPr>
        <w:t> </w:t>
      </w:r>
      <w:r>
        <w:rPr/>
        <w:t>facility for use by research personnel as well as animal care staff. This PPE may include gowns and masks, gloves, shoe covers, head covers, N95 respirators, and face shields (depending on the agent and procedures).</w:t>
      </w:r>
    </w:p>
    <w:p>
      <w:pPr>
        <w:pStyle w:val="BodyText"/>
        <w:spacing w:before="292"/>
        <w:ind w:right="378"/>
      </w:pPr>
      <w:r>
        <w:rPr/>
        <w:t>All</w:t>
      </w:r>
      <w:r>
        <w:rPr>
          <w:spacing w:val="-3"/>
        </w:rPr>
        <w:t> </w:t>
      </w:r>
      <w:r>
        <w:rPr/>
        <w:t>animal</w:t>
      </w:r>
      <w:r>
        <w:rPr>
          <w:spacing w:val="-3"/>
        </w:rPr>
        <w:t> </w:t>
      </w:r>
      <w:r>
        <w:rPr/>
        <w:t>care</w:t>
      </w:r>
      <w:r>
        <w:rPr>
          <w:spacing w:val="-3"/>
        </w:rPr>
        <w:t> </w:t>
      </w:r>
      <w:r>
        <w:rPr/>
        <w:t>personnel</w:t>
      </w:r>
      <w:r>
        <w:rPr>
          <w:spacing w:val="-3"/>
        </w:rPr>
        <w:t> </w:t>
      </w:r>
      <w:r>
        <w:rPr/>
        <w:t>are</w:t>
      </w:r>
      <w:r>
        <w:rPr>
          <w:spacing w:val="-3"/>
        </w:rPr>
        <w:t> </w:t>
      </w:r>
      <w:r>
        <w:rPr/>
        <w:t>provided</w:t>
      </w:r>
      <w:r>
        <w:rPr>
          <w:spacing w:val="-4"/>
        </w:rPr>
        <w:t> </w:t>
      </w:r>
      <w:r>
        <w:rPr/>
        <w:t>with</w:t>
      </w:r>
      <w:r>
        <w:rPr>
          <w:spacing w:val="-4"/>
        </w:rPr>
        <w:t> </w:t>
      </w:r>
      <w:r>
        <w:rPr/>
        <w:t>work</w:t>
      </w:r>
      <w:r>
        <w:rPr>
          <w:spacing w:val="-3"/>
        </w:rPr>
        <w:t> </w:t>
      </w:r>
      <w:r>
        <w:rPr/>
        <w:t>clothes</w:t>
      </w:r>
      <w:r>
        <w:rPr>
          <w:spacing w:val="-2"/>
        </w:rPr>
        <w:t> </w:t>
      </w:r>
      <w:r>
        <w:rPr/>
        <w:t>for</w:t>
      </w:r>
      <w:r>
        <w:rPr>
          <w:spacing w:val="-5"/>
        </w:rPr>
        <w:t> </w:t>
      </w:r>
      <w:r>
        <w:rPr/>
        <w:t>daily</w:t>
      </w:r>
      <w:r>
        <w:rPr>
          <w:spacing w:val="-3"/>
        </w:rPr>
        <w:t> </w:t>
      </w:r>
      <w:r>
        <w:rPr/>
        <w:t>routine</w:t>
      </w:r>
      <w:r>
        <w:rPr>
          <w:spacing w:val="-3"/>
        </w:rPr>
        <w:t> </w:t>
      </w:r>
      <w:r>
        <w:rPr/>
        <w:t>wear</w:t>
      </w:r>
      <w:r>
        <w:rPr>
          <w:spacing w:val="-3"/>
        </w:rPr>
        <w:t> </w:t>
      </w:r>
      <w:r>
        <w:rPr/>
        <w:t>(usually</w:t>
      </w:r>
      <w:r>
        <w:rPr>
          <w:spacing w:val="-3"/>
        </w:rPr>
        <w:t> </w:t>
      </w:r>
      <w:r>
        <w:rPr/>
        <w:t>scrubs), which are laundered in house. All animal care personnel are provided with rubber steel-toed boots or shoes, plastic aprons, heavy rubber gloves, ear protection, goggles, fit-tested respirators and other PPE when required</w:t>
      </w:r>
    </w:p>
    <w:p>
      <w:pPr>
        <w:pStyle w:val="BodyText"/>
      </w:pPr>
    </w:p>
    <w:p>
      <w:pPr>
        <w:pStyle w:val="Heading1"/>
        <w:numPr>
          <w:ilvl w:val="0"/>
          <w:numId w:val="2"/>
        </w:numPr>
        <w:tabs>
          <w:tab w:pos="295" w:val="left" w:leader="none"/>
        </w:tabs>
        <w:spacing w:line="240" w:lineRule="auto" w:before="0" w:after="0"/>
        <w:ind w:left="295" w:right="0" w:hanging="295"/>
        <w:jc w:val="left"/>
      </w:pPr>
      <w:bookmarkStart w:name="_bookmark9" w:id="10"/>
      <w:bookmarkEnd w:id="10"/>
      <w:r>
        <w:rPr>
          <w:b w:val="0"/>
        </w:rPr>
      </w:r>
      <w:r>
        <w:rPr/>
        <w:t>Animal </w:t>
      </w:r>
      <w:r>
        <w:rPr>
          <w:spacing w:val="-2"/>
        </w:rPr>
        <w:t>Transportation</w:t>
      </w:r>
    </w:p>
    <w:p>
      <w:pPr>
        <w:pStyle w:val="BodyText"/>
        <w:rPr>
          <w:b/>
        </w:rPr>
      </w:pPr>
    </w:p>
    <w:p>
      <w:pPr>
        <w:pStyle w:val="BodyText"/>
        <w:ind w:right="430"/>
      </w:pPr>
      <w:r>
        <w:rPr/>
        <w:t>Animals</w:t>
      </w:r>
      <w:r>
        <w:rPr>
          <w:spacing w:val="-4"/>
        </w:rPr>
        <w:t> </w:t>
      </w:r>
      <w:r>
        <w:rPr/>
        <w:t>traveling</w:t>
      </w:r>
      <w:r>
        <w:rPr>
          <w:spacing w:val="-3"/>
        </w:rPr>
        <w:t> </w:t>
      </w:r>
      <w:r>
        <w:rPr/>
        <w:t>to</w:t>
      </w:r>
      <w:r>
        <w:rPr>
          <w:spacing w:val="-3"/>
        </w:rPr>
        <w:t> </w:t>
      </w:r>
      <w:r>
        <w:rPr/>
        <w:t>any</w:t>
      </w:r>
      <w:r>
        <w:rPr>
          <w:spacing w:val="-4"/>
        </w:rPr>
        <w:t> </w:t>
      </w:r>
      <w:r>
        <w:rPr/>
        <w:t>laboratory</w:t>
      </w:r>
      <w:r>
        <w:rPr>
          <w:spacing w:val="-3"/>
        </w:rPr>
        <w:t> </w:t>
      </w:r>
      <w:r>
        <w:rPr/>
        <w:t>or</w:t>
      </w:r>
      <w:r>
        <w:rPr>
          <w:spacing w:val="-3"/>
        </w:rPr>
        <w:t> </w:t>
      </w:r>
      <w:r>
        <w:rPr/>
        <w:t>procedural</w:t>
      </w:r>
      <w:r>
        <w:rPr>
          <w:spacing w:val="-4"/>
        </w:rPr>
        <w:t> </w:t>
      </w:r>
      <w:r>
        <w:rPr/>
        <w:t>space</w:t>
      </w:r>
      <w:r>
        <w:rPr>
          <w:spacing w:val="-3"/>
        </w:rPr>
        <w:t> </w:t>
      </w:r>
      <w:r>
        <w:rPr/>
        <w:t>outside</w:t>
      </w:r>
      <w:r>
        <w:rPr>
          <w:spacing w:val="-3"/>
        </w:rPr>
        <w:t> </w:t>
      </w:r>
      <w:r>
        <w:rPr/>
        <w:t>of</w:t>
      </w:r>
      <w:r>
        <w:rPr>
          <w:spacing w:val="-4"/>
        </w:rPr>
        <w:t> </w:t>
      </w:r>
      <w:r>
        <w:rPr/>
        <w:t>the</w:t>
      </w:r>
      <w:r>
        <w:rPr>
          <w:spacing w:val="-3"/>
        </w:rPr>
        <w:t> </w:t>
      </w:r>
      <w:r>
        <w:rPr/>
        <w:t>animal</w:t>
      </w:r>
      <w:r>
        <w:rPr>
          <w:spacing w:val="-3"/>
        </w:rPr>
        <w:t> </w:t>
      </w:r>
      <w:r>
        <w:rPr/>
        <w:t>facilities</w:t>
      </w:r>
      <w:r>
        <w:rPr>
          <w:spacing w:val="-4"/>
        </w:rPr>
        <w:t> </w:t>
      </w:r>
      <w:r>
        <w:rPr/>
        <w:t>must</w:t>
      </w:r>
      <w:r>
        <w:rPr>
          <w:spacing w:val="-3"/>
        </w:rPr>
        <w:t> </w:t>
      </w:r>
      <w:r>
        <w:rPr/>
        <w:t>be in filter-topped caging on a cart and covered by draping material, a box, or some other secondary container.</w:t>
      </w:r>
    </w:p>
    <w:p>
      <w:pPr>
        <w:pStyle w:val="Heading1"/>
        <w:numPr>
          <w:ilvl w:val="0"/>
          <w:numId w:val="2"/>
        </w:numPr>
        <w:tabs>
          <w:tab w:pos="295" w:val="left" w:leader="none"/>
        </w:tabs>
        <w:spacing w:line="240" w:lineRule="auto" w:before="270" w:after="0"/>
        <w:ind w:left="295" w:right="0" w:hanging="295"/>
        <w:jc w:val="left"/>
      </w:pPr>
      <w:bookmarkStart w:name="_bookmark10" w:id="11"/>
      <w:bookmarkEnd w:id="11"/>
      <w:r>
        <w:rPr>
          <w:b w:val="0"/>
        </w:rPr>
      </w:r>
      <w:r>
        <w:rPr/>
        <w:t>Congruency </w:t>
      </w:r>
      <w:r>
        <w:rPr>
          <w:spacing w:val="-2"/>
        </w:rPr>
        <w:t>Review</w:t>
      </w:r>
    </w:p>
    <w:p>
      <w:pPr>
        <w:pStyle w:val="BodyText"/>
        <w:spacing w:before="269"/>
      </w:pPr>
      <w:r>
        <w:rPr/>
        <w:t>The</w:t>
      </w:r>
      <w:r>
        <w:rPr>
          <w:spacing w:val="-2"/>
        </w:rPr>
        <w:t> </w:t>
      </w:r>
      <w:r>
        <w:rPr/>
        <w:t>IACUC</w:t>
      </w:r>
      <w:r>
        <w:rPr>
          <w:spacing w:val="-3"/>
        </w:rPr>
        <w:t> </w:t>
      </w:r>
      <w:r>
        <w:rPr/>
        <w:t>is</w:t>
      </w:r>
      <w:r>
        <w:rPr>
          <w:spacing w:val="-3"/>
        </w:rPr>
        <w:t> </w:t>
      </w:r>
      <w:r>
        <w:rPr/>
        <w:t>required</w:t>
      </w:r>
      <w:r>
        <w:rPr>
          <w:spacing w:val="-3"/>
        </w:rPr>
        <w:t> </w:t>
      </w:r>
      <w:r>
        <w:rPr/>
        <w:t>to</w:t>
      </w:r>
      <w:r>
        <w:rPr>
          <w:spacing w:val="-3"/>
        </w:rPr>
        <w:t> </w:t>
      </w:r>
      <w:r>
        <w:rPr/>
        <w:t>ensure</w:t>
      </w:r>
      <w:r>
        <w:rPr>
          <w:spacing w:val="-2"/>
        </w:rPr>
        <w:t> </w:t>
      </w:r>
      <w:r>
        <w:rPr/>
        <w:t>that</w:t>
      </w:r>
      <w:r>
        <w:rPr>
          <w:spacing w:val="-2"/>
        </w:rPr>
        <w:t> </w:t>
      </w:r>
      <w:r>
        <w:rPr/>
        <w:t>all</w:t>
      </w:r>
      <w:r>
        <w:rPr>
          <w:spacing w:val="-2"/>
        </w:rPr>
        <w:t> </w:t>
      </w:r>
      <w:r>
        <w:rPr/>
        <w:t>research</w:t>
      </w:r>
      <w:r>
        <w:rPr>
          <w:spacing w:val="-3"/>
        </w:rPr>
        <w:t> </w:t>
      </w:r>
      <w:r>
        <w:rPr/>
        <w:t>described</w:t>
      </w:r>
      <w:r>
        <w:rPr>
          <w:spacing w:val="-3"/>
        </w:rPr>
        <w:t> </w:t>
      </w:r>
      <w:r>
        <w:rPr/>
        <w:t>in</w:t>
      </w:r>
      <w:r>
        <w:rPr>
          <w:spacing w:val="-3"/>
        </w:rPr>
        <w:t> </w:t>
      </w:r>
      <w:r>
        <w:rPr/>
        <w:t>a</w:t>
      </w:r>
      <w:r>
        <w:rPr>
          <w:spacing w:val="-3"/>
        </w:rPr>
        <w:t> </w:t>
      </w:r>
      <w:r>
        <w:rPr/>
        <w:t>grant</w:t>
      </w:r>
      <w:r>
        <w:rPr>
          <w:spacing w:val="-2"/>
        </w:rPr>
        <w:t> </w:t>
      </w:r>
      <w:r>
        <w:rPr/>
        <w:t>application</w:t>
      </w:r>
      <w:r>
        <w:rPr>
          <w:spacing w:val="-4"/>
        </w:rPr>
        <w:t> </w:t>
      </w:r>
      <w:r>
        <w:rPr/>
        <w:t>or</w:t>
      </w:r>
      <w:r>
        <w:rPr>
          <w:spacing w:val="-3"/>
        </w:rPr>
        <w:t> </w:t>
      </w:r>
      <w:r>
        <w:rPr/>
        <w:t>proposal</w:t>
      </w:r>
      <w:r>
        <w:rPr>
          <w:spacing w:val="-2"/>
        </w:rPr>
        <w:t> </w:t>
      </w:r>
      <w:r>
        <w:rPr/>
        <w:t>is consistent with</w:t>
      </w:r>
      <w:r>
        <w:rPr>
          <w:spacing w:val="40"/>
        </w:rPr>
        <w:t> </w:t>
      </w:r>
      <w:r>
        <w:rPr/>
        <w:t>the corresponding protocol(s) reviewed and approved by the IACUC. Any discrepancies must be resolved prior to the start of the project.</w:t>
      </w:r>
    </w:p>
    <w:p>
      <w:pPr>
        <w:pStyle w:val="BodyText"/>
        <w:spacing w:before="292"/>
      </w:pPr>
      <w:r>
        <w:rPr/>
        <w:t>Congruence will be evaluated for several important parts of protocols and proposals.</w:t>
      </w:r>
      <w:r>
        <w:rPr>
          <w:spacing w:val="40"/>
        </w:rPr>
        <w:t> </w:t>
      </w:r>
      <w:r>
        <w:rPr/>
        <w:t>The Vertebrate</w:t>
      </w:r>
      <w:r>
        <w:rPr>
          <w:spacing w:val="-3"/>
        </w:rPr>
        <w:t> </w:t>
      </w:r>
      <w:r>
        <w:rPr/>
        <w:t>Animal</w:t>
      </w:r>
      <w:r>
        <w:rPr>
          <w:spacing w:val="-3"/>
        </w:rPr>
        <w:t> </w:t>
      </w:r>
      <w:r>
        <w:rPr/>
        <w:t>Section</w:t>
      </w:r>
      <w:r>
        <w:rPr>
          <w:spacing w:val="-2"/>
        </w:rPr>
        <w:t> </w:t>
      </w:r>
      <w:r>
        <w:rPr/>
        <w:t>is</w:t>
      </w:r>
      <w:r>
        <w:rPr>
          <w:spacing w:val="-4"/>
        </w:rPr>
        <w:t> </w:t>
      </w:r>
      <w:r>
        <w:rPr/>
        <w:t>the</w:t>
      </w:r>
      <w:r>
        <w:rPr>
          <w:spacing w:val="-3"/>
        </w:rPr>
        <w:t> </w:t>
      </w:r>
      <w:r>
        <w:rPr/>
        <w:t>primary</w:t>
      </w:r>
      <w:r>
        <w:rPr>
          <w:spacing w:val="-3"/>
        </w:rPr>
        <w:t> </w:t>
      </w:r>
      <w:r>
        <w:rPr/>
        <w:t>area</w:t>
      </w:r>
      <w:r>
        <w:rPr>
          <w:spacing w:val="-3"/>
        </w:rPr>
        <w:t> </w:t>
      </w:r>
      <w:r>
        <w:rPr/>
        <w:t>of</w:t>
      </w:r>
      <w:r>
        <w:rPr>
          <w:spacing w:val="-4"/>
        </w:rPr>
        <w:t> </w:t>
      </w:r>
      <w:r>
        <w:rPr/>
        <w:t>the</w:t>
      </w:r>
      <w:r>
        <w:rPr>
          <w:spacing w:val="-3"/>
        </w:rPr>
        <w:t> </w:t>
      </w:r>
      <w:r>
        <w:rPr/>
        <w:t>grant</w:t>
      </w:r>
      <w:r>
        <w:rPr>
          <w:spacing w:val="-3"/>
        </w:rPr>
        <w:t> </w:t>
      </w:r>
      <w:r>
        <w:rPr/>
        <w:t>to</w:t>
      </w:r>
      <w:r>
        <w:rPr>
          <w:spacing w:val="-4"/>
        </w:rPr>
        <w:t> </w:t>
      </w:r>
      <w:r>
        <w:rPr/>
        <w:t>be</w:t>
      </w:r>
      <w:r>
        <w:rPr>
          <w:spacing w:val="-3"/>
        </w:rPr>
        <w:t> </w:t>
      </w:r>
      <w:r>
        <w:rPr/>
        <w:t>compared</w:t>
      </w:r>
      <w:r>
        <w:rPr>
          <w:spacing w:val="-4"/>
        </w:rPr>
        <w:t> </w:t>
      </w:r>
      <w:r>
        <w:rPr/>
        <w:t>with</w:t>
      </w:r>
      <w:r>
        <w:rPr>
          <w:spacing w:val="-4"/>
        </w:rPr>
        <w:t> </w:t>
      </w:r>
      <w:r>
        <w:rPr/>
        <w:t>the</w:t>
      </w:r>
      <w:r>
        <w:rPr>
          <w:spacing w:val="-3"/>
        </w:rPr>
        <w:t> </w:t>
      </w:r>
      <w:r>
        <w:rPr/>
        <w:t>protocol. Information to be reviewed includes:</w:t>
      </w:r>
    </w:p>
    <w:p>
      <w:pPr>
        <w:pStyle w:val="ListParagraph"/>
        <w:numPr>
          <w:ilvl w:val="0"/>
          <w:numId w:val="6"/>
        </w:numPr>
        <w:tabs>
          <w:tab w:pos="359" w:val="left" w:leader="none"/>
        </w:tabs>
        <w:spacing w:line="240" w:lineRule="auto" w:before="1" w:after="0"/>
        <w:ind w:left="359" w:right="0" w:hanging="359"/>
        <w:jc w:val="left"/>
        <w:rPr>
          <w:sz w:val="24"/>
        </w:rPr>
      </w:pPr>
      <w:r>
        <w:rPr>
          <w:sz w:val="24"/>
        </w:rPr>
        <w:t>General</w:t>
      </w:r>
      <w:r>
        <w:rPr>
          <w:spacing w:val="-1"/>
          <w:sz w:val="24"/>
        </w:rPr>
        <w:t> </w:t>
      </w:r>
      <w:r>
        <w:rPr>
          <w:sz w:val="24"/>
        </w:rPr>
        <w:t>scope of</w:t>
      </w:r>
      <w:r>
        <w:rPr>
          <w:spacing w:val="-2"/>
          <w:sz w:val="24"/>
        </w:rPr>
        <w:t> </w:t>
      </w:r>
      <w:r>
        <w:rPr>
          <w:sz w:val="24"/>
        </w:rPr>
        <w:t>work</w:t>
      </w:r>
      <w:r>
        <w:rPr>
          <w:spacing w:val="-2"/>
          <w:sz w:val="24"/>
        </w:rPr>
        <w:t> </w:t>
      </w:r>
      <w:r>
        <w:rPr>
          <w:sz w:val="24"/>
        </w:rPr>
        <w:t>–</w:t>
      </w:r>
      <w:r>
        <w:rPr>
          <w:spacing w:val="-2"/>
          <w:sz w:val="24"/>
        </w:rPr>
        <w:t> </w:t>
      </w:r>
      <w:r>
        <w:rPr>
          <w:sz w:val="24"/>
        </w:rPr>
        <w:t>disease area,</w:t>
      </w:r>
      <w:r>
        <w:rPr>
          <w:spacing w:val="-1"/>
          <w:sz w:val="24"/>
        </w:rPr>
        <w:t> </w:t>
      </w:r>
      <w:r>
        <w:rPr>
          <w:sz w:val="24"/>
        </w:rPr>
        <w:t>target organs, </w:t>
      </w:r>
      <w:r>
        <w:rPr>
          <w:spacing w:val="-4"/>
          <w:sz w:val="24"/>
        </w:rPr>
        <w:t>etc.</w:t>
      </w:r>
    </w:p>
    <w:p>
      <w:pPr>
        <w:pStyle w:val="ListParagraph"/>
        <w:numPr>
          <w:ilvl w:val="0"/>
          <w:numId w:val="6"/>
        </w:numPr>
        <w:tabs>
          <w:tab w:pos="359" w:val="left" w:leader="none"/>
        </w:tabs>
        <w:spacing w:line="240" w:lineRule="auto" w:before="0" w:after="0"/>
        <w:ind w:left="359" w:right="0" w:hanging="359"/>
        <w:jc w:val="left"/>
        <w:rPr>
          <w:sz w:val="24"/>
        </w:rPr>
      </w:pPr>
      <w:r>
        <w:rPr>
          <w:sz w:val="24"/>
        </w:rPr>
        <w:t>Species</w:t>
      </w:r>
      <w:r>
        <w:rPr>
          <w:spacing w:val="-2"/>
          <w:sz w:val="24"/>
        </w:rPr>
        <w:t> </w:t>
      </w:r>
      <w:r>
        <w:rPr>
          <w:sz w:val="24"/>
        </w:rPr>
        <w:t>of</w:t>
      </w:r>
      <w:r>
        <w:rPr>
          <w:spacing w:val="-2"/>
          <w:sz w:val="24"/>
        </w:rPr>
        <w:t> animals</w:t>
      </w:r>
    </w:p>
    <w:p>
      <w:pPr>
        <w:pStyle w:val="ListParagraph"/>
        <w:numPr>
          <w:ilvl w:val="0"/>
          <w:numId w:val="6"/>
        </w:numPr>
        <w:tabs>
          <w:tab w:pos="359" w:val="left" w:leader="none"/>
        </w:tabs>
        <w:spacing w:line="240" w:lineRule="auto" w:before="0" w:after="0"/>
        <w:ind w:left="359" w:right="0" w:hanging="359"/>
        <w:jc w:val="left"/>
        <w:rPr>
          <w:sz w:val="24"/>
        </w:rPr>
      </w:pPr>
      <w:r>
        <w:rPr>
          <w:sz w:val="24"/>
        </w:rPr>
        <w:t>Number</w:t>
      </w:r>
      <w:r>
        <w:rPr>
          <w:spacing w:val="-1"/>
          <w:sz w:val="24"/>
        </w:rPr>
        <w:t> </w:t>
      </w:r>
      <w:r>
        <w:rPr>
          <w:sz w:val="24"/>
        </w:rPr>
        <w:t>of</w:t>
      </w:r>
      <w:r>
        <w:rPr>
          <w:spacing w:val="-1"/>
          <w:sz w:val="24"/>
        </w:rPr>
        <w:t> </w:t>
      </w:r>
      <w:r>
        <w:rPr>
          <w:spacing w:val="-2"/>
          <w:sz w:val="24"/>
        </w:rPr>
        <w:t>animals</w:t>
      </w:r>
    </w:p>
    <w:p>
      <w:pPr>
        <w:pStyle w:val="ListParagraph"/>
        <w:numPr>
          <w:ilvl w:val="0"/>
          <w:numId w:val="6"/>
        </w:numPr>
        <w:tabs>
          <w:tab w:pos="359" w:val="left" w:leader="none"/>
        </w:tabs>
        <w:spacing w:line="240" w:lineRule="auto" w:before="0" w:after="0"/>
        <w:ind w:left="359" w:right="0" w:hanging="359"/>
        <w:jc w:val="left"/>
        <w:rPr>
          <w:sz w:val="24"/>
        </w:rPr>
      </w:pPr>
      <w:r>
        <w:rPr>
          <w:sz w:val="24"/>
        </w:rPr>
        <w:t>Agents</w:t>
      </w:r>
      <w:r>
        <w:rPr>
          <w:spacing w:val="-6"/>
          <w:sz w:val="24"/>
        </w:rPr>
        <w:t> </w:t>
      </w:r>
      <w:r>
        <w:rPr>
          <w:sz w:val="24"/>
        </w:rPr>
        <w:t>administered</w:t>
      </w:r>
      <w:r>
        <w:rPr>
          <w:spacing w:val="-4"/>
          <w:sz w:val="24"/>
        </w:rPr>
        <w:t> </w:t>
      </w:r>
      <w:r>
        <w:rPr>
          <w:sz w:val="24"/>
        </w:rPr>
        <w:t>(including</w:t>
      </w:r>
      <w:r>
        <w:rPr>
          <w:spacing w:val="-2"/>
          <w:sz w:val="24"/>
        </w:rPr>
        <w:t> </w:t>
      </w:r>
      <w:r>
        <w:rPr>
          <w:sz w:val="24"/>
        </w:rPr>
        <w:t>anesthetics,</w:t>
      </w:r>
      <w:r>
        <w:rPr>
          <w:spacing w:val="-3"/>
          <w:sz w:val="24"/>
        </w:rPr>
        <w:t> </w:t>
      </w:r>
      <w:r>
        <w:rPr>
          <w:sz w:val="24"/>
        </w:rPr>
        <w:t>analgesics</w:t>
      </w:r>
      <w:r>
        <w:rPr>
          <w:spacing w:val="-3"/>
          <w:sz w:val="24"/>
        </w:rPr>
        <w:t> </w:t>
      </w:r>
      <w:r>
        <w:rPr>
          <w:sz w:val="24"/>
        </w:rPr>
        <w:t>and</w:t>
      </w:r>
      <w:r>
        <w:rPr>
          <w:spacing w:val="-4"/>
          <w:sz w:val="24"/>
        </w:rPr>
        <w:t> </w:t>
      </w:r>
      <w:r>
        <w:rPr>
          <w:sz w:val="24"/>
        </w:rPr>
        <w:t>experimental</w:t>
      </w:r>
      <w:r>
        <w:rPr>
          <w:spacing w:val="-4"/>
          <w:sz w:val="24"/>
        </w:rPr>
        <w:t> </w:t>
      </w:r>
      <w:r>
        <w:rPr>
          <w:spacing w:val="-2"/>
          <w:sz w:val="24"/>
        </w:rPr>
        <w:t>agents)</w:t>
      </w:r>
    </w:p>
    <w:p>
      <w:pPr>
        <w:pStyle w:val="ListParagraph"/>
        <w:numPr>
          <w:ilvl w:val="0"/>
          <w:numId w:val="6"/>
        </w:numPr>
        <w:tabs>
          <w:tab w:pos="359" w:val="left" w:leader="none"/>
        </w:tabs>
        <w:spacing w:line="240" w:lineRule="auto" w:before="0" w:after="0"/>
        <w:ind w:left="359" w:right="0" w:hanging="359"/>
        <w:jc w:val="left"/>
        <w:rPr>
          <w:sz w:val="24"/>
        </w:rPr>
      </w:pPr>
      <w:r>
        <w:rPr>
          <w:sz w:val="24"/>
        </w:rPr>
        <w:t>Procedures</w:t>
      </w:r>
      <w:r>
        <w:rPr>
          <w:spacing w:val="-5"/>
          <w:sz w:val="24"/>
        </w:rPr>
        <w:t> </w:t>
      </w:r>
      <w:r>
        <w:rPr>
          <w:sz w:val="24"/>
        </w:rPr>
        <w:t>to</w:t>
      </w:r>
      <w:r>
        <w:rPr>
          <w:spacing w:val="-1"/>
          <w:sz w:val="24"/>
        </w:rPr>
        <w:t> </w:t>
      </w:r>
      <w:r>
        <w:rPr>
          <w:sz w:val="24"/>
        </w:rPr>
        <w:t>be</w:t>
      </w:r>
      <w:r>
        <w:rPr>
          <w:spacing w:val="-1"/>
          <w:sz w:val="24"/>
        </w:rPr>
        <w:t> </w:t>
      </w:r>
      <w:r>
        <w:rPr>
          <w:sz w:val="24"/>
        </w:rPr>
        <w:t>conducted</w:t>
      </w:r>
      <w:r>
        <w:rPr>
          <w:spacing w:val="-2"/>
          <w:sz w:val="24"/>
        </w:rPr>
        <w:t> </w:t>
      </w:r>
      <w:r>
        <w:rPr>
          <w:sz w:val="24"/>
        </w:rPr>
        <w:t>on</w:t>
      </w:r>
      <w:r>
        <w:rPr>
          <w:spacing w:val="-2"/>
          <w:sz w:val="24"/>
        </w:rPr>
        <w:t> animals</w:t>
      </w:r>
    </w:p>
    <w:p>
      <w:pPr>
        <w:pStyle w:val="ListParagraph"/>
        <w:numPr>
          <w:ilvl w:val="0"/>
          <w:numId w:val="6"/>
        </w:numPr>
        <w:tabs>
          <w:tab w:pos="359" w:val="left" w:leader="none"/>
        </w:tabs>
        <w:spacing w:line="240" w:lineRule="auto" w:before="0" w:after="0"/>
        <w:ind w:left="359" w:right="0" w:hanging="359"/>
        <w:jc w:val="left"/>
        <w:rPr>
          <w:sz w:val="24"/>
        </w:rPr>
      </w:pPr>
      <w:r>
        <w:rPr>
          <w:spacing w:val="-2"/>
          <w:sz w:val="24"/>
        </w:rPr>
        <w:t>Endpoint(s)</w:t>
      </w:r>
    </w:p>
    <w:p>
      <w:pPr>
        <w:pStyle w:val="Heading1"/>
        <w:numPr>
          <w:ilvl w:val="0"/>
          <w:numId w:val="2"/>
        </w:numPr>
        <w:tabs>
          <w:tab w:pos="295" w:val="left" w:leader="none"/>
        </w:tabs>
        <w:spacing w:line="240" w:lineRule="auto" w:before="293" w:after="0"/>
        <w:ind w:left="295" w:right="0" w:hanging="295"/>
        <w:jc w:val="left"/>
      </w:pPr>
      <w:bookmarkStart w:name="_bookmark11" w:id="12"/>
      <w:bookmarkEnd w:id="12"/>
      <w:r>
        <w:rPr>
          <w:b w:val="0"/>
        </w:rPr>
      </w:r>
      <w:r>
        <w:rPr/>
        <w:t>Interinstitutional</w:t>
      </w:r>
      <w:r>
        <w:rPr>
          <w:spacing w:val="-2"/>
        </w:rPr>
        <w:t> Agreement</w:t>
      </w:r>
    </w:p>
    <w:p>
      <w:pPr>
        <w:pStyle w:val="BodyText"/>
        <w:spacing w:before="292"/>
        <w:ind w:right="397"/>
      </w:pPr>
      <w:r>
        <w:rPr/>
        <w:t>Stony Brook University researchers may arrange to carry out portions of research that involve the use of animals via an NIH-funded subcontract from an NIH-awardee (often a private company) that does not itself have an approved Animal Welfare Assurance on file with OLAW. In</w:t>
      </w:r>
      <w:r>
        <w:rPr>
          <w:spacing w:val="-4"/>
        </w:rPr>
        <w:t> </w:t>
      </w:r>
      <w:r>
        <w:rPr/>
        <w:t>such</w:t>
      </w:r>
      <w:r>
        <w:rPr>
          <w:spacing w:val="-3"/>
        </w:rPr>
        <w:t> </w:t>
      </w:r>
      <w:r>
        <w:rPr/>
        <w:t>situations,</w:t>
      </w:r>
      <w:r>
        <w:rPr>
          <w:spacing w:val="-3"/>
        </w:rPr>
        <w:t> </w:t>
      </w:r>
      <w:r>
        <w:rPr/>
        <w:t>OLAW</w:t>
      </w:r>
      <w:r>
        <w:rPr>
          <w:spacing w:val="-3"/>
        </w:rPr>
        <w:t> </w:t>
      </w:r>
      <w:r>
        <w:rPr/>
        <w:t>requires</w:t>
      </w:r>
      <w:r>
        <w:rPr>
          <w:spacing w:val="-4"/>
        </w:rPr>
        <w:t> </w:t>
      </w:r>
      <w:r>
        <w:rPr/>
        <w:t>that</w:t>
      </w:r>
      <w:r>
        <w:rPr>
          <w:spacing w:val="-3"/>
        </w:rPr>
        <w:t> </w:t>
      </w:r>
      <w:r>
        <w:rPr/>
        <w:t>the</w:t>
      </w:r>
      <w:r>
        <w:rPr>
          <w:spacing w:val="-3"/>
        </w:rPr>
        <w:t> </w:t>
      </w:r>
      <w:r>
        <w:rPr/>
        <w:t>company</w:t>
      </w:r>
      <w:r>
        <w:rPr>
          <w:spacing w:val="-3"/>
        </w:rPr>
        <w:t> </w:t>
      </w:r>
      <w:r>
        <w:rPr/>
        <w:t>apply</w:t>
      </w:r>
      <w:r>
        <w:rPr>
          <w:spacing w:val="-3"/>
        </w:rPr>
        <w:t> </w:t>
      </w:r>
      <w:r>
        <w:rPr/>
        <w:t>for</w:t>
      </w:r>
      <w:r>
        <w:rPr>
          <w:spacing w:val="-3"/>
        </w:rPr>
        <w:t> </w:t>
      </w:r>
      <w:r>
        <w:rPr/>
        <w:t>an</w:t>
      </w:r>
      <w:r>
        <w:rPr>
          <w:spacing w:val="-4"/>
        </w:rPr>
        <w:t> </w:t>
      </w:r>
      <w:r>
        <w:rPr/>
        <w:t>"Interinstitutional</w:t>
      </w:r>
      <w:r>
        <w:rPr>
          <w:spacing w:val="-3"/>
        </w:rPr>
        <w:t> </w:t>
      </w:r>
      <w:r>
        <w:rPr/>
        <w:t>Assurance,"</w:t>
      </w:r>
    </w:p>
    <w:p>
      <w:pPr>
        <w:pStyle w:val="BodyText"/>
        <w:spacing w:after="0"/>
        <w:sectPr>
          <w:pgSz w:w="12240" w:h="15840"/>
          <w:pgMar w:header="0" w:footer="1329" w:top="1820" w:bottom="1520" w:left="1440" w:right="1080"/>
        </w:sectPr>
      </w:pPr>
    </w:p>
    <w:p>
      <w:pPr>
        <w:pStyle w:val="BodyText"/>
        <w:spacing w:before="39"/>
        <w:ind w:right="1068"/>
      </w:pPr>
      <w:r>
        <w:rPr/>
        <w:t>under</w:t>
      </w:r>
      <w:r>
        <w:rPr>
          <w:spacing w:val="-2"/>
        </w:rPr>
        <w:t> </w:t>
      </w:r>
      <w:r>
        <w:rPr/>
        <w:t>which</w:t>
      </w:r>
      <w:r>
        <w:rPr>
          <w:spacing w:val="-4"/>
        </w:rPr>
        <w:t> </w:t>
      </w:r>
      <w:r>
        <w:rPr/>
        <w:t>SBU</w:t>
      </w:r>
      <w:r>
        <w:rPr>
          <w:spacing w:val="-3"/>
        </w:rPr>
        <w:t> </w:t>
      </w:r>
      <w:r>
        <w:rPr/>
        <w:t>assures</w:t>
      </w:r>
      <w:r>
        <w:rPr>
          <w:spacing w:val="-3"/>
        </w:rPr>
        <w:t> </w:t>
      </w:r>
      <w:r>
        <w:rPr/>
        <w:t>that</w:t>
      </w:r>
      <w:r>
        <w:rPr>
          <w:spacing w:val="-2"/>
        </w:rPr>
        <w:t> </w:t>
      </w:r>
      <w:r>
        <w:rPr/>
        <w:t>the</w:t>
      </w:r>
      <w:r>
        <w:rPr>
          <w:spacing w:val="-2"/>
        </w:rPr>
        <w:t> </w:t>
      </w:r>
      <w:r>
        <w:rPr/>
        <w:t>research</w:t>
      </w:r>
      <w:r>
        <w:rPr>
          <w:spacing w:val="-3"/>
        </w:rPr>
        <w:t> </w:t>
      </w:r>
      <w:r>
        <w:rPr/>
        <w:t>will</w:t>
      </w:r>
      <w:r>
        <w:rPr>
          <w:spacing w:val="-2"/>
        </w:rPr>
        <w:t> </w:t>
      </w:r>
      <w:r>
        <w:rPr/>
        <w:t>be</w:t>
      </w:r>
      <w:r>
        <w:rPr>
          <w:spacing w:val="-2"/>
        </w:rPr>
        <w:t> </w:t>
      </w:r>
      <w:r>
        <w:rPr/>
        <w:t>carried</w:t>
      </w:r>
      <w:r>
        <w:rPr>
          <w:spacing w:val="-3"/>
        </w:rPr>
        <w:t> </w:t>
      </w:r>
      <w:r>
        <w:rPr/>
        <w:t>out</w:t>
      </w:r>
      <w:r>
        <w:rPr>
          <w:spacing w:val="-2"/>
        </w:rPr>
        <w:t> </w:t>
      </w:r>
      <w:r>
        <w:rPr/>
        <w:t>under</w:t>
      </w:r>
      <w:r>
        <w:rPr>
          <w:spacing w:val="-2"/>
        </w:rPr>
        <w:t> </w:t>
      </w:r>
      <w:r>
        <w:rPr/>
        <w:t>the</w:t>
      </w:r>
      <w:r>
        <w:rPr>
          <w:spacing w:val="-2"/>
        </w:rPr>
        <w:t> </w:t>
      </w:r>
      <w:r>
        <w:rPr/>
        <w:t>terms</w:t>
      </w:r>
      <w:r>
        <w:rPr>
          <w:spacing w:val="-3"/>
        </w:rPr>
        <w:t> </w:t>
      </w:r>
      <w:r>
        <w:rPr/>
        <w:t>of</w:t>
      </w:r>
      <w:r>
        <w:rPr>
          <w:spacing w:val="-3"/>
        </w:rPr>
        <w:t> </w:t>
      </w:r>
      <w:r>
        <w:rPr/>
        <w:t>its</w:t>
      </w:r>
      <w:r>
        <w:rPr>
          <w:spacing w:val="-4"/>
        </w:rPr>
        <w:t> </w:t>
      </w:r>
      <w:r>
        <w:rPr/>
        <w:t>own OLAW-approved Animal Welfare Assurance.</w:t>
      </w:r>
    </w:p>
    <w:p>
      <w:pPr>
        <w:pStyle w:val="BodyText"/>
        <w:spacing w:before="293"/>
      </w:pPr>
      <w:r>
        <w:rPr/>
        <w:t>Interinstitutional</w:t>
      </w:r>
      <w:r>
        <w:rPr>
          <w:spacing w:val="-4"/>
        </w:rPr>
        <w:t> </w:t>
      </w:r>
      <w:r>
        <w:rPr/>
        <w:t>Assurance</w:t>
      </w:r>
      <w:r>
        <w:rPr>
          <w:spacing w:val="-4"/>
        </w:rPr>
        <w:t> </w:t>
      </w:r>
      <w:r>
        <w:rPr/>
        <w:t>Agreements</w:t>
      </w:r>
      <w:r>
        <w:rPr>
          <w:spacing w:val="-5"/>
        </w:rPr>
        <w:t> </w:t>
      </w:r>
      <w:r>
        <w:rPr/>
        <w:t>require</w:t>
      </w:r>
      <w:r>
        <w:rPr>
          <w:spacing w:val="-5"/>
        </w:rPr>
        <w:t> </w:t>
      </w:r>
      <w:r>
        <w:rPr/>
        <w:t>signatures</w:t>
      </w:r>
      <w:r>
        <w:rPr>
          <w:spacing w:val="-5"/>
        </w:rPr>
        <w:t> </w:t>
      </w:r>
      <w:r>
        <w:rPr/>
        <w:t>from</w:t>
      </w:r>
      <w:r>
        <w:rPr>
          <w:spacing w:val="-4"/>
        </w:rPr>
        <w:t> </w:t>
      </w:r>
      <w:r>
        <w:rPr/>
        <w:t>the</w:t>
      </w:r>
      <w:r>
        <w:rPr>
          <w:spacing w:val="-4"/>
        </w:rPr>
        <w:t> </w:t>
      </w:r>
      <w:r>
        <w:rPr/>
        <w:t>private</w:t>
      </w:r>
      <w:r>
        <w:rPr>
          <w:spacing w:val="-4"/>
        </w:rPr>
        <w:t> </w:t>
      </w:r>
      <w:r>
        <w:rPr/>
        <w:t>company,</w:t>
      </w:r>
      <w:r>
        <w:rPr>
          <w:spacing w:val="-1"/>
        </w:rPr>
        <w:t> </w:t>
      </w:r>
      <w:r>
        <w:rPr/>
        <w:t>and</w:t>
      </w:r>
      <w:r>
        <w:rPr>
          <w:spacing w:val="-5"/>
        </w:rPr>
        <w:t> </w:t>
      </w:r>
      <w:r>
        <w:rPr/>
        <w:t>the Director of the DLAR. If an agreement is necessary, contact the IACUC office</w:t>
      </w:r>
    </w:p>
    <w:p>
      <w:pPr>
        <w:pStyle w:val="BodyText"/>
        <w:spacing w:before="1"/>
      </w:pPr>
      <w:r>
        <w:rPr/>
        <w:t>at</w:t>
      </w:r>
      <w:r>
        <w:rPr>
          <w:spacing w:val="-4"/>
        </w:rPr>
        <w:t> </w:t>
      </w:r>
      <w:hyperlink r:id="rId14">
        <w:r>
          <w:rPr/>
          <w:t>ORC_OVPR@stonybrook.edu.</w:t>
        </w:r>
      </w:hyperlink>
      <w:r>
        <w:rPr>
          <w:spacing w:val="-4"/>
        </w:rPr>
        <w:t> </w:t>
      </w:r>
      <w:r>
        <w:rPr/>
        <w:t>The</w:t>
      </w:r>
      <w:r>
        <w:rPr>
          <w:spacing w:val="-4"/>
        </w:rPr>
        <w:t> </w:t>
      </w:r>
      <w:r>
        <w:rPr/>
        <w:t>office</w:t>
      </w:r>
      <w:r>
        <w:rPr>
          <w:spacing w:val="-3"/>
        </w:rPr>
        <w:t> </w:t>
      </w:r>
      <w:r>
        <w:rPr/>
        <w:t>will</w:t>
      </w:r>
      <w:r>
        <w:rPr>
          <w:spacing w:val="-3"/>
        </w:rPr>
        <w:t> </w:t>
      </w:r>
      <w:r>
        <w:rPr/>
        <w:t>assist</w:t>
      </w:r>
      <w:r>
        <w:rPr>
          <w:spacing w:val="-3"/>
        </w:rPr>
        <w:t> </w:t>
      </w:r>
      <w:r>
        <w:rPr/>
        <w:t>with</w:t>
      </w:r>
      <w:r>
        <w:rPr>
          <w:spacing w:val="-4"/>
        </w:rPr>
        <w:t> </w:t>
      </w:r>
      <w:r>
        <w:rPr/>
        <w:t>the</w:t>
      </w:r>
      <w:r>
        <w:rPr>
          <w:spacing w:val="-3"/>
        </w:rPr>
        <w:t> </w:t>
      </w:r>
      <w:r>
        <w:rPr/>
        <w:t>completion</w:t>
      </w:r>
      <w:r>
        <w:rPr>
          <w:spacing w:val="-5"/>
        </w:rPr>
        <w:t> </w:t>
      </w:r>
      <w:r>
        <w:rPr/>
        <w:t>of</w:t>
      </w:r>
      <w:r>
        <w:rPr>
          <w:spacing w:val="-4"/>
        </w:rPr>
        <w:t> </w:t>
      </w:r>
      <w:r>
        <w:rPr/>
        <w:t>the</w:t>
      </w:r>
      <w:r>
        <w:rPr>
          <w:spacing w:val="-3"/>
        </w:rPr>
        <w:t> </w:t>
      </w:r>
      <w:r>
        <w:rPr/>
        <w:t>form</w:t>
      </w:r>
      <w:r>
        <w:rPr>
          <w:spacing w:val="-3"/>
        </w:rPr>
        <w:t> </w:t>
      </w:r>
      <w:r>
        <w:rPr/>
        <w:t>and</w:t>
      </w:r>
      <w:r>
        <w:rPr>
          <w:spacing w:val="-4"/>
        </w:rPr>
        <w:t> </w:t>
      </w:r>
      <w:r>
        <w:rPr/>
        <w:t>in obtaining institutional signatures. A sample form is available on request.</w:t>
      </w:r>
    </w:p>
    <w:p>
      <w:pPr>
        <w:pStyle w:val="Heading1"/>
        <w:numPr>
          <w:ilvl w:val="0"/>
          <w:numId w:val="2"/>
        </w:numPr>
        <w:tabs>
          <w:tab w:pos="296" w:val="left" w:leader="none"/>
        </w:tabs>
        <w:spacing w:line="240" w:lineRule="auto" w:before="292" w:after="0"/>
        <w:ind w:left="296" w:right="0" w:hanging="296"/>
        <w:jc w:val="left"/>
      </w:pPr>
      <w:bookmarkStart w:name="_bookmark12" w:id="13"/>
      <w:bookmarkEnd w:id="13"/>
      <w:r>
        <w:rPr>
          <w:b w:val="0"/>
        </w:rPr>
      </w:r>
      <w:r>
        <w:rPr/>
        <w:t>Collaborating</w:t>
      </w:r>
      <w:r>
        <w:rPr>
          <w:spacing w:val="-2"/>
        </w:rPr>
        <w:t> Organizations</w:t>
      </w:r>
    </w:p>
    <w:p>
      <w:pPr>
        <w:pStyle w:val="BodyText"/>
        <w:rPr>
          <w:b/>
        </w:rPr>
      </w:pPr>
    </w:p>
    <w:p>
      <w:pPr>
        <w:spacing w:before="0"/>
        <w:ind w:left="0" w:right="439" w:firstLine="0"/>
        <w:jc w:val="left"/>
        <w:rPr>
          <w:b/>
          <w:sz w:val="24"/>
        </w:rPr>
      </w:pPr>
      <w:r>
        <w:rPr>
          <w:sz w:val="24"/>
        </w:rPr>
        <w:t>The</w:t>
      </w:r>
      <w:r>
        <w:rPr>
          <w:spacing w:val="-3"/>
          <w:sz w:val="24"/>
        </w:rPr>
        <w:t> </w:t>
      </w:r>
      <w:r>
        <w:rPr>
          <w:sz w:val="24"/>
        </w:rPr>
        <w:t>primary</w:t>
      </w:r>
      <w:r>
        <w:rPr>
          <w:spacing w:val="-3"/>
          <w:sz w:val="24"/>
        </w:rPr>
        <w:t> </w:t>
      </w:r>
      <w:r>
        <w:rPr>
          <w:sz w:val="24"/>
        </w:rPr>
        <w:t>PI</w:t>
      </w:r>
      <w:r>
        <w:rPr>
          <w:spacing w:val="-3"/>
          <w:sz w:val="24"/>
        </w:rPr>
        <w:t> </w:t>
      </w:r>
      <w:r>
        <w:rPr>
          <w:sz w:val="24"/>
        </w:rPr>
        <w:t>is</w:t>
      </w:r>
      <w:r>
        <w:rPr>
          <w:spacing w:val="-3"/>
          <w:sz w:val="24"/>
        </w:rPr>
        <w:t> </w:t>
      </w:r>
      <w:r>
        <w:rPr>
          <w:sz w:val="24"/>
        </w:rPr>
        <w:t>responsible</w:t>
      </w:r>
      <w:r>
        <w:rPr>
          <w:spacing w:val="-3"/>
          <w:sz w:val="24"/>
        </w:rPr>
        <w:t> </w:t>
      </w:r>
      <w:r>
        <w:rPr>
          <w:sz w:val="24"/>
        </w:rPr>
        <w:t>for</w:t>
      </w:r>
      <w:r>
        <w:rPr>
          <w:spacing w:val="-3"/>
          <w:sz w:val="24"/>
        </w:rPr>
        <w:t> </w:t>
      </w:r>
      <w:r>
        <w:rPr>
          <w:sz w:val="24"/>
        </w:rPr>
        <w:t>ensuring</w:t>
      </w:r>
      <w:r>
        <w:rPr>
          <w:spacing w:val="-3"/>
          <w:sz w:val="24"/>
        </w:rPr>
        <w:t> </w:t>
      </w:r>
      <w:r>
        <w:rPr>
          <w:sz w:val="24"/>
        </w:rPr>
        <w:t>that</w:t>
      </w:r>
      <w:r>
        <w:rPr>
          <w:spacing w:val="-3"/>
          <w:sz w:val="24"/>
        </w:rPr>
        <w:t> </w:t>
      </w:r>
      <w:r>
        <w:rPr>
          <w:sz w:val="24"/>
        </w:rPr>
        <w:t>all</w:t>
      </w:r>
      <w:r>
        <w:rPr>
          <w:spacing w:val="-3"/>
          <w:sz w:val="24"/>
        </w:rPr>
        <w:t> </w:t>
      </w:r>
      <w:r>
        <w:rPr>
          <w:sz w:val="24"/>
        </w:rPr>
        <w:t>sites</w:t>
      </w:r>
      <w:r>
        <w:rPr>
          <w:spacing w:val="-3"/>
          <w:sz w:val="24"/>
        </w:rPr>
        <w:t> </w:t>
      </w:r>
      <w:r>
        <w:rPr>
          <w:sz w:val="24"/>
        </w:rPr>
        <w:t>engaged</w:t>
      </w:r>
      <w:r>
        <w:rPr>
          <w:spacing w:val="-3"/>
          <w:sz w:val="24"/>
        </w:rPr>
        <w:t> </w:t>
      </w:r>
      <w:r>
        <w:rPr>
          <w:sz w:val="24"/>
        </w:rPr>
        <w:t>in</w:t>
      </w:r>
      <w:r>
        <w:rPr>
          <w:spacing w:val="-3"/>
          <w:sz w:val="24"/>
        </w:rPr>
        <w:t> </w:t>
      </w:r>
      <w:r>
        <w:rPr>
          <w:sz w:val="24"/>
        </w:rPr>
        <w:t>research</w:t>
      </w:r>
      <w:r>
        <w:rPr>
          <w:spacing w:val="-3"/>
          <w:sz w:val="24"/>
        </w:rPr>
        <w:t> </w:t>
      </w:r>
      <w:r>
        <w:rPr>
          <w:sz w:val="24"/>
        </w:rPr>
        <w:t>involving</w:t>
      </w:r>
      <w:r>
        <w:rPr>
          <w:spacing w:val="-3"/>
          <w:sz w:val="24"/>
        </w:rPr>
        <w:t> </w:t>
      </w:r>
      <w:r>
        <w:rPr>
          <w:sz w:val="24"/>
        </w:rPr>
        <w:t>the</w:t>
      </w:r>
      <w:r>
        <w:rPr>
          <w:spacing w:val="-3"/>
          <w:sz w:val="24"/>
        </w:rPr>
        <w:t> </w:t>
      </w:r>
      <w:r>
        <w:rPr>
          <w:sz w:val="24"/>
        </w:rPr>
        <w:t>use</w:t>
      </w:r>
      <w:r>
        <w:rPr>
          <w:spacing w:val="-3"/>
          <w:sz w:val="24"/>
        </w:rPr>
        <w:t> </w:t>
      </w:r>
      <w:r>
        <w:rPr>
          <w:sz w:val="24"/>
        </w:rPr>
        <w:t>of live vertebrate animals have an approved Animal Welfare Assurance and that the activity is covered by IACUC approval. The approval of more than one IACUC is not required if the recipient and</w:t>
      </w:r>
      <w:r>
        <w:rPr>
          <w:spacing w:val="-1"/>
          <w:sz w:val="24"/>
        </w:rPr>
        <w:t> </w:t>
      </w:r>
      <w:r>
        <w:rPr>
          <w:sz w:val="24"/>
        </w:rPr>
        <w:t>performance site(s) have Assurances; </w:t>
      </w:r>
      <w:r>
        <w:rPr>
          <w:b/>
          <w:sz w:val="24"/>
        </w:rPr>
        <w:t>the institutions may exercise discretion in determining which IACUC reviews research protocols and under which institutional program the research will be conducted.</w:t>
      </w:r>
    </w:p>
    <w:p>
      <w:pPr>
        <w:pStyle w:val="Heading1"/>
        <w:numPr>
          <w:ilvl w:val="0"/>
          <w:numId w:val="2"/>
        </w:numPr>
        <w:tabs>
          <w:tab w:pos="295" w:val="left" w:leader="none"/>
        </w:tabs>
        <w:spacing w:line="240" w:lineRule="auto" w:before="269" w:after="0"/>
        <w:ind w:left="295" w:right="0" w:hanging="295"/>
        <w:jc w:val="left"/>
      </w:pPr>
      <w:bookmarkStart w:name="_bookmark13" w:id="14"/>
      <w:bookmarkEnd w:id="14"/>
      <w:r>
        <w:rPr>
          <w:b w:val="0"/>
        </w:rPr>
      </w:r>
      <w:r>
        <w:rPr>
          <w:spacing w:val="-2"/>
        </w:rPr>
        <w:t>Monitoring</w:t>
      </w:r>
    </w:p>
    <w:p>
      <w:pPr>
        <w:pStyle w:val="BodyText"/>
        <w:spacing w:before="293"/>
        <w:ind w:right="430"/>
      </w:pPr>
      <w:r>
        <w:rPr/>
        <w:t>In</w:t>
      </w:r>
      <w:r>
        <w:rPr>
          <w:spacing w:val="-4"/>
        </w:rPr>
        <w:t> </w:t>
      </w:r>
      <w:r>
        <w:rPr/>
        <w:t>addition</w:t>
      </w:r>
      <w:r>
        <w:rPr>
          <w:spacing w:val="-4"/>
        </w:rPr>
        <w:t> </w:t>
      </w:r>
      <w:r>
        <w:rPr/>
        <w:t>to</w:t>
      </w:r>
      <w:r>
        <w:rPr>
          <w:spacing w:val="-3"/>
        </w:rPr>
        <w:t> </w:t>
      </w:r>
      <w:r>
        <w:rPr/>
        <w:t>the</w:t>
      </w:r>
      <w:r>
        <w:rPr>
          <w:spacing w:val="-2"/>
        </w:rPr>
        <w:t> </w:t>
      </w:r>
      <w:r>
        <w:rPr/>
        <w:t>mandatory</w:t>
      </w:r>
      <w:r>
        <w:rPr>
          <w:spacing w:val="-3"/>
        </w:rPr>
        <w:t> </w:t>
      </w:r>
      <w:r>
        <w:rPr/>
        <w:t>semi-annual</w:t>
      </w:r>
      <w:r>
        <w:rPr>
          <w:spacing w:val="-3"/>
        </w:rPr>
        <w:t> </w:t>
      </w:r>
      <w:r>
        <w:rPr/>
        <w:t>inspections</w:t>
      </w:r>
      <w:r>
        <w:rPr>
          <w:spacing w:val="-4"/>
        </w:rPr>
        <w:t> </w:t>
      </w:r>
      <w:r>
        <w:rPr/>
        <w:t>(see</w:t>
      </w:r>
      <w:r>
        <w:rPr>
          <w:spacing w:val="-2"/>
        </w:rPr>
        <w:t> </w:t>
      </w:r>
      <w:r>
        <w:rPr/>
        <w:t>#15),</w:t>
      </w:r>
      <w:r>
        <w:rPr>
          <w:spacing w:val="-4"/>
        </w:rPr>
        <w:t> </w:t>
      </w:r>
      <w:r>
        <w:rPr/>
        <w:t>SBU</w:t>
      </w:r>
      <w:r>
        <w:rPr>
          <w:spacing w:val="-4"/>
        </w:rPr>
        <w:t> </w:t>
      </w:r>
      <w:r>
        <w:rPr/>
        <w:t>has</w:t>
      </w:r>
      <w:r>
        <w:rPr>
          <w:spacing w:val="-3"/>
        </w:rPr>
        <w:t> </w:t>
      </w:r>
      <w:r>
        <w:rPr/>
        <w:t>a</w:t>
      </w:r>
      <w:r>
        <w:rPr>
          <w:spacing w:val="-4"/>
        </w:rPr>
        <w:t> </w:t>
      </w:r>
      <w:r>
        <w:rPr/>
        <w:t>post-approval monitoring program to assess compliance.</w:t>
      </w:r>
    </w:p>
    <w:p>
      <w:pPr>
        <w:pStyle w:val="BodyText"/>
      </w:pPr>
    </w:p>
    <w:p>
      <w:pPr>
        <w:pStyle w:val="BodyText"/>
        <w:ind w:right="378"/>
      </w:pPr>
      <w:r>
        <w:rPr/>
        <w:t>The Research Monitor selects protocols to review. This individual is a DLAR employee appropriately</w:t>
      </w:r>
      <w:r>
        <w:rPr>
          <w:spacing w:val="-3"/>
        </w:rPr>
        <w:t> </w:t>
      </w:r>
      <w:r>
        <w:rPr/>
        <w:t>trained</w:t>
      </w:r>
      <w:r>
        <w:rPr>
          <w:spacing w:val="-4"/>
        </w:rPr>
        <w:t> </w:t>
      </w:r>
      <w:r>
        <w:rPr/>
        <w:t>to</w:t>
      </w:r>
      <w:r>
        <w:rPr>
          <w:spacing w:val="-4"/>
        </w:rPr>
        <w:t> </w:t>
      </w:r>
      <w:r>
        <w:rPr/>
        <w:t>conduct</w:t>
      </w:r>
      <w:r>
        <w:rPr>
          <w:spacing w:val="-3"/>
        </w:rPr>
        <w:t> </w:t>
      </w:r>
      <w:r>
        <w:rPr/>
        <w:t>this</w:t>
      </w:r>
      <w:r>
        <w:rPr>
          <w:spacing w:val="-5"/>
        </w:rPr>
        <w:t> </w:t>
      </w:r>
      <w:r>
        <w:rPr/>
        <w:t>type</w:t>
      </w:r>
      <w:r>
        <w:rPr>
          <w:spacing w:val="-3"/>
        </w:rPr>
        <w:t> </w:t>
      </w:r>
      <w:r>
        <w:rPr/>
        <w:t>of</w:t>
      </w:r>
      <w:r>
        <w:rPr>
          <w:spacing w:val="-4"/>
        </w:rPr>
        <w:t> </w:t>
      </w:r>
      <w:r>
        <w:rPr/>
        <w:t>process.</w:t>
      </w:r>
      <w:r>
        <w:rPr>
          <w:spacing w:val="-1"/>
        </w:rPr>
        <w:t> </w:t>
      </w:r>
      <w:r>
        <w:rPr/>
        <w:t>Using</w:t>
      </w:r>
      <w:r>
        <w:rPr>
          <w:spacing w:val="-3"/>
        </w:rPr>
        <w:t> </w:t>
      </w:r>
      <w:r>
        <w:rPr/>
        <w:t>the</w:t>
      </w:r>
      <w:r>
        <w:rPr>
          <w:spacing w:val="-3"/>
        </w:rPr>
        <w:t> </w:t>
      </w:r>
      <w:r>
        <w:rPr/>
        <w:t>below</w:t>
      </w:r>
      <w:r>
        <w:rPr>
          <w:spacing w:val="-3"/>
        </w:rPr>
        <w:t> </w:t>
      </w:r>
      <w:r>
        <w:rPr/>
        <w:t>Risk</w:t>
      </w:r>
      <w:r>
        <w:rPr>
          <w:spacing w:val="-3"/>
        </w:rPr>
        <w:t> </w:t>
      </w:r>
      <w:r>
        <w:rPr/>
        <w:t>Assessment</w:t>
      </w:r>
      <w:r>
        <w:rPr>
          <w:spacing w:val="-3"/>
        </w:rPr>
        <w:t> </w:t>
      </w:r>
      <w:r>
        <w:rPr/>
        <w:t>table,</w:t>
      </w:r>
      <w:r>
        <w:rPr>
          <w:spacing w:val="-3"/>
        </w:rPr>
        <w:t> </w:t>
      </w:r>
      <w:r>
        <w:rPr/>
        <w:t>at least one “high” level protocol will be chosen per month. Protocols are also selected for cause or as a result of a request by veterinary staff, lab personnel, or the IACUC.</w:t>
      </w:r>
    </w:p>
    <w:p>
      <w:pPr>
        <w:pStyle w:val="BodyText"/>
      </w:pPr>
    </w:p>
    <w:p>
      <w:pPr>
        <w:pStyle w:val="BodyText"/>
        <w:ind w:right="430"/>
      </w:pPr>
      <w:r>
        <w:rPr/>
        <w:t>Post Approval Monitoring (PAM) is an opportunity for investigators to request any help or information</w:t>
      </w:r>
      <w:r>
        <w:rPr>
          <w:spacing w:val="-3"/>
        </w:rPr>
        <w:t> </w:t>
      </w:r>
      <w:r>
        <w:rPr/>
        <w:t>they</w:t>
      </w:r>
      <w:r>
        <w:rPr>
          <w:spacing w:val="-2"/>
        </w:rPr>
        <w:t> </w:t>
      </w:r>
      <w:r>
        <w:rPr/>
        <w:t>may</w:t>
      </w:r>
      <w:r>
        <w:rPr>
          <w:spacing w:val="-2"/>
        </w:rPr>
        <w:t> </w:t>
      </w:r>
      <w:r>
        <w:rPr/>
        <w:t>need</w:t>
      </w:r>
      <w:r>
        <w:rPr>
          <w:spacing w:val="-3"/>
        </w:rPr>
        <w:t> </w:t>
      </w:r>
      <w:r>
        <w:rPr/>
        <w:t>regarding</w:t>
      </w:r>
      <w:r>
        <w:rPr>
          <w:spacing w:val="-3"/>
        </w:rPr>
        <w:t> </w:t>
      </w:r>
      <w:r>
        <w:rPr/>
        <w:t>IACUC</w:t>
      </w:r>
      <w:r>
        <w:rPr>
          <w:spacing w:val="-3"/>
        </w:rPr>
        <w:t> </w:t>
      </w:r>
      <w:r>
        <w:rPr/>
        <w:t>processes.</w:t>
      </w:r>
      <w:r>
        <w:rPr>
          <w:spacing w:val="-3"/>
        </w:rPr>
        <w:t> </w:t>
      </w:r>
      <w:r>
        <w:rPr/>
        <w:t>The PAM</w:t>
      </w:r>
      <w:r>
        <w:rPr>
          <w:spacing w:val="-3"/>
        </w:rPr>
        <w:t> </w:t>
      </w:r>
      <w:r>
        <w:rPr/>
        <w:t>report</w:t>
      </w:r>
      <w:r>
        <w:rPr>
          <w:spacing w:val="-4"/>
        </w:rPr>
        <w:t> </w:t>
      </w:r>
      <w:r>
        <w:rPr/>
        <w:t>is</w:t>
      </w:r>
      <w:r>
        <w:rPr>
          <w:spacing w:val="-3"/>
        </w:rPr>
        <w:t> </w:t>
      </w:r>
      <w:r>
        <w:rPr/>
        <w:t>maintained</w:t>
      </w:r>
      <w:r>
        <w:rPr>
          <w:spacing w:val="-3"/>
        </w:rPr>
        <w:t> </w:t>
      </w:r>
      <w:r>
        <w:rPr/>
        <w:t>by</w:t>
      </w:r>
      <w:r>
        <w:rPr>
          <w:spacing w:val="-2"/>
        </w:rPr>
        <w:t> </w:t>
      </w:r>
      <w:r>
        <w:rPr/>
        <w:t>the IACUC</w:t>
      </w:r>
      <w:r>
        <w:rPr>
          <w:spacing w:val="-3"/>
        </w:rPr>
        <w:t> </w:t>
      </w:r>
      <w:r>
        <w:rPr/>
        <w:t>office</w:t>
      </w:r>
      <w:r>
        <w:rPr>
          <w:spacing w:val="-4"/>
        </w:rPr>
        <w:t> </w:t>
      </w:r>
      <w:r>
        <w:rPr/>
        <w:t>and</w:t>
      </w:r>
      <w:r>
        <w:rPr>
          <w:spacing w:val="-4"/>
        </w:rPr>
        <w:t> </w:t>
      </w:r>
      <w:r>
        <w:rPr/>
        <w:t>provided</w:t>
      </w:r>
      <w:r>
        <w:rPr>
          <w:spacing w:val="-4"/>
        </w:rPr>
        <w:t> </w:t>
      </w:r>
      <w:r>
        <w:rPr/>
        <w:t>to</w:t>
      </w:r>
      <w:r>
        <w:rPr>
          <w:spacing w:val="-4"/>
        </w:rPr>
        <w:t> </w:t>
      </w:r>
      <w:r>
        <w:rPr/>
        <w:t>the</w:t>
      </w:r>
      <w:r>
        <w:rPr>
          <w:spacing w:val="-3"/>
        </w:rPr>
        <w:t> </w:t>
      </w:r>
      <w:r>
        <w:rPr/>
        <w:t>IACUC</w:t>
      </w:r>
      <w:r>
        <w:rPr>
          <w:spacing w:val="-4"/>
        </w:rPr>
        <w:t> </w:t>
      </w:r>
      <w:r>
        <w:rPr/>
        <w:t>at</w:t>
      </w:r>
      <w:r>
        <w:rPr>
          <w:spacing w:val="-3"/>
        </w:rPr>
        <w:t> </w:t>
      </w:r>
      <w:r>
        <w:rPr/>
        <w:t>a</w:t>
      </w:r>
      <w:r>
        <w:rPr>
          <w:spacing w:val="-3"/>
        </w:rPr>
        <w:t> </w:t>
      </w:r>
      <w:r>
        <w:rPr/>
        <w:t>fully</w:t>
      </w:r>
      <w:r>
        <w:rPr>
          <w:spacing w:val="-3"/>
        </w:rPr>
        <w:t> </w:t>
      </w:r>
      <w:r>
        <w:rPr/>
        <w:t>convened</w:t>
      </w:r>
      <w:r>
        <w:rPr>
          <w:spacing w:val="-4"/>
        </w:rPr>
        <w:t> </w:t>
      </w:r>
      <w:r>
        <w:rPr/>
        <w:t>meeting</w:t>
      </w:r>
      <w:r>
        <w:rPr>
          <w:spacing w:val="-2"/>
        </w:rPr>
        <w:t> </w:t>
      </w:r>
      <w:r>
        <w:rPr/>
        <w:t>(if</w:t>
      </w:r>
      <w:r>
        <w:rPr>
          <w:spacing w:val="-4"/>
        </w:rPr>
        <w:t> </w:t>
      </w:r>
      <w:r>
        <w:rPr/>
        <w:t>necessary).</w:t>
      </w:r>
      <w:r>
        <w:rPr>
          <w:spacing w:val="-4"/>
        </w:rPr>
        <w:t> </w:t>
      </w:r>
      <w:r>
        <w:rPr/>
        <w:t>Follow-up PAM visits may be conducted to document that any findings highlighted during a visit have been resolved.</w:t>
      </w:r>
    </w:p>
    <w:p>
      <w:pPr>
        <w:pStyle w:val="BodyText"/>
        <w:spacing w:before="49"/>
        <w:rPr>
          <w:sz w:val="20"/>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676"/>
      </w:tblGrid>
      <w:tr>
        <w:trPr>
          <w:trHeight w:val="293" w:hRule="atLeast"/>
        </w:trPr>
        <w:tc>
          <w:tcPr>
            <w:tcW w:w="9352" w:type="dxa"/>
            <w:gridSpan w:val="2"/>
          </w:tcPr>
          <w:p>
            <w:pPr>
              <w:pStyle w:val="TableParagraph"/>
              <w:spacing w:line="273" w:lineRule="exact"/>
              <w:ind w:left="7"/>
              <w:jc w:val="center"/>
              <w:rPr>
                <w:sz w:val="24"/>
              </w:rPr>
            </w:pPr>
            <w:r>
              <w:rPr>
                <w:sz w:val="24"/>
              </w:rPr>
              <w:t>Risk</w:t>
            </w:r>
            <w:r>
              <w:rPr>
                <w:spacing w:val="-3"/>
                <w:sz w:val="24"/>
              </w:rPr>
              <w:t> </w:t>
            </w:r>
            <w:r>
              <w:rPr>
                <w:sz w:val="24"/>
              </w:rPr>
              <w:t>Assessment</w:t>
            </w:r>
            <w:r>
              <w:rPr>
                <w:spacing w:val="-2"/>
                <w:sz w:val="24"/>
              </w:rPr>
              <w:t> </w:t>
            </w:r>
            <w:r>
              <w:rPr>
                <w:sz w:val="24"/>
              </w:rPr>
              <w:t>for</w:t>
            </w:r>
            <w:r>
              <w:rPr>
                <w:spacing w:val="-2"/>
                <w:sz w:val="24"/>
              </w:rPr>
              <w:t> </w:t>
            </w:r>
            <w:r>
              <w:rPr>
                <w:sz w:val="24"/>
              </w:rPr>
              <w:t>Post</w:t>
            </w:r>
            <w:r>
              <w:rPr>
                <w:spacing w:val="-3"/>
                <w:sz w:val="24"/>
              </w:rPr>
              <w:t> </w:t>
            </w:r>
            <w:r>
              <w:rPr>
                <w:sz w:val="24"/>
              </w:rPr>
              <w:t>Approval</w:t>
            </w:r>
            <w:r>
              <w:rPr>
                <w:spacing w:val="-2"/>
                <w:sz w:val="24"/>
              </w:rPr>
              <w:t> </w:t>
            </w:r>
            <w:r>
              <w:rPr>
                <w:sz w:val="24"/>
              </w:rPr>
              <w:t>Monitoring</w:t>
            </w:r>
            <w:r>
              <w:rPr>
                <w:spacing w:val="-2"/>
                <w:sz w:val="24"/>
              </w:rPr>
              <w:t> Visits</w:t>
            </w:r>
          </w:p>
        </w:tc>
      </w:tr>
      <w:tr>
        <w:trPr>
          <w:trHeight w:val="1757" w:hRule="atLeast"/>
        </w:trPr>
        <w:tc>
          <w:tcPr>
            <w:tcW w:w="4676" w:type="dxa"/>
          </w:tcPr>
          <w:p>
            <w:pPr>
              <w:pStyle w:val="TableParagraph"/>
              <w:rPr>
                <w:sz w:val="24"/>
              </w:rPr>
            </w:pPr>
            <w:r>
              <w:rPr>
                <w:spacing w:val="-4"/>
                <w:sz w:val="24"/>
              </w:rPr>
              <w:t>High</w:t>
            </w:r>
          </w:p>
        </w:tc>
        <w:tc>
          <w:tcPr>
            <w:tcW w:w="4676" w:type="dxa"/>
          </w:tcPr>
          <w:p>
            <w:pPr>
              <w:pStyle w:val="TableParagraph"/>
              <w:rPr>
                <w:sz w:val="24"/>
              </w:rPr>
            </w:pPr>
            <w:r>
              <w:rPr>
                <w:sz w:val="24"/>
              </w:rPr>
              <w:t>New</w:t>
            </w:r>
            <w:r>
              <w:rPr>
                <w:spacing w:val="-4"/>
                <w:sz w:val="24"/>
              </w:rPr>
              <w:t> </w:t>
            </w:r>
            <w:r>
              <w:rPr>
                <w:sz w:val="24"/>
              </w:rPr>
              <w:t>Principal</w:t>
            </w:r>
            <w:r>
              <w:rPr>
                <w:spacing w:val="-4"/>
                <w:sz w:val="24"/>
              </w:rPr>
              <w:t> </w:t>
            </w:r>
            <w:r>
              <w:rPr>
                <w:spacing w:val="-2"/>
                <w:sz w:val="24"/>
              </w:rPr>
              <w:t>Investigator</w:t>
            </w:r>
          </w:p>
          <w:p>
            <w:pPr>
              <w:pStyle w:val="TableParagraph"/>
              <w:spacing w:line="240" w:lineRule="auto"/>
              <w:ind w:right="114"/>
              <w:rPr>
                <w:sz w:val="24"/>
              </w:rPr>
            </w:pPr>
            <w:r>
              <w:rPr>
                <w:sz w:val="24"/>
              </w:rPr>
              <w:t>Investigator-maintained</w:t>
            </w:r>
            <w:r>
              <w:rPr>
                <w:spacing w:val="-14"/>
                <w:sz w:val="24"/>
              </w:rPr>
              <w:t> </w:t>
            </w:r>
            <w:r>
              <w:rPr>
                <w:sz w:val="24"/>
              </w:rPr>
              <w:t>Housing</w:t>
            </w:r>
            <w:r>
              <w:rPr>
                <w:spacing w:val="-14"/>
                <w:sz w:val="24"/>
              </w:rPr>
              <w:t> </w:t>
            </w:r>
            <w:r>
              <w:rPr>
                <w:sz w:val="24"/>
              </w:rPr>
              <w:t>Areas History of non-compliance</w:t>
            </w:r>
          </w:p>
          <w:p>
            <w:pPr>
              <w:pStyle w:val="TableParagraph"/>
              <w:spacing w:line="290" w:lineRule="atLeast"/>
              <w:ind w:right="1623"/>
              <w:rPr>
                <w:sz w:val="24"/>
              </w:rPr>
            </w:pPr>
            <w:r>
              <w:rPr>
                <w:sz w:val="24"/>
              </w:rPr>
              <w:t>USDA covered species Complex</w:t>
            </w:r>
            <w:r>
              <w:rPr>
                <w:spacing w:val="-14"/>
                <w:sz w:val="24"/>
              </w:rPr>
              <w:t> </w:t>
            </w:r>
            <w:r>
              <w:rPr>
                <w:sz w:val="24"/>
              </w:rPr>
              <w:t>survival</w:t>
            </w:r>
            <w:r>
              <w:rPr>
                <w:spacing w:val="-14"/>
                <w:sz w:val="24"/>
              </w:rPr>
              <w:t> </w:t>
            </w:r>
            <w:r>
              <w:rPr>
                <w:sz w:val="24"/>
              </w:rPr>
              <w:t>surgery USDA pain level “E”</w:t>
            </w:r>
          </w:p>
        </w:tc>
      </w:tr>
      <w:tr>
        <w:trPr>
          <w:trHeight w:val="879" w:hRule="atLeast"/>
        </w:trPr>
        <w:tc>
          <w:tcPr>
            <w:tcW w:w="4676" w:type="dxa"/>
          </w:tcPr>
          <w:p>
            <w:pPr>
              <w:pStyle w:val="TableParagraph"/>
              <w:rPr>
                <w:sz w:val="24"/>
              </w:rPr>
            </w:pPr>
            <w:r>
              <w:rPr>
                <w:spacing w:val="-2"/>
                <w:sz w:val="24"/>
              </w:rPr>
              <w:t>Moderate</w:t>
            </w:r>
          </w:p>
        </w:tc>
        <w:tc>
          <w:tcPr>
            <w:tcW w:w="4676" w:type="dxa"/>
          </w:tcPr>
          <w:p>
            <w:pPr>
              <w:pStyle w:val="TableParagraph"/>
              <w:rPr>
                <w:sz w:val="24"/>
              </w:rPr>
            </w:pPr>
            <w:r>
              <w:rPr>
                <w:sz w:val="24"/>
              </w:rPr>
              <w:t>Survival</w:t>
            </w:r>
            <w:r>
              <w:rPr>
                <w:spacing w:val="-2"/>
                <w:sz w:val="24"/>
              </w:rPr>
              <w:t> </w:t>
            </w:r>
            <w:r>
              <w:rPr>
                <w:sz w:val="24"/>
              </w:rPr>
              <w:t>surgery</w:t>
            </w:r>
            <w:r>
              <w:rPr>
                <w:spacing w:val="-2"/>
                <w:sz w:val="24"/>
              </w:rPr>
              <w:t> </w:t>
            </w:r>
            <w:r>
              <w:rPr>
                <w:sz w:val="24"/>
              </w:rPr>
              <w:t>–</w:t>
            </w:r>
            <w:r>
              <w:rPr>
                <w:spacing w:val="-1"/>
                <w:sz w:val="24"/>
              </w:rPr>
              <w:t> </w:t>
            </w:r>
            <w:r>
              <w:rPr>
                <w:sz w:val="24"/>
              </w:rPr>
              <w:t>non-</w:t>
            </w:r>
            <w:r>
              <w:rPr>
                <w:spacing w:val="-2"/>
                <w:sz w:val="24"/>
              </w:rPr>
              <w:t>complex</w:t>
            </w:r>
          </w:p>
          <w:p>
            <w:pPr>
              <w:pStyle w:val="TableParagraph"/>
              <w:spacing w:line="240" w:lineRule="auto"/>
              <w:rPr>
                <w:sz w:val="24"/>
              </w:rPr>
            </w:pPr>
            <w:r>
              <w:rPr>
                <w:sz w:val="24"/>
              </w:rPr>
              <w:t>USDA</w:t>
            </w:r>
            <w:r>
              <w:rPr>
                <w:spacing w:val="-1"/>
                <w:sz w:val="24"/>
              </w:rPr>
              <w:t> </w:t>
            </w:r>
            <w:r>
              <w:rPr>
                <w:sz w:val="24"/>
              </w:rPr>
              <w:t>pain</w:t>
            </w:r>
            <w:r>
              <w:rPr>
                <w:spacing w:val="-2"/>
                <w:sz w:val="24"/>
              </w:rPr>
              <w:t> </w:t>
            </w:r>
            <w:r>
              <w:rPr>
                <w:sz w:val="24"/>
              </w:rPr>
              <w:t>level</w:t>
            </w:r>
            <w:r>
              <w:rPr>
                <w:spacing w:val="-1"/>
                <w:sz w:val="24"/>
              </w:rPr>
              <w:t> </w:t>
            </w:r>
            <w:r>
              <w:rPr>
                <w:spacing w:val="-5"/>
                <w:sz w:val="24"/>
              </w:rPr>
              <w:t>”D”</w:t>
            </w:r>
          </w:p>
          <w:p>
            <w:pPr>
              <w:pStyle w:val="TableParagraph"/>
              <w:spacing w:line="273" w:lineRule="exact" w:before="1"/>
              <w:rPr>
                <w:sz w:val="24"/>
              </w:rPr>
            </w:pPr>
            <w:r>
              <w:rPr>
                <w:sz w:val="24"/>
              </w:rPr>
              <w:t>Biohazardous</w:t>
            </w:r>
            <w:r>
              <w:rPr>
                <w:spacing w:val="-9"/>
                <w:sz w:val="24"/>
              </w:rPr>
              <w:t> </w:t>
            </w:r>
            <w:r>
              <w:rPr>
                <w:spacing w:val="-2"/>
                <w:sz w:val="24"/>
              </w:rPr>
              <w:t>agents</w:t>
            </w:r>
          </w:p>
        </w:tc>
      </w:tr>
    </w:tbl>
    <w:p>
      <w:pPr>
        <w:pStyle w:val="TableParagraph"/>
        <w:spacing w:after="0" w:line="273" w:lineRule="exact"/>
        <w:rPr>
          <w:sz w:val="24"/>
        </w:rPr>
        <w:sectPr>
          <w:pgSz w:w="12240" w:h="15840"/>
          <w:pgMar w:header="0" w:footer="1329" w:top="1400" w:bottom="1520" w:left="1440" w:right="1080"/>
        </w:sect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676"/>
      </w:tblGrid>
      <w:tr>
        <w:trPr>
          <w:trHeight w:val="586" w:hRule="atLeast"/>
        </w:trPr>
        <w:tc>
          <w:tcPr>
            <w:tcW w:w="4676" w:type="dxa"/>
          </w:tcPr>
          <w:p>
            <w:pPr>
              <w:pStyle w:val="TableParagraph"/>
              <w:rPr>
                <w:sz w:val="24"/>
              </w:rPr>
            </w:pPr>
            <w:r>
              <w:rPr>
                <w:spacing w:val="-5"/>
                <w:sz w:val="24"/>
              </w:rPr>
              <w:t>Low</w:t>
            </w:r>
          </w:p>
        </w:tc>
        <w:tc>
          <w:tcPr>
            <w:tcW w:w="4676" w:type="dxa"/>
          </w:tcPr>
          <w:p>
            <w:pPr>
              <w:pStyle w:val="TableParagraph"/>
              <w:rPr>
                <w:sz w:val="24"/>
              </w:rPr>
            </w:pPr>
            <w:r>
              <w:rPr>
                <w:sz w:val="24"/>
              </w:rPr>
              <w:t>Breeding</w:t>
            </w:r>
            <w:r>
              <w:rPr>
                <w:spacing w:val="-2"/>
                <w:sz w:val="24"/>
              </w:rPr>
              <w:t> colonies</w:t>
            </w:r>
          </w:p>
          <w:p>
            <w:pPr>
              <w:pStyle w:val="TableParagraph"/>
              <w:spacing w:line="274" w:lineRule="exact"/>
              <w:rPr>
                <w:sz w:val="24"/>
              </w:rPr>
            </w:pPr>
            <w:r>
              <w:rPr>
                <w:sz w:val="24"/>
              </w:rPr>
              <w:t>Procedures</w:t>
            </w:r>
            <w:r>
              <w:rPr>
                <w:spacing w:val="-5"/>
                <w:sz w:val="24"/>
              </w:rPr>
              <w:t> </w:t>
            </w:r>
            <w:r>
              <w:rPr>
                <w:sz w:val="24"/>
              </w:rPr>
              <w:t>with</w:t>
            </w:r>
            <w:r>
              <w:rPr>
                <w:spacing w:val="-3"/>
                <w:sz w:val="24"/>
              </w:rPr>
              <w:t> </w:t>
            </w:r>
            <w:r>
              <w:rPr>
                <w:sz w:val="24"/>
              </w:rPr>
              <w:t>no</w:t>
            </w:r>
            <w:r>
              <w:rPr>
                <w:spacing w:val="-4"/>
                <w:sz w:val="24"/>
              </w:rPr>
              <w:t> </w:t>
            </w:r>
            <w:r>
              <w:rPr>
                <w:sz w:val="24"/>
              </w:rPr>
              <w:t>associated</w:t>
            </w:r>
            <w:r>
              <w:rPr>
                <w:spacing w:val="-2"/>
                <w:sz w:val="24"/>
              </w:rPr>
              <w:t> </w:t>
            </w:r>
            <w:r>
              <w:rPr>
                <w:spacing w:val="-4"/>
                <w:sz w:val="24"/>
              </w:rPr>
              <w:t>pain</w:t>
            </w:r>
          </w:p>
        </w:tc>
      </w:tr>
    </w:tbl>
    <w:p>
      <w:pPr>
        <w:pStyle w:val="BodyText"/>
        <w:spacing w:before="19"/>
      </w:pPr>
    </w:p>
    <w:p>
      <w:pPr>
        <w:spacing w:before="0"/>
        <w:ind w:left="0" w:right="0" w:firstLine="0"/>
        <w:jc w:val="left"/>
        <w:rPr>
          <w:b/>
          <w:sz w:val="24"/>
        </w:rPr>
      </w:pPr>
      <w:r>
        <w:rPr>
          <w:b/>
          <w:sz w:val="24"/>
        </w:rPr>
        <w:t>USDA </w:t>
      </w:r>
      <w:r>
        <w:rPr>
          <w:b/>
          <w:spacing w:val="-2"/>
          <w:sz w:val="24"/>
        </w:rPr>
        <w:t>Inspections</w:t>
      </w:r>
    </w:p>
    <w:p>
      <w:pPr>
        <w:pStyle w:val="BodyText"/>
        <w:ind w:right="430"/>
      </w:pPr>
      <w:r>
        <w:rPr/>
        <w:t>At least annually, an inspector from the USDA inspects the animal facilities and may inspect individual</w:t>
      </w:r>
      <w:r>
        <w:rPr>
          <w:spacing w:val="-3"/>
        </w:rPr>
        <w:t> </w:t>
      </w:r>
      <w:r>
        <w:rPr/>
        <w:t>labs.</w:t>
      </w:r>
      <w:r>
        <w:rPr>
          <w:spacing w:val="40"/>
        </w:rPr>
        <w:t> </w:t>
      </w:r>
      <w:r>
        <w:rPr/>
        <w:t>The</w:t>
      </w:r>
      <w:r>
        <w:rPr>
          <w:spacing w:val="-3"/>
        </w:rPr>
        <w:t> </w:t>
      </w:r>
      <w:r>
        <w:rPr/>
        <w:t>inspector</w:t>
      </w:r>
      <w:r>
        <w:rPr>
          <w:spacing w:val="-3"/>
        </w:rPr>
        <w:t> </w:t>
      </w:r>
      <w:r>
        <w:rPr/>
        <w:t>meets</w:t>
      </w:r>
      <w:r>
        <w:rPr>
          <w:spacing w:val="-4"/>
        </w:rPr>
        <w:t> </w:t>
      </w:r>
      <w:r>
        <w:rPr/>
        <w:t>with</w:t>
      </w:r>
      <w:r>
        <w:rPr>
          <w:spacing w:val="-4"/>
        </w:rPr>
        <w:t> </w:t>
      </w:r>
      <w:r>
        <w:rPr/>
        <w:t>the</w:t>
      </w:r>
      <w:r>
        <w:rPr>
          <w:spacing w:val="-3"/>
        </w:rPr>
        <w:t> </w:t>
      </w:r>
      <w:r>
        <w:rPr/>
        <w:t>University</w:t>
      </w:r>
      <w:r>
        <w:rPr>
          <w:spacing w:val="-3"/>
        </w:rPr>
        <w:t> </w:t>
      </w:r>
      <w:r>
        <w:rPr/>
        <w:t>veterinarian</w:t>
      </w:r>
      <w:r>
        <w:rPr>
          <w:spacing w:val="-4"/>
        </w:rPr>
        <w:t> </w:t>
      </w:r>
      <w:r>
        <w:rPr/>
        <w:t>or</w:t>
      </w:r>
      <w:r>
        <w:rPr>
          <w:spacing w:val="-3"/>
        </w:rPr>
        <w:t> </w:t>
      </w:r>
      <w:r>
        <w:rPr/>
        <w:t>a</w:t>
      </w:r>
      <w:r>
        <w:rPr>
          <w:spacing w:val="-5"/>
        </w:rPr>
        <w:t> </w:t>
      </w:r>
      <w:r>
        <w:rPr/>
        <w:t>designee</w:t>
      </w:r>
      <w:r>
        <w:rPr>
          <w:spacing w:val="-3"/>
        </w:rPr>
        <w:t> </w:t>
      </w:r>
      <w:r>
        <w:rPr/>
        <w:t>who</w:t>
      </w:r>
      <w:r>
        <w:rPr>
          <w:spacing w:val="-4"/>
        </w:rPr>
        <w:t> </w:t>
      </w:r>
      <w:r>
        <w:rPr/>
        <w:t>escorts the inspector through the facilities.</w:t>
      </w:r>
      <w:r>
        <w:rPr>
          <w:spacing w:val="40"/>
        </w:rPr>
        <w:t> </w:t>
      </w:r>
      <w:r>
        <w:rPr/>
        <w:t>The USDA inspector also reviews IACUC records.</w:t>
      </w:r>
    </w:p>
    <w:p>
      <w:pPr>
        <w:spacing w:before="277"/>
        <w:ind w:left="0" w:right="0" w:firstLine="0"/>
        <w:jc w:val="left"/>
        <w:rPr>
          <w:b/>
          <w:sz w:val="24"/>
        </w:rPr>
      </w:pPr>
      <w:r>
        <w:rPr>
          <w:b/>
          <w:sz w:val="24"/>
        </w:rPr>
        <w:t>AAALAC</w:t>
      </w:r>
      <w:r>
        <w:rPr>
          <w:b/>
          <w:spacing w:val="-4"/>
          <w:sz w:val="24"/>
        </w:rPr>
        <w:t> </w:t>
      </w:r>
      <w:r>
        <w:rPr>
          <w:b/>
          <w:sz w:val="24"/>
        </w:rPr>
        <w:t>International</w:t>
      </w:r>
      <w:r>
        <w:rPr>
          <w:b/>
          <w:spacing w:val="-4"/>
          <w:sz w:val="24"/>
        </w:rPr>
        <w:t> </w:t>
      </w:r>
      <w:r>
        <w:rPr>
          <w:b/>
          <w:sz w:val="24"/>
        </w:rPr>
        <w:t>Site</w:t>
      </w:r>
      <w:r>
        <w:rPr>
          <w:b/>
          <w:spacing w:val="-3"/>
          <w:sz w:val="24"/>
        </w:rPr>
        <w:t> </w:t>
      </w:r>
      <w:r>
        <w:rPr>
          <w:b/>
          <w:spacing w:val="-2"/>
          <w:sz w:val="24"/>
        </w:rPr>
        <w:t>Visits</w:t>
      </w:r>
    </w:p>
    <w:p>
      <w:pPr>
        <w:pStyle w:val="BodyText"/>
        <w:ind w:right="380"/>
        <w:jc w:val="both"/>
      </w:pPr>
      <w:r>
        <w:rPr/>
        <w:t>AAALAC International is a private, nonprofit organization that promotes the humane treatment of</w:t>
      </w:r>
      <w:r>
        <w:rPr>
          <w:spacing w:val="-4"/>
        </w:rPr>
        <w:t> </w:t>
      </w:r>
      <w:r>
        <w:rPr/>
        <w:t>animals</w:t>
      </w:r>
      <w:r>
        <w:rPr>
          <w:spacing w:val="-4"/>
        </w:rPr>
        <w:t> </w:t>
      </w:r>
      <w:r>
        <w:rPr/>
        <w:t>in</w:t>
      </w:r>
      <w:r>
        <w:rPr>
          <w:spacing w:val="-4"/>
        </w:rPr>
        <w:t> </w:t>
      </w:r>
      <w:r>
        <w:rPr/>
        <w:t>science</w:t>
      </w:r>
      <w:r>
        <w:rPr>
          <w:spacing w:val="-3"/>
        </w:rPr>
        <w:t> </w:t>
      </w:r>
      <w:r>
        <w:rPr/>
        <w:t>through</w:t>
      </w:r>
      <w:r>
        <w:rPr>
          <w:spacing w:val="-4"/>
        </w:rPr>
        <w:t> </w:t>
      </w:r>
      <w:r>
        <w:rPr/>
        <w:t>voluntary</w:t>
      </w:r>
      <w:r>
        <w:rPr>
          <w:spacing w:val="-3"/>
        </w:rPr>
        <w:t> </w:t>
      </w:r>
      <w:r>
        <w:rPr/>
        <w:t>accreditation</w:t>
      </w:r>
      <w:r>
        <w:rPr>
          <w:spacing w:val="-4"/>
        </w:rPr>
        <w:t> </w:t>
      </w:r>
      <w:r>
        <w:rPr/>
        <w:t>and</w:t>
      </w:r>
      <w:r>
        <w:rPr>
          <w:spacing w:val="-4"/>
        </w:rPr>
        <w:t> </w:t>
      </w:r>
      <w:r>
        <w:rPr/>
        <w:t>assessment</w:t>
      </w:r>
      <w:r>
        <w:rPr>
          <w:spacing w:val="-3"/>
        </w:rPr>
        <w:t> </w:t>
      </w:r>
      <w:r>
        <w:rPr/>
        <w:t>programs.</w:t>
      </w:r>
      <w:r>
        <w:rPr>
          <w:spacing w:val="40"/>
        </w:rPr>
        <w:t> </w:t>
      </w:r>
      <w:r>
        <w:rPr/>
        <w:t>At</w:t>
      </w:r>
      <w:r>
        <w:rPr>
          <w:spacing w:val="-5"/>
        </w:rPr>
        <w:t> </w:t>
      </w:r>
      <w:r>
        <w:rPr/>
        <w:t>the</w:t>
      </w:r>
      <w:r>
        <w:rPr>
          <w:spacing w:val="-3"/>
        </w:rPr>
        <w:t> </w:t>
      </w:r>
      <w:r>
        <w:rPr/>
        <w:t>request of SBU, AAALAC International visits SBU every three years to assess the animal program.</w:t>
      </w:r>
    </w:p>
    <w:p>
      <w:pPr>
        <w:pStyle w:val="Heading1"/>
        <w:numPr>
          <w:ilvl w:val="0"/>
          <w:numId w:val="2"/>
        </w:numPr>
        <w:tabs>
          <w:tab w:pos="295" w:val="left" w:leader="none"/>
        </w:tabs>
        <w:spacing w:line="240" w:lineRule="auto" w:before="292" w:after="0"/>
        <w:ind w:left="295" w:right="0" w:hanging="295"/>
        <w:jc w:val="both"/>
      </w:pPr>
      <w:bookmarkStart w:name="_bookmark14" w:id="15"/>
      <w:bookmarkEnd w:id="15"/>
      <w:r>
        <w:rPr>
          <w:b w:val="0"/>
        </w:rPr>
      </w:r>
      <w:r>
        <w:rPr/>
        <w:t>Semi-annual</w:t>
      </w:r>
      <w:r>
        <w:rPr>
          <w:spacing w:val="-4"/>
        </w:rPr>
        <w:t> </w:t>
      </w:r>
      <w:r>
        <w:rPr>
          <w:spacing w:val="-2"/>
        </w:rPr>
        <w:t>Inspections</w:t>
      </w:r>
    </w:p>
    <w:p>
      <w:pPr>
        <w:pStyle w:val="BodyText"/>
        <w:spacing w:before="1"/>
        <w:rPr>
          <w:b/>
        </w:rPr>
      </w:pPr>
    </w:p>
    <w:p>
      <w:pPr>
        <w:pStyle w:val="BodyText"/>
      </w:pPr>
      <w:r>
        <w:rPr/>
        <w:t>The</w:t>
      </w:r>
      <w:r>
        <w:rPr>
          <w:spacing w:val="-5"/>
        </w:rPr>
        <w:t> </w:t>
      </w:r>
      <w:r>
        <w:rPr/>
        <w:t>IACUC</w:t>
      </w:r>
      <w:r>
        <w:rPr>
          <w:spacing w:val="-3"/>
        </w:rPr>
        <w:t> </w:t>
      </w:r>
      <w:r>
        <w:rPr/>
        <w:t>inspects</w:t>
      </w:r>
      <w:r>
        <w:rPr>
          <w:spacing w:val="-3"/>
        </w:rPr>
        <w:t> </w:t>
      </w:r>
      <w:r>
        <w:rPr/>
        <w:t>all</w:t>
      </w:r>
      <w:r>
        <w:rPr>
          <w:spacing w:val="-2"/>
        </w:rPr>
        <w:t> </w:t>
      </w:r>
      <w:r>
        <w:rPr/>
        <w:t>the</w:t>
      </w:r>
      <w:r>
        <w:rPr>
          <w:spacing w:val="-3"/>
        </w:rPr>
        <w:t> </w:t>
      </w:r>
      <w:r>
        <w:rPr/>
        <w:t>institution’s</w:t>
      </w:r>
      <w:r>
        <w:rPr>
          <w:spacing w:val="-3"/>
        </w:rPr>
        <w:t> </w:t>
      </w:r>
      <w:r>
        <w:rPr/>
        <w:t>animal</w:t>
      </w:r>
      <w:r>
        <w:rPr>
          <w:spacing w:val="-2"/>
        </w:rPr>
        <w:t> </w:t>
      </w:r>
      <w:r>
        <w:rPr/>
        <w:t>housing</w:t>
      </w:r>
      <w:r>
        <w:rPr>
          <w:spacing w:val="-3"/>
        </w:rPr>
        <w:t> </w:t>
      </w:r>
      <w:r>
        <w:rPr/>
        <w:t>facilities</w:t>
      </w:r>
      <w:r>
        <w:rPr>
          <w:spacing w:val="-3"/>
        </w:rPr>
        <w:t> </w:t>
      </w:r>
      <w:r>
        <w:rPr/>
        <w:t>at</w:t>
      </w:r>
      <w:r>
        <w:rPr>
          <w:spacing w:val="-3"/>
        </w:rPr>
        <w:t> </w:t>
      </w:r>
      <w:r>
        <w:rPr/>
        <w:t>least</w:t>
      </w:r>
      <w:r>
        <w:rPr>
          <w:spacing w:val="-4"/>
        </w:rPr>
        <w:t> </w:t>
      </w:r>
      <w:r>
        <w:rPr/>
        <w:t>once</w:t>
      </w:r>
      <w:r>
        <w:rPr>
          <w:spacing w:val="-3"/>
        </w:rPr>
        <w:t> </w:t>
      </w:r>
      <w:r>
        <w:rPr/>
        <w:t>every</w:t>
      </w:r>
      <w:r>
        <w:rPr>
          <w:spacing w:val="-2"/>
        </w:rPr>
        <w:t> </w:t>
      </w:r>
      <w:r>
        <w:rPr/>
        <w:t>six</w:t>
      </w:r>
      <w:r>
        <w:rPr>
          <w:spacing w:val="-3"/>
        </w:rPr>
        <w:t> </w:t>
      </w:r>
      <w:r>
        <w:rPr>
          <w:spacing w:val="-2"/>
        </w:rPr>
        <w:t>months</w:t>
      </w:r>
    </w:p>
    <w:p>
      <w:pPr>
        <w:pStyle w:val="BodyText"/>
        <w:ind w:right="378"/>
      </w:pPr>
      <w:r>
        <w:rPr/>
        <w:t>using</w:t>
      </w:r>
      <w:r>
        <w:rPr>
          <w:spacing w:val="-4"/>
        </w:rPr>
        <w:t> </w:t>
      </w:r>
      <w:r>
        <w:rPr/>
        <w:t>the</w:t>
      </w:r>
      <w:r>
        <w:rPr>
          <w:spacing w:val="-3"/>
        </w:rPr>
        <w:t> </w:t>
      </w:r>
      <w:r>
        <w:rPr/>
        <w:t>“Guide”</w:t>
      </w:r>
      <w:r>
        <w:rPr>
          <w:spacing w:val="-3"/>
        </w:rPr>
        <w:t> </w:t>
      </w:r>
      <w:r>
        <w:rPr/>
        <w:t>and</w:t>
      </w:r>
      <w:r>
        <w:rPr>
          <w:spacing w:val="-4"/>
        </w:rPr>
        <w:t> </w:t>
      </w:r>
      <w:r>
        <w:rPr/>
        <w:t>the</w:t>
      </w:r>
      <w:r>
        <w:rPr>
          <w:spacing w:val="-3"/>
        </w:rPr>
        <w:t> </w:t>
      </w:r>
      <w:r>
        <w:rPr/>
        <w:t>Animal</w:t>
      </w:r>
      <w:r>
        <w:rPr>
          <w:spacing w:val="-3"/>
        </w:rPr>
        <w:t> </w:t>
      </w:r>
      <w:r>
        <w:rPr/>
        <w:t>Welfare</w:t>
      </w:r>
      <w:r>
        <w:rPr>
          <w:spacing w:val="-3"/>
        </w:rPr>
        <w:t> </w:t>
      </w:r>
      <w:r>
        <w:rPr/>
        <w:t>Act</w:t>
      </w:r>
      <w:r>
        <w:rPr>
          <w:spacing w:val="-3"/>
        </w:rPr>
        <w:t> </w:t>
      </w:r>
      <w:r>
        <w:rPr/>
        <w:t>and</w:t>
      </w:r>
      <w:r>
        <w:rPr>
          <w:spacing w:val="-4"/>
        </w:rPr>
        <w:t> </w:t>
      </w:r>
      <w:r>
        <w:rPr/>
        <w:t>Regulations</w:t>
      </w:r>
      <w:r>
        <w:rPr>
          <w:spacing w:val="-4"/>
        </w:rPr>
        <w:t> </w:t>
      </w:r>
      <w:r>
        <w:rPr/>
        <w:t>(AWAR)</w:t>
      </w:r>
      <w:r>
        <w:rPr>
          <w:spacing w:val="-4"/>
        </w:rPr>
        <w:t> </w:t>
      </w:r>
      <w:r>
        <w:rPr/>
        <w:t>for</w:t>
      </w:r>
      <w:r>
        <w:rPr>
          <w:spacing w:val="-3"/>
        </w:rPr>
        <w:t> </w:t>
      </w:r>
      <w:r>
        <w:rPr/>
        <w:t>guidance.</w:t>
      </w:r>
      <w:r>
        <w:rPr>
          <w:spacing w:val="40"/>
        </w:rPr>
        <w:t> </w:t>
      </w:r>
      <w:r>
        <w:rPr/>
        <w:t>All</w:t>
      </w:r>
      <w:r>
        <w:rPr>
          <w:spacing w:val="-3"/>
        </w:rPr>
        <w:t> </w:t>
      </w:r>
      <w:r>
        <w:rPr/>
        <w:t>animal housing facilities are inspected, including: satellite facilities (containment areas outside of the central animal facilities where non-USDA-covered animals are housed for more than 24 hours and cared for by researchers), areas in which surgical or behavioral manipulations are performed, animal study areas (locations where USDA-covered animals are held for more than 12 hours), and standard holding facilities.</w:t>
      </w:r>
    </w:p>
    <w:p>
      <w:pPr>
        <w:pStyle w:val="BodyText"/>
      </w:pPr>
    </w:p>
    <w:p>
      <w:pPr>
        <w:pStyle w:val="BodyText"/>
        <w:ind w:right="378"/>
      </w:pPr>
      <w:r>
        <w:rPr/>
        <w:t>Facility</w:t>
      </w:r>
      <w:r>
        <w:rPr>
          <w:spacing w:val="-3"/>
        </w:rPr>
        <w:t> </w:t>
      </w:r>
      <w:r>
        <w:rPr/>
        <w:t>inspections</w:t>
      </w:r>
      <w:r>
        <w:rPr>
          <w:spacing w:val="-4"/>
        </w:rPr>
        <w:t> </w:t>
      </w:r>
      <w:r>
        <w:rPr/>
        <w:t>are</w:t>
      </w:r>
      <w:r>
        <w:rPr>
          <w:spacing w:val="-4"/>
        </w:rPr>
        <w:t> </w:t>
      </w:r>
      <w:r>
        <w:rPr/>
        <w:t>conducted</w:t>
      </w:r>
      <w:r>
        <w:rPr>
          <w:spacing w:val="-2"/>
        </w:rPr>
        <w:t> </w:t>
      </w:r>
      <w:r>
        <w:rPr/>
        <w:t>every</w:t>
      </w:r>
      <w:r>
        <w:rPr>
          <w:spacing w:val="-3"/>
        </w:rPr>
        <w:t> </w:t>
      </w:r>
      <w:r>
        <w:rPr/>
        <w:t>6</w:t>
      </w:r>
      <w:r>
        <w:rPr>
          <w:spacing w:val="-3"/>
        </w:rPr>
        <w:t> </w:t>
      </w:r>
      <w:r>
        <w:rPr/>
        <w:t>months</w:t>
      </w:r>
      <w:r>
        <w:rPr>
          <w:spacing w:val="-4"/>
        </w:rPr>
        <w:t> </w:t>
      </w:r>
      <w:r>
        <w:rPr/>
        <w:t>(June</w:t>
      </w:r>
      <w:r>
        <w:rPr>
          <w:spacing w:val="-3"/>
        </w:rPr>
        <w:t> </w:t>
      </w:r>
      <w:r>
        <w:rPr/>
        <w:t>and</w:t>
      </w:r>
      <w:r>
        <w:rPr>
          <w:spacing w:val="-4"/>
        </w:rPr>
        <w:t> </w:t>
      </w:r>
      <w:r>
        <w:rPr/>
        <w:t>December).</w:t>
      </w:r>
      <w:r>
        <w:rPr>
          <w:spacing w:val="-4"/>
        </w:rPr>
        <w:t> </w:t>
      </w:r>
      <w:r>
        <w:rPr/>
        <w:t>For</w:t>
      </w:r>
      <w:r>
        <w:rPr>
          <w:spacing w:val="-3"/>
        </w:rPr>
        <w:t> </w:t>
      </w:r>
      <w:r>
        <w:rPr/>
        <w:t>areas</w:t>
      </w:r>
      <w:r>
        <w:rPr>
          <w:spacing w:val="-4"/>
        </w:rPr>
        <w:t> </w:t>
      </w:r>
      <w:r>
        <w:rPr/>
        <w:t>housing</w:t>
      </w:r>
      <w:r>
        <w:rPr>
          <w:spacing w:val="-3"/>
        </w:rPr>
        <w:t> </w:t>
      </w:r>
      <w:r>
        <w:rPr/>
        <w:t>non-Animal Welfare Act (AWA)-regulated species, the IACUC may use as few as one qualified individual or </w:t>
      </w:r>
      <w:r>
        <w:rPr>
          <w:i/>
        </w:rPr>
        <w:t>ad hoc </w:t>
      </w:r>
      <w:r>
        <w:rPr/>
        <w:t>consultant, who need not be an IACUC member, to conduct the facility inspections. Qualified individuals should have training and a working knowledge of the PHS Policy, </w:t>
      </w:r>
      <w:r>
        <w:rPr>
          <w:i/>
        </w:rPr>
        <w:t>Guide</w:t>
      </w:r>
      <w:r>
        <w:rPr/>
        <w:t>, and the AWARs to appropriately evaluate the facilities and identify deficiencies and animal welfare issues.</w:t>
      </w:r>
    </w:p>
    <w:p>
      <w:pPr>
        <w:pStyle w:val="BodyText"/>
      </w:pPr>
    </w:p>
    <w:p>
      <w:pPr>
        <w:pStyle w:val="BodyText"/>
        <w:ind w:right="780"/>
        <w:jc w:val="both"/>
      </w:pPr>
      <w:r>
        <w:rPr/>
        <w:t>For</w:t>
      </w:r>
      <w:r>
        <w:rPr>
          <w:spacing w:val="-1"/>
        </w:rPr>
        <w:t> </w:t>
      </w:r>
      <w:r>
        <w:rPr/>
        <w:t>areas</w:t>
      </w:r>
      <w:r>
        <w:rPr>
          <w:spacing w:val="-2"/>
        </w:rPr>
        <w:t> </w:t>
      </w:r>
      <w:r>
        <w:rPr/>
        <w:t>housing</w:t>
      </w:r>
      <w:r>
        <w:rPr>
          <w:spacing w:val="-2"/>
        </w:rPr>
        <w:t> </w:t>
      </w:r>
      <w:r>
        <w:rPr/>
        <w:t>AWA-regulated</w:t>
      </w:r>
      <w:r>
        <w:rPr>
          <w:spacing w:val="-2"/>
        </w:rPr>
        <w:t> </w:t>
      </w:r>
      <w:r>
        <w:rPr/>
        <w:t>species, there</w:t>
      </w:r>
      <w:r>
        <w:rPr>
          <w:spacing w:val="-2"/>
        </w:rPr>
        <w:t> </w:t>
      </w:r>
      <w:r>
        <w:rPr/>
        <w:t>should</w:t>
      </w:r>
      <w:r>
        <w:rPr>
          <w:spacing w:val="-2"/>
        </w:rPr>
        <w:t> </w:t>
      </w:r>
      <w:r>
        <w:rPr/>
        <w:t>be at</w:t>
      </w:r>
      <w:r>
        <w:rPr>
          <w:spacing w:val="-1"/>
        </w:rPr>
        <w:t> </w:t>
      </w:r>
      <w:r>
        <w:rPr/>
        <w:t>least</w:t>
      </w:r>
      <w:r>
        <w:rPr>
          <w:spacing w:val="-1"/>
        </w:rPr>
        <w:t> </w:t>
      </w:r>
      <w:r>
        <w:rPr/>
        <w:t>two</w:t>
      </w:r>
      <w:r>
        <w:rPr>
          <w:spacing w:val="-1"/>
        </w:rPr>
        <w:t> </w:t>
      </w:r>
      <w:r>
        <w:rPr/>
        <w:t>IACUC</w:t>
      </w:r>
      <w:r>
        <w:rPr>
          <w:spacing w:val="-1"/>
        </w:rPr>
        <w:t> </w:t>
      </w:r>
      <w:r>
        <w:rPr/>
        <w:t>members.</w:t>
      </w:r>
      <w:r>
        <w:rPr>
          <w:spacing w:val="-1"/>
        </w:rPr>
        <w:t> </w:t>
      </w:r>
      <w:r>
        <w:rPr>
          <w:i/>
        </w:rPr>
        <w:t>Ad</w:t>
      </w:r>
      <w:r>
        <w:rPr>
          <w:i/>
        </w:rPr>
        <w:t> hoc</w:t>
      </w:r>
      <w:r>
        <w:rPr>
          <w:i/>
          <w:spacing w:val="-1"/>
        </w:rPr>
        <w:t> </w:t>
      </w:r>
      <w:r>
        <w:rPr/>
        <w:t>consultants may assist</w:t>
      </w:r>
      <w:r>
        <w:rPr>
          <w:spacing w:val="-1"/>
        </w:rPr>
        <w:t> </w:t>
      </w:r>
      <w:r>
        <w:rPr/>
        <w:t>in</w:t>
      </w:r>
      <w:r>
        <w:rPr>
          <w:spacing w:val="-1"/>
        </w:rPr>
        <w:t> </w:t>
      </w:r>
      <w:r>
        <w:rPr/>
        <w:t>conducting the inspections.</w:t>
      </w:r>
      <w:r>
        <w:rPr>
          <w:spacing w:val="-1"/>
        </w:rPr>
        <w:t> </w:t>
      </w:r>
      <w:r>
        <w:rPr/>
        <w:t>IACUC</w:t>
      </w:r>
      <w:r>
        <w:rPr>
          <w:spacing w:val="-1"/>
        </w:rPr>
        <w:t> </w:t>
      </w:r>
      <w:r>
        <w:rPr/>
        <w:t>members</w:t>
      </w:r>
      <w:r>
        <w:rPr>
          <w:spacing w:val="-1"/>
        </w:rPr>
        <w:t> </w:t>
      </w:r>
      <w:r>
        <w:rPr/>
        <w:t>involved</w:t>
      </w:r>
      <w:r>
        <w:rPr>
          <w:spacing w:val="-1"/>
        </w:rPr>
        <w:t> </w:t>
      </w:r>
      <w:r>
        <w:rPr/>
        <w:t>in</w:t>
      </w:r>
      <w:r>
        <w:rPr>
          <w:spacing w:val="-1"/>
        </w:rPr>
        <w:t> </w:t>
      </w:r>
      <w:r>
        <w:rPr/>
        <w:t>these inspections</w:t>
      </w:r>
      <w:r>
        <w:rPr>
          <w:spacing w:val="-5"/>
        </w:rPr>
        <w:t> </w:t>
      </w:r>
      <w:r>
        <w:rPr/>
        <w:t>are</w:t>
      </w:r>
      <w:r>
        <w:rPr>
          <w:spacing w:val="-3"/>
        </w:rPr>
        <w:t> </w:t>
      </w:r>
      <w:r>
        <w:rPr/>
        <w:t>not</w:t>
      </w:r>
      <w:r>
        <w:rPr>
          <w:spacing w:val="-3"/>
        </w:rPr>
        <w:t> </w:t>
      </w:r>
      <w:r>
        <w:rPr/>
        <w:t>required</w:t>
      </w:r>
      <w:r>
        <w:rPr>
          <w:spacing w:val="-4"/>
        </w:rPr>
        <w:t> </w:t>
      </w:r>
      <w:r>
        <w:rPr/>
        <w:t>to</w:t>
      </w:r>
      <w:r>
        <w:rPr>
          <w:spacing w:val="-3"/>
        </w:rPr>
        <w:t> </w:t>
      </w:r>
      <w:r>
        <w:rPr/>
        <w:t>inspect</w:t>
      </w:r>
      <w:r>
        <w:rPr>
          <w:spacing w:val="-3"/>
        </w:rPr>
        <w:t> </w:t>
      </w:r>
      <w:r>
        <w:rPr/>
        <w:t>together</w:t>
      </w:r>
      <w:r>
        <w:rPr>
          <w:spacing w:val="-4"/>
        </w:rPr>
        <w:t> </w:t>
      </w:r>
      <w:r>
        <w:rPr/>
        <w:t>and</w:t>
      </w:r>
      <w:r>
        <w:rPr>
          <w:spacing w:val="-4"/>
        </w:rPr>
        <w:t> </w:t>
      </w:r>
      <w:r>
        <w:rPr/>
        <w:t>may</w:t>
      </w:r>
      <w:r>
        <w:rPr>
          <w:spacing w:val="-3"/>
        </w:rPr>
        <w:t> </w:t>
      </w:r>
      <w:r>
        <w:rPr/>
        <w:t>each</w:t>
      </w:r>
      <w:r>
        <w:rPr>
          <w:spacing w:val="-4"/>
        </w:rPr>
        <w:t> </w:t>
      </w:r>
      <w:r>
        <w:rPr/>
        <w:t>inspect</w:t>
      </w:r>
      <w:r>
        <w:rPr>
          <w:spacing w:val="-3"/>
        </w:rPr>
        <w:t> </w:t>
      </w:r>
      <w:r>
        <w:rPr/>
        <w:t>different</w:t>
      </w:r>
      <w:r>
        <w:rPr>
          <w:spacing w:val="-3"/>
        </w:rPr>
        <w:t> </w:t>
      </w:r>
      <w:r>
        <w:rPr/>
        <w:t>parts</w:t>
      </w:r>
      <w:r>
        <w:rPr>
          <w:spacing w:val="-5"/>
        </w:rPr>
        <w:t> </w:t>
      </w:r>
      <w:r>
        <w:rPr/>
        <w:t>of</w:t>
      </w:r>
      <w:r>
        <w:rPr>
          <w:spacing w:val="-4"/>
        </w:rPr>
        <w:t> </w:t>
      </w:r>
      <w:r>
        <w:rPr/>
        <w:t>the </w:t>
      </w:r>
      <w:r>
        <w:rPr>
          <w:spacing w:val="-2"/>
        </w:rPr>
        <w:t>facility.</w:t>
      </w:r>
    </w:p>
    <w:p>
      <w:pPr>
        <w:pStyle w:val="BodyText"/>
        <w:spacing w:before="292"/>
        <w:ind w:right="471"/>
      </w:pPr>
      <w:r>
        <w:rPr/>
        <w:t>Inspection teams are formed based upon the IACUC members request and schedule availability.</w:t>
      </w:r>
      <w:r>
        <w:rPr>
          <w:spacing w:val="40"/>
        </w:rPr>
        <w:t> </w:t>
      </w:r>
      <w:r>
        <w:rPr/>
        <w:t>All</w:t>
      </w:r>
      <w:r>
        <w:rPr>
          <w:spacing w:val="-2"/>
        </w:rPr>
        <w:t> </w:t>
      </w:r>
      <w:r>
        <w:rPr/>
        <w:t>IACUC</w:t>
      </w:r>
      <w:r>
        <w:rPr>
          <w:spacing w:val="-3"/>
        </w:rPr>
        <w:t> </w:t>
      </w:r>
      <w:r>
        <w:rPr/>
        <w:t>members</w:t>
      </w:r>
      <w:r>
        <w:rPr>
          <w:spacing w:val="-3"/>
        </w:rPr>
        <w:t> </w:t>
      </w:r>
      <w:r>
        <w:rPr/>
        <w:t>are</w:t>
      </w:r>
      <w:r>
        <w:rPr>
          <w:spacing w:val="-3"/>
        </w:rPr>
        <w:t> </w:t>
      </w:r>
      <w:r>
        <w:rPr/>
        <w:t>allowed</w:t>
      </w:r>
      <w:r>
        <w:rPr>
          <w:spacing w:val="-3"/>
        </w:rPr>
        <w:t> </w:t>
      </w:r>
      <w:r>
        <w:rPr/>
        <w:t>to</w:t>
      </w:r>
      <w:r>
        <w:rPr>
          <w:spacing w:val="-3"/>
        </w:rPr>
        <w:t> </w:t>
      </w:r>
      <w:r>
        <w:rPr/>
        <w:t>participate</w:t>
      </w:r>
      <w:r>
        <w:rPr>
          <w:spacing w:val="-2"/>
        </w:rPr>
        <w:t> </w:t>
      </w:r>
      <w:r>
        <w:rPr/>
        <w:t>in</w:t>
      </w:r>
      <w:r>
        <w:rPr>
          <w:spacing w:val="-3"/>
        </w:rPr>
        <w:t> </w:t>
      </w:r>
      <w:r>
        <w:rPr/>
        <w:t>any</w:t>
      </w:r>
      <w:r>
        <w:rPr>
          <w:spacing w:val="-2"/>
        </w:rPr>
        <w:t> </w:t>
      </w:r>
      <w:r>
        <w:rPr/>
        <w:t>portion</w:t>
      </w:r>
      <w:r>
        <w:rPr>
          <w:spacing w:val="-3"/>
        </w:rPr>
        <w:t> </w:t>
      </w:r>
      <w:r>
        <w:rPr/>
        <w:t>of</w:t>
      </w:r>
      <w:r>
        <w:rPr>
          <w:spacing w:val="-3"/>
        </w:rPr>
        <w:t> </w:t>
      </w:r>
      <w:r>
        <w:rPr/>
        <w:t>any</w:t>
      </w:r>
      <w:r>
        <w:rPr>
          <w:spacing w:val="-2"/>
        </w:rPr>
        <w:t> </w:t>
      </w:r>
      <w:r>
        <w:rPr/>
        <w:t>inspection.</w:t>
      </w:r>
      <w:r>
        <w:rPr>
          <w:spacing w:val="40"/>
        </w:rPr>
        <w:t> </w:t>
      </w:r>
      <w:r>
        <w:rPr/>
        <w:t>A researcher or facility manager should not be the IACUC inspector for their own lab or facility. Standard operating procedures are made available to the inspection team if requested.</w:t>
      </w:r>
    </w:p>
    <w:p>
      <w:pPr>
        <w:pStyle w:val="BodyText"/>
      </w:pPr>
    </w:p>
    <w:p>
      <w:pPr>
        <w:pStyle w:val="BodyText"/>
        <w:spacing w:before="1"/>
        <w:ind w:right="378"/>
      </w:pPr>
      <w:r>
        <w:rPr/>
        <w:t>Draft reports of the inspections are prepared according to PHS policy criteria. The IACUC chair communicates</w:t>
      </w:r>
      <w:r>
        <w:rPr>
          <w:spacing w:val="-4"/>
        </w:rPr>
        <w:t> </w:t>
      </w:r>
      <w:r>
        <w:rPr/>
        <w:t>observed</w:t>
      </w:r>
      <w:r>
        <w:rPr>
          <w:spacing w:val="-4"/>
        </w:rPr>
        <w:t> </w:t>
      </w:r>
      <w:r>
        <w:rPr/>
        <w:t>deficiencies</w:t>
      </w:r>
      <w:r>
        <w:rPr>
          <w:spacing w:val="-5"/>
        </w:rPr>
        <w:t> </w:t>
      </w:r>
      <w:r>
        <w:rPr/>
        <w:t>to</w:t>
      </w:r>
      <w:r>
        <w:rPr>
          <w:spacing w:val="-3"/>
        </w:rPr>
        <w:t> </w:t>
      </w:r>
      <w:r>
        <w:rPr/>
        <w:t>the</w:t>
      </w:r>
      <w:r>
        <w:rPr>
          <w:spacing w:val="-3"/>
        </w:rPr>
        <w:t> </w:t>
      </w:r>
      <w:r>
        <w:rPr/>
        <w:t>appropriate</w:t>
      </w:r>
      <w:r>
        <w:rPr>
          <w:spacing w:val="-3"/>
        </w:rPr>
        <w:t> </w:t>
      </w:r>
      <w:r>
        <w:rPr/>
        <w:t>PIs,</w:t>
      </w:r>
      <w:r>
        <w:rPr>
          <w:spacing w:val="-3"/>
        </w:rPr>
        <w:t> </w:t>
      </w:r>
      <w:r>
        <w:rPr/>
        <w:t>and</w:t>
      </w:r>
      <w:r>
        <w:rPr>
          <w:spacing w:val="-4"/>
        </w:rPr>
        <w:t> </w:t>
      </w:r>
      <w:r>
        <w:rPr/>
        <w:t>requests</w:t>
      </w:r>
      <w:r>
        <w:rPr>
          <w:spacing w:val="-4"/>
        </w:rPr>
        <w:t> </w:t>
      </w:r>
      <w:r>
        <w:rPr/>
        <w:t>a</w:t>
      </w:r>
      <w:r>
        <w:rPr>
          <w:spacing w:val="-4"/>
        </w:rPr>
        <w:t> </w:t>
      </w:r>
      <w:r>
        <w:rPr/>
        <w:t>timely</w:t>
      </w:r>
      <w:r>
        <w:rPr>
          <w:spacing w:val="-4"/>
        </w:rPr>
        <w:t> </w:t>
      </w:r>
      <w:r>
        <w:rPr/>
        <w:t>correction</w:t>
      </w:r>
      <w:r>
        <w:rPr>
          <w:spacing w:val="-4"/>
        </w:rPr>
        <w:t> </w:t>
      </w:r>
      <w:r>
        <w:rPr/>
        <w:t>of the deficiencies. The reports and PI responses are submitted to the fully convened IACUC for</w:t>
      </w:r>
    </w:p>
    <w:p>
      <w:pPr>
        <w:pStyle w:val="BodyText"/>
        <w:spacing w:after="0"/>
        <w:sectPr>
          <w:type w:val="continuous"/>
          <w:pgSz w:w="12240" w:h="15840"/>
          <w:pgMar w:header="0" w:footer="1329" w:top="1420" w:bottom="1520" w:left="1440" w:right="1080"/>
        </w:sectPr>
      </w:pPr>
    </w:p>
    <w:p>
      <w:pPr>
        <w:pStyle w:val="BodyText"/>
        <w:spacing w:before="39"/>
        <w:ind w:right="430"/>
      </w:pPr>
      <w:r>
        <w:rPr/>
        <w:t>review and discussion.</w:t>
      </w:r>
      <w:r>
        <w:rPr>
          <w:spacing w:val="40"/>
        </w:rPr>
        <w:t> </w:t>
      </w:r>
      <w:r>
        <w:rPr/>
        <w:t>The IACUC identifies departures from the PHS Policy and the Guide by referring to those documents as well as the AWA regulations and the Guide.</w:t>
      </w:r>
      <w:r>
        <w:rPr>
          <w:spacing w:val="40"/>
        </w:rPr>
        <w:t> </w:t>
      </w:r>
      <w:r>
        <w:rPr/>
        <w:t>Approved departures</w:t>
      </w:r>
      <w:r>
        <w:rPr>
          <w:spacing w:val="-3"/>
        </w:rPr>
        <w:t> </w:t>
      </w:r>
      <w:r>
        <w:rPr/>
        <w:t>are</w:t>
      </w:r>
      <w:r>
        <w:rPr>
          <w:spacing w:val="-2"/>
        </w:rPr>
        <w:t> </w:t>
      </w:r>
      <w:r>
        <w:rPr/>
        <w:t>included</w:t>
      </w:r>
      <w:r>
        <w:rPr>
          <w:spacing w:val="-3"/>
        </w:rPr>
        <w:t> </w:t>
      </w:r>
      <w:r>
        <w:rPr/>
        <w:t>in</w:t>
      </w:r>
      <w:r>
        <w:rPr>
          <w:spacing w:val="-3"/>
        </w:rPr>
        <w:t> </w:t>
      </w:r>
      <w:r>
        <w:rPr/>
        <w:t>the</w:t>
      </w:r>
      <w:r>
        <w:rPr>
          <w:spacing w:val="-2"/>
        </w:rPr>
        <w:t> </w:t>
      </w:r>
      <w:r>
        <w:rPr/>
        <w:t>semi-annual</w:t>
      </w:r>
      <w:r>
        <w:rPr>
          <w:spacing w:val="-2"/>
        </w:rPr>
        <w:t> </w:t>
      </w:r>
      <w:r>
        <w:rPr/>
        <w:t>report.</w:t>
      </w:r>
      <w:r>
        <w:rPr>
          <w:spacing w:val="40"/>
        </w:rPr>
        <w:t> </w:t>
      </w:r>
      <w:r>
        <w:rPr/>
        <w:t>Deficiencies</w:t>
      </w:r>
      <w:r>
        <w:rPr>
          <w:spacing w:val="-3"/>
        </w:rPr>
        <w:t> </w:t>
      </w:r>
      <w:r>
        <w:rPr/>
        <w:t>noted</w:t>
      </w:r>
      <w:r>
        <w:rPr>
          <w:spacing w:val="-3"/>
        </w:rPr>
        <w:t> </w:t>
      </w:r>
      <w:r>
        <w:rPr/>
        <w:t>during</w:t>
      </w:r>
      <w:r>
        <w:rPr>
          <w:spacing w:val="-2"/>
        </w:rPr>
        <w:t> </w:t>
      </w:r>
      <w:r>
        <w:rPr/>
        <w:t>the</w:t>
      </w:r>
      <w:r>
        <w:rPr>
          <w:spacing w:val="-2"/>
        </w:rPr>
        <w:t> </w:t>
      </w:r>
      <w:r>
        <w:rPr/>
        <w:t>semi-annual inspection</w:t>
      </w:r>
      <w:r>
        <w:rPr>
          <w:spacing w:val="-4"/>
        </w:rPr>
        <w:t> </w:t>
      </w:r>
      <w:r>
        <w:rPr/>
        <w:t>are</w:t>
      </w:r>
      <w:r>
        <w:rPr>
          <w:spacing w:val="-3"/>
        </w:rPr>
        <w:t> </w:t>
      </w:r>
      <w:r>
        <w:rPr/>
        <w:t>categorized</w:t>
      </w:r>
      <w:r>
        <w:rPr>
          <w:spacing w:val="-1"/>
        </w:rPr>
        <w:t> </w:t>
      </w:r>
      <w:r>
        <w:rPr/>
        <w:t>by</w:t>
      </w:r>
      <w:r>
        <w:rPr>
          <w:spacing w:val="-3"/>
        </w:rPr>
        <w:t> </w:t>
      </w:r>
      <w:r>
        <w:rPr/>
        <w:t>the</w:t>
      </w:r>
      <w:r>
        <w:rPr>
          <w:spacing w:val="-3"/>
        </w:rPr>
        <w:t> </w:t>
      </w:r>
      <w:r>
        <w:rPr/>
        <w:t>IACUC</w:t>
      </w:r>
      <w:r>
        <w:rPr>
          <w:spacing w:val="-3"/>
        </w:rPr>
        <w:t> </w:t>
      </w:r>
      <w:r>
        <w:rPr/>
        <w:t>as</w:t>
      </w:r>
      <w:r>
        <w:rPr>
          <w:spacing w:val="-4"/>
        </w:rPr>
        <w:t> </w:t>
      </w:r>
      <w:r>
        <w:rPr/>
        <w:t>minor</w:t>
      </w:r>
      <w:r>
        <w:rPr>
          <w:spacing w:val="-3"/>
        </w:rPr>
        <w:t> </w:t>
      </w:r>
      <w:r>
        <w:rPr/>
        <w:t>or</w:t>
      </w:r>
      <w:r>
        <w:rPr>
          <w:spacing w:val="-3"/>
        </w:rPr>
        <w:t> </w:t>
      </w:r>
      <w:r>
        <w:rPr/>
        <w:t>significant</w:t>
      </w:r>
      <w:r>
        <w:rPr>
          <w:spacing w:val="-3"/>
        </w:rPr>
        <w:t> </w:t>
      </w:r>
      <w:r>
        <w:rPr/>
        <w:t>and</w:t>
      </w:r>
      <w:r>
        <w:rPr>
          <w:spacing w:val="-4"/>
        </w:rPr>
        <w:t> </w:t>
      </w:r>
      <w:r>
        <w:rPr/>
        <w:t>corrective</w:t>
      </w:r>
      <w:r>
        <w:rPr>
          <w:spacing w:val="-3"/>
        </w:rPr>
        <w:t> </w:t>
      </w:r>
      <w:r>
        <w:rPr/>
        <w:t>action</w:t>
      </w:r>
      <w:r>
        <w:rPr>
          <w:spacing w:val="-4"/>
        </w:rPr>
        <w:t> </w:t>
      </w:r>
      <w:r>
        <w:rPr/>
        <w:t>plans</w:t>
      </w:r>
      <w:r>
        <w:rPr>
          <w:spacing w:val="-4"/>
        </w:rPr>
        <w:t> </w:t>
      </w:r>
      <w:r>
        <w:rPr/>
        <w:t>are included in the semi-annual report to the Institutional Official (IO).</w:t>
      </w:r>
      <w:r>
        <w:rPr>
          <w:spacing w:val="40"/>
        </w:rPr>
        <w:t> </w:t>
      </w:r>
      <w:r>
        <w:rPr/>
        <w:t>The research monitor, in cooperation with the University veterinarian, monitors progress on the corrective actions to ensure completion according to the timeline included in the plan.</w:t>
      </w:r>
      <w:r>
        <w:rPr>
          <w:spacing w:val="40"/>
        </w:rPr>
        <w:t> </w:t>
      </w:r>
      <w:r>
        <w:rPr/>
        <w:t>Any minority views are documented and included in the report. IACUC-defined significant deficiencies and corrective actions are reported (please see #16 and #17) to the relevant agencies.</w:t>
      </w:r>
    </w:p>
    <w:p>
      <w:pPr>
        <w:pStyle w:val="BodyText"/>
      </w:pPr>
    </w:p>
    <w:p>
      <w:pPr>
        <w:spacing w:before="0"/>
        <w:ind w:left="0" w:right="0" w:firstLine="0"/>
        <w:jc w:val="left"/>
        <w:rPr>
          <w:b/>
          <w:sz w:val="24"/>
        </w:rPr>
      </w:pPr>
      <w:r>
        <w:rPr>
          <w:b/>
          <w:sz w:val="24"/>
        </w:rPr>
        <w:t>Program</w:t>
      </w:r>
      <w:r>
        <w:rPr>
          <w:b/>
          <w:spacing w:val="-6"/>
          <w:sz w:val="24"/>
        </w:rPr>
        <w:t> </w:t>
      </w:r>
      <w:r>
        <w:rPr>
          <w:b/>
          <w:spacing w:val="-2"/>
          <w:sz w:val="24"/>
        </w:rPr>
        <w:t>Review</w:t>
      </w:r>
    </w:p>
    <w:p>
      <w:pPr>
        <w:pStyle w:val="BodyText"/>
        <w:spacing w:before="1"/>
        <w:ind w:right="430"/>
      </w:pPr>
      <w:r>
        <w:rPr/>
        <w:t>The IACUC conducts a program review at least once every six months to evaluate the institution's</w:t>
      </w:r>
      <w:r>
        <w:rPr>
          <w:spacing w:val="-4"/>
        </w:rPr>
        <w:t> </w:t>
      </w:r>
      <w:r>
        <w:rPr/>
        <w:t>program</w:t>
      </w:r>
      <w:r>
        <w:rPr>
          <w:spacing w:val="-3"/>
        </w:rPr>
        <w:t> </w:t>
      </w:r>
      <w:r>
        <w:rPr/>
        <w:t>for</w:t>
      </w:r>
      <w:r>
        <w:rPr>
          <w:spacing w:val="-3"/>
        </w:rPr>
        <w:t> </w:t>
      </w:r>
      <w:r>
        <w:rPr/>
        <w:t>the</w:t>
      </w:r>
      <w:r>
        <w:rPr>
          <w:spacing w:val="-3"/>
        </w:rPr>
        <w:t> </w:t>
      </w:r>
      <w:r>
        <w:rPr/>
        <w:t>humane</w:t>
      </w:r>
      <w:r>
        <w:rPr>
          <w:spacing w:val="-3"/>
        </w:rPr>
        <w:t> </w:t>
      </w:r>
      <w:r>
        <w:rPr/>
        <w:t>care</w:t>
      </w:r>
      <w:r>
        <w:rPr>
          <w:spacing w:val="-3"/>
        </w:rPr>
        <w:t> </w:t>
      </w:r>
      <w:r>
        <w:rPr/>
        <w:t>and</w:t>
      </w:r>
      <w:r>
        <w:rPr>
          <w:spacing w:val="-4"/>
        </w:rPr>
        <w:t> </w:t>
      </w:r>
      <w:r>
        <w:rPr/>
        <w:t>use</w:t>
      </w:r>
      <w:r>
        <w:rPr>
          <w:spacing w:val="-3"/>
        </w:rPr>
        <w:t> </w:t>
      </w:r>
      <w:r>
        <w:rPr/>
        <w:t>of</w:t>
      </w:r>
      <w:r>
        <w:rPr>
          <w:spacing w:val="-4"/>
        </w:rPr>
        <w:t> </w:t>
      </w:r>
      <w:r>
        <w:rPr/>
        <w:t>animals</w:t>
      </w:r>
      <w:r>
        <w:rPr>
          <w:spacing w:val="-4"/>
        </w:rPr>
        <w:t> </w:t>
      </w:r>
      <w:r>
        <w:rPr/>
        <w:t>covered</w:t>
      </w:r>
      <w:r>
        <w:rPr>
          <w:spacing w:val="-4"/>
        </w:rPr>
        <w:t> </w:t>
      </w:r>
      <w:r>
        <w:rPr/>
        <w:t>by</w:t>
      </w:r>
      <w:r>
        <w:rPr>
          <w:spacing w:val="-4"/>
        </w:rPr>
        <w:t> </w:t>
      </w:r>
      <w:r>
        <w:rPr/>
        <w:t>this</w:t>
      </w:r>
      <w:r>
        <w:rPr>
          <w:spacing w:val="-4"/>
        </w:rPr>
        <w:t> </w:t>
      </w:r>
      <w:r>
        <w:rPr/>
        <w:t>assurance,</w:t>
      </w:r>
      <w:r>
        <w:rPr>
          <w:spacing w:val="-3"/>
        </w:rPr>
        <w:t> </w:t>
      </w:r>
      <w:r>
        <w:rPr/>
        <w:t>using the “Guide” and the AWARs as a basis for evaluation.</w:t>
      </w:r>
      <w:r>
        <w:rPr>
          <w:spacing w:val="40"/>
        </w:rPr>
        <w:t> </w:t>
      </w:r>
      <w:r>
        <w:rPr/>
        <w:t>The IACUC conducts its semi-annual program evaluation by:</w:t>
      </w:r>
    </w:p>
    <w:p>
      <w:pPr>
        <w:pStyle w:val="ListParagraph"/>
        <w:numPr>
          <w:ilvl w:val="0"/>
          <w:numId w:val="7"/>
        </w:numPr>
        <w:tabs>
          <w:tab w:pos="360" w:val="left" w:leader="none"/>
        </w:tabs>
        <w:spacing w:line="240" w:lineRule="auto" w:before="0" w:after="0"/>
        <w:ind w:left="360" w:right="881" w:hanging="360"/>
        <w:jc w:val="both"/>
        <w:rPr>
          <w:sz w:val="24"/>
        </w:rPr>
      </w:pPr>
      <w:r>
        <w:rPr>
          <w:sz w:val="24"/>
        </w:rPr>
        <w:t>Delegating</w:t>
      </w:r>
      <w:r>
        <w:rPr>
          <w:spacing w:val="-3"/>
          <w:sz w:val="24"/>
        </w:rPr>
        <w:t> </w:t>
      </w:r>
      <w:r>
        <w:rPr>
          <w:sz w:val="24"/>
        </w:rPr>
        <w:t>to</w:t>
      </w:r>
      <w:r>
        <w:rPr>
          <w:spacing w:val="-3"/>
          <w:sz w:val="24"/>
        </w:rPr>
        <w:t> </w:t>
      </w:r>
      <w:r>
        <w:rPr>
          <w:sz w:val="24"/>
        </w:rPr>
        <w:t>the</w:t>
      </w:r>
      <w:r>
        <w:rPr>
          <w:spacing w:val="-3"/>
          <w:sz w:val="24"/>
        </w:rPr>
        <w:t> </w:t>
      </w:r>
      <w:r>
        <w:rPr>
          <w:sz w:val="24"/>
        </w:rPr>
        <w:t>IACUC</w:t>
      </w:r>
      <w:r>
        <w:rPr>
          <w:spacing w:val="-4"/>
          <w:sz w:val="24"/>
        </w:rPr>
        <w:t> </w:t>
      </w:r>
      <w:r>
        <w:rPr>
          <w:sz w:val="24"/>
        </w:rPr>
        <w:t>the</w:t>
      </w:r>
      <w:r>
        <w:rPr>
          <w:spacing w:val="-3"/>
          <w:sz w:val="24"/>
        </w:rPr>
        <w:t> </w:t>
      </w:r>
      <w:r>
        <w:rPr>
          <w:sz w:val="24"/>
        </w:rPr>
        <w:t>initial</w:t>
      </w:r>
      <w:r>
        <w:rPr>
          <w:spacing w:val="-3"/>
          <w:sz w:val="24"/>
        </w:rPr>
        <w:t> </w:t>
      </w:r>
      <w:r>
        <w:rPr>
          <w:sz w:val="24"/>
        </w:rPr>
        <w:t>review</w:t>
      </w:r>
      <w:r>
        <w:rPr>
          <w:spacing w:val="-3"/>
          <w:sz w:val="24"/>
        </w:rPr>
        <w:t> </w:t>
      </w:r>
      <w:r>
        <w:rPr>
          <w:sz w:val="24"/>
        </w:rPr>
        <w:t>of</w:t>
      </w:r>
      <w:r>
        <w:rPr>
          <w:spacing w:val="-4"/>
          <w:sz w:val="24"/>
        </w:rPr>
        <w:t> </w:t>
      </w:r>
      <w:r>
        <w:rPr>
          <w:sz w:val="24"/>
        </w:rPr>
        <w:t>institutional</w:t>
      </w:r>
      <w:r>
        <w:rPr>
          <w:spacing w:val="-3"/>
          <w:sz w:val="24"/>
        </w:rPr>
        <w:t> </w:t>
      </w:r>
      <w:r>
        <w:rPr>
          <w:sz w:val="24"/>
        </w:rPr>
        <w:t>policies</w:t>
      </w:r>
      <w:r>
        <w:rPr>
          <w:spacing w:val="-4"/>
          <w:sz w:val="24"/>
        </w:rPr>
        <w:t> </w:t>
      </w:r>
      <w:r>
        <w:rPr>
          <w:sz w:val="24"/>
        </w:rPr>
        <w:t>for</w:t>
      </w:r>
      <w:r>
        <w:rPr>
          <w:spacing w:val="-4"/>
          <w:sz w:val="24"/>
        </w:rPr>
        <w:t> </w:t>
      </w:r>
      <w:r>
        <w:rPr>
          <w:sz w:val="24"/>
        </w:rPr>
        <w:t>completeness</w:t>
      </w:r>
      <w:r>
        <w:rPr>
          <w:spacing w:val="-4"/>
          <w:sz w:val="24"/>
        </w:rPr>
        <w:t> </w:t>
      </w:r>
      <w:r>
        <w:rPr>
          <w:sz w:val="24"/>
        </w:rPr>
        <w:t>and consistency with all applicable guidelines, utilizing the OLAW Semiannual Program and Facility Review Checklist or the AAALAC Program Description.</w:t>
      </w:r>
    </w:p>
    <w:p>
      <w:pPr>
        <w:pStyle w:val="ListParagraph"/>
        <w:numPr>
          <w:ilvl w:val="0"/>
          <w:numId w:val="7"/>
        </w:numPr>
        <w:tabs>
          <w:tab w:pos="360" w:val="left" w:leader="none"/>
        </w:tabs>
        <w:spacing w:line="240" w:lineRule="auto" w:before="0" w:after="0"/>
        <w:ind w:left="360" w:right="893" w:hanging="360"/>
        <w:jc w:val="both"/>
        <w:rPr>
          <w:sz w:val="24"/>
        </w:rPr>
      </w:pPr>
      <w:r>
        <w:rPr>
          <w:sz w:val="24"/>
        </w:rPr>
        <w:t>Reviewing</w:t>
      </w:r>
      <w:r>
        <w:rPr>
          <w:spacing w:val="-3"/>
          <w:sz w:val="24"/>
        </w:rPr>
        <w:t> </w:t>
      </w:r>
      <w:r>
        <w:rPr>
          <w:sz w:val="24"/>
        </w:rPr>
        <w:t>reports</w:t>
      </w:r>
      <w:r>
        <w:rPr>
          <w:spacing w:val="-4"/>
          <w:sz w:val="24"/>
        </w:rPr>
        <w:t> </w:t>
      </w:r>
      <w:r>
        <w:rPr>
          <w:sz w:val="24"/>
        </w:rPr>
        <w:t>of</w:t>
      </w:r>
      <w:r>
        <w:rPr>
          <w:spacing w:val="-4"/>
          <w:sz w:val="24"/>
        </w:rPr>
        <w:t> </w:t>
      </w:r>
      <w:r>
        <w:rPr>
          <w:sz w:val="24"/>
        </w:rPr>
        <w:t>protocol</w:t>
      </w:r>
      <w:r>
        <w:rPr>
          <w:spacing w:val="-3"/>
          <w:sz w:val="24"/>
        </w:rPr>
        <w:t> </w:t>
      </w:r>
      <w:r>
        <w:rPr>
          <w:sz w:val="24"/>
        </w:rPr>
        <w:t>monitoring</w:t>
      </w:r>
      <w:r>
        <w:rPr>
          <w:spacing w:val="-3"/>
          <w:sz w:val="24"/>
        </w:rPr>
        <w:t> </w:t>
      </w:r>
      <w:r>
        <w:rPr>
          <w:sz w:val="24"/>
        </w:rPr>
        <w:t>activity</w:t>
      </w:r>
      <w:r>
        <w:rPr>
          <w:spacing w:val="-3"/>
          <w:sz w:val="24"/>
        </w:rPr>
        <w:t> </w:t>
      </w:r>
      <w:r>
        <w:rPr>
          <w:sz w:val="24"/>
        </w:rPr>
        <w:t>to</w:t>
      </w:r>
      <w:r>
        <w:rPr>
          <w:spacing w:val="-3"/>
          <w:sz w:val="24"/>
        </w:rPr>
        <w:t> </w:t>
      </w:r>
      <w:r>
        <w:rPr>
          <w:sz w:val="24"/>
        </w:rPr>
        <w:t>determine</w:t>
      </w:r>
      <w:r>
        <w:rPr>
          <w:spacing w:val="-3"/>
          <w:sz w:val="24"/>
        </w:rPr>
        <w:t> </w:t>
      </w:r>
      <w:r>
        <w:rPr>
          <w:sz w:val="24"/>
        </w:rPr>
        <w:t>if</w:t>
      </w:r>
      <w:r>
        <w:rPr>
          <w:spacing w:val="-4"/>
          <w:sz w:val="24"/>
        </w:rPr>
        <w:t> </w:t>
      </w:r>
      <w:r>
        <w:rPr>
          <w:sz w:val="24"/>
        </w:rPr>
        <w:t>any</w:t>
      </w:r>
      <w:r>
        <w:rPr>
          <w:spacing w:val="-3"/>
          <w:sz w:val="24"/>
        </w:rPr>
        <w:t> </w:t>
      </w:r>
      <w:r>
        <w:rPr>
          <w:sz w:val="24"/>
        </w:rPr>
        <w:t>issues</w:t>
      </w:r>
      <w:r>
        <w:rPr>
          <w:spacing w:val="-4"/>
          <w:sz w:val="24"/>
        </w:rPr>
        <w:t> </w:t>
      </w:r>
      <w:r>
        <w:rPr>
          <w:sz w:val="24"/>
        </w:rPr>
        <w:t>need</w:t>
      </w:r>
      <w:r>
        <w:rPr>
          <w:spacing w:val="-4"/>
          <w:sz w:val="24"/>
        </w:rPr>
        <w:t> </w:t>
      </w:r>
      <w:r>
        <w:rPr>
          <w:sz w:val="24"/>
        </w:rPr>
        <w:t>to</w:t>
      </w:r>
      <w:r>
        <w:rPr>
          <w:spacing w:val="-5"/>
          <w:sz w:val="24"/>
        </w:rPr>
        <w:t> </w:t>
      </w:r>
      <w:r>
        <w:rPr>
          <w:sz w:val="24"/>
        </w:rPr>
        <w:t>be incorporated into the program review.</w:t>
      </w:r>
    </w:p>
    <w:p>
      <w:pPr>
        <w:pStyle w:val="ListParagraph"/>
        <w:numPr>
          <w:ilvl w:val="0"/>
          <w:numId w:val="7"/>
        </w:numPr>
        <w:tabs>
          <w:tab w:pos="359" w:val="left" w:leader="none"/>
        </w:tabs>
        <w:spacing w:line="293" w:lineRule="exact" w:before="0" w:after="0"/>
        <w:ind w:left="359" w:right="0" w:hanging="359"/>
        <w:jc w:val="both"/>
        <w:rPr>
          <w:sz w:val="24"/>
        </w:rPr>
      </w:pPr>
      <w:r>
        <w:rPr>
          <w:sz w:val="24"/>
        </w:rPr>
        <w:t>Placing</w:t>
      </w:r>
      <w:r>
        <w:rPr>
          <w:spacing w:val="-2"/>
          <w:sz w:val="24"/>
        </w:rPr>
        <w:t> </w:t>
      </w:r>
      <w:r>
        <w:rPr>
          <w:sz w:val="24"/>
        </w:rPr>
        <w:t>special</w:t>
      </w:r>
      <w:r>
        <w:rPr>
          <w:spacing w:val="-2"/>
          <w:sz w:val="24"/>
        </w:rPr>
        <w:t> </w:t>
      </w:r>
      <w:r>
        <w:rPr>
          <w:sz w:val="24"/>
        </w:rPr>
        <w:t>emphasis</w:t>
      </w:r>
      <w:r>
        <w:rPr>
          <w:spacing w:val="-3"/>
          <w:sz w:val="24"/>
        </w:rPr>
        <w:t> </w:t>
      </w:r>
      <w:r>
        <w:rPr>
          <w:sz w:val="24"/>
        </w:rPr>
        <w:t>on</w:t>
      </w:r>
      <w:r>
        <w:rPr>
          <w:spacing w:val="-3"/>
          <w:sz w:val="24"/>
        </w:rPr>
        <w:t> </w:t>
      </w:r>
      <w:r>
        <w:rPr>
          <w:sz w:val="24"/>
        </w:rPr>
        <w:t>animal</w:t>
      </w:r>
      <w:r>
        <w:rPr>
          <w:spacing w:val="-1"/>
          <w:sz w:val="24"/>
        </w:rPr>
        <w:t> </w:t>
      </w:r>
      <w:r>
        <w:rPr>
          <w:sz w:val="24"/>
        </w:rPr>
        <w:t>health</w:t>
      </w:r>
      <w:r>
        <w:rPr>
          <w:spacing w:val="-3"/>
          <w:sz w:val="24"/>
        </w:rPr>
        <w:t> </w:t>
      </w:r>
      <w:r>
        <w:rPr>
          <w:sz w:val="24"/>
        </w:rPr>
        <w:t>and well-being</w:t>
      </w:r>
      <w:r>
        <w:rPr>
          <w:spacing w:val="-2"/>
          <w:sz w:val="24"/>
        </w:rPr>
        <w:t> </w:t>
      </w:r>
      <w:r>
        <w:rPr>
          <w:sz w:val="24"/>
        </w:rPr>
        <w:t>during</w:t>
      </w:r>
      <w:r>
        <w:rPr>
          <w:spacing w:val="-1"/>
          <w:sz w:val="24"/>
        </w:rPr>
        <w:t> </w:t>
      </w:r>
      <w:r>
        <w:rPr>
          <w:spacing w:val="-2"/>
          <w:sz w:val="24"/>
        </w:rPr>
        <w:t>inspections.</w:t>
      </w:r>
    </w:p>
    <w:p>
      <w:pPr>
        <w:pStyle w:val="ListParagraph"/>
        <w:numPr>
          <w:ilvl w:val="0"/>
          <w:numId w:val="7"/>
        </w:numPr>
        <w:tabs>
          <w:tab w:pos="360" w:val="left" w:leader="none"/>
        </w:tabs>
        <w:spacing w:line="240" w:lineRule="auto" w:before="0" w:after="0"/>
        <w:ind w:left="360" w:right="814" w:hanging="360"/>
        <w:jc w:val="both"/>
        <w:rPr>
          <w:sz w:val="24"/>
        </w:rPr>
      </w:pPr>
      <w:r>
        <w:rPr>
          <w:sz w:val="24"/>
        </w:rPr>
        <w:t>Integrating</w:t>
      </w:r>
      <w:r>
        <w:rPr>
          <w:spacing w:val="-3"/>
          <w:sz w:val="24"/>
        </w:rPr>
        <w:t> </w:t>
      </w:r>
      <w:r>
        <w:rPr>
          <w:sz w:val="24"/>
        </w:rPr>
        <w:t>issues</w:t>
      </w:r>
      <w:r>
        <w:rPr>
          <w:spacing w:val="-4"/>
          <w:sz w:val="24"/>
        </w:rPr>
        <w:t> </w:t>
      </w:r>
      <w:r>
        <w:rPr>
          <w:sz w:val="24"/>
        </w:rPr>
        <w:t>raised</w:t>
      </w:r>
      <w:r>
        <w:rPr>
          <w:spacing w:val="-4"/>
          <w:sz w:val="24"/>
        </w:rPr>
        <w:t> </w:t>
      </w:r>
      <w:r>
        <w:rPr>
          <w:sz w:val="24"/>
        </w:rPr>
        <w:t>in</w:t>
      </w:r>
      <w:r>
        <w:rPr>
          <w:spacing w:val="-4"/>
          <w:sz w:val="24"/>
        </w:rPr>
        <w:t> </w:t>
      </w:r>
      <w:r>
        <w:rPr>
          <w:sz w:val="24"/>
        </w:rPr>
        <w:t>the</w:t>
      </w:r>
      <w:r>
        <w:rPr>
          <w:spacing w:val="-3"/>
          <w:sz w:val="24"/>
        </w:rPr>
        <w:t> </w:t>
      </w:r>
      <w:r>
        <w:rPr>
          <w:sz w:val="24"/>
        </w:rPr>
        <w:t>IACUC</w:t>
      </w:r>
      <w:r>
        <w:rPr>
          <w:spacing w:val="-4"/>
          <w:sz w:val="24"/>
        </w:rPr>
        <w:t> </w:t>
      </w:r>
      <w:r>
        <w:rPr>
          <w:sz w:val="24"/>
        </w:rPr>
        <w:t>meetings,</w:t>
      </w:r>
      <w:r>
        <w:rPr>
          <w:spacing w:val="-5"/>
          <w:sz w:val="24"/>
        </w:rPr>
        <w:t> </w:t>
      </w:r>
      <w:r>
        <w:rPr>
          <w:sz w:val="24"/>
        </w:rPr>
        <w:t>as</w:t>
      </w:r>
      <w:r>
        <w:rPr>
          <w:spacing w:val="-4"/>
          <w:sz w:val="24"/>
        </w:rPr>
        <w:t> </w:t>
      </w:r>
      <w:r>
        <w:rPr>
          <w:sz w:val="24"/>
        </w:rPr>
        <w:t>well</w:t>
      </w:r>
      <w:r>
        <w:rPr>
          <w:spacing w:val="-3"/>
          <w:sz w:val="24"/>
        </w:rPr>
        <w:t> </w:t>
      </w:r>
      <w:r>
        <w:rPr>
          <w:sz w:val="24"/>
        </w:rPr>
        <w:t>as</w:t>
      </w:r>
      <w:r>
        <w:rPr>
          <w:spacing w:val="-4"/>
          <w:sz w:val="24"/>
        </w:rPr>
        <w:t> </w:t>
      </w:r>
      <w:r>
        <w:rPr>
          <w:sz w:val="24"/>
        </w:rPr>
        <w:t>meetings</w:t>
      </w:r>
      <w:r>
        <w:rPr>
          <w:spacing w:val="-4"/>
          <w:sz w:val="24"/>
        </w:rPr>
        <w:t> </w:t>
      </w:r>
      <w:r>
        <w:rPr>
          <w:sz w:val="24"/>
        </w:rPr>
        <w:t>between</w:t>
      </w:r>
      <w:r>
        <w:rPr>
          <w:spacing w:val="-4"/>
          <w:sz w:val="24"/>
        </w:rPr>
        <w:t> </w:t>
      </w:r>
      <w:r>
        <w:rPr>
          <w:sz w:val="24"/>
        </w:rPr>
        <w:t>the</w:t>
      </w:r>
      <w:r>
        <w:rPr>
          <w:spacing w:val="-3"/>
          <w:sz w:val="24"/>
        </w:rPr>
        <w:t> </w:t>
      </w:r>
      <w:r>
        <w:rPr>
          <w:sz w:val="24"/>
        </w:rPr>
        <w:t>IACUC Coordinator, the IACUC Chair and the DLAR into the program evaluation process.</w:t>
      </w:r>
    </w:p>
    <w:p>
      <w:pPr>
        <w:pStyle w:val="BodyText"/>
      </w:pPr>
    </w:p>
    <w:p>
      <w:pPr>
        <w:pStyle w:val="BodyText"/>
        <w:ind w:right="378"/>
      </w:pPr>
      <w:r>
        <w:rPr/>
        <w:t>After review and inspection, a written report (including minority views) is reviewed and signed either</w:t>
      </w:r>
      <w:r>
        <w:rPr>
          <w:spacing w:val="-2"/>
        </w:rPr>
        <w:t> </w:t>
      </w:r>
      <w:r>
        <w:rPr/>
        <w:t>in</w:t>
      </w:r>
      <w:r>
        <w:rPr>
          <w:spacing w:val="-3"/>
        </w:rPr>
        <w:t> </w:t>
      </w:r>
      <w:r>
        <w:rPr/>
        <w:t>person</w:t>
      </w:r>
      <w:r>
        <w:rPr>
          <w:spacing w:val="-3"/>
        </w:rPr>
        <w:t> </w:t>
      </w:r>
      <w:r>
        <w:rPr/>
        <w:t>or</w:t>
      </w:r>
      <w:r>
        <w:rPr>
          <w:spacing w:val="-2"/>
        </w:rPr>
        <w:t> </w:t>
      </w:r>
      <w:r>
        <w:rPr/>
        <w:t>electronically</w:t>
      </w:r>
      <w:r>
        <w:rPr>
          <w:spacing w:val="-2"/>
        </w:rPr>
        <w:t> </w:t>
      </w:r>
      <w:r>
        <w:rPr/>
        <w:t>by</w:t>
      </w:r>
      <w:r>
        <w:rPr>
          <w:spacing w:val="-1"/>
        </w:rPr>
        <w:t> </w:t>
      </w:r>
      <w:r>
        <w:rPr/>
        <w:t>a</w:t>
      </w:r>
      <w:r>
        <w:rPr>
          <w:spacing w:val="-4"/>
        </w:rPr>
        <w:t> </w:t>
      </w:r>
      <w:r>
        <w:rPr/>
        <w:t>majority</w:t>
      </w:r>
      <w:r>
        <w:rPr>
          <w:spacing w:val="-2"/>
        </w:rPr>
        <w:t> </w:t>
      </w:r>
      <w:r>
        <w:rPr/>
        <w:t>of</w:t>
      </w:r>
      <w:r>
        <w:rPr>
          <w:spacing w:val="-4"/>
        </w:rPr>
        <w:t> </w:t>
      </w:r>
      <w:r>
        <w:rPr/>
        <w:t>IACUC</w:t>
      </w:r>
      <w:r>
        <w:rPr>
          <w:spacing w:val="-3"/>
        </w:rPr>
        <w:t> </w:t>
      </w:r>
      <w:r>
        <w:rPr/>
        <w:t>members.</w:t>
      </w:r>
      <w:r>
        <w:rPr>
          <w:spacing w:val="-2"/>
        </w:rPr>
        <w:t> </w:t>
      </w:r>
      <w:r>
        <w:rPr/>
        <w:t>The</w:t>
      </w:r>
      <w:r>
        <w:rPr>
          <w:spacing w:val="-2"/>
        </w:rPr>
        <w:t> </w:t>
      </w:r>
      <w:r>
        <w:rPr/>
        <w:t>report</w:t>
      </w:r>
      <w:r>
        <w:rPr>
          <w:spacing w:val="-1"/>
        </w:rPr>
        <w:t> </w:t>
      </w:r>
      <w:r>
        <w:rPr/>
        <w:t>is</w:t>
      </w:r>
      <w:r>
        <w:rPr>
          <w:spacing w:val="-3"/>
        </w:rPr>
        <w:t> </w:t>
      </w:r>
      <w:r>
        <w:rPr/>
        <w:t>provided</w:t>
      </w:r>
      <w:r>
        <w:rPr>
          <w:spacing w:val="-3"/>
        </w:rPr>
        <w:t> </w:t>
      </w:r>
      <w:r>
        <w:rPr/>
        <w:t>to</w:t>
      </w:r>
      <w:r>
        <w:rPr>
          <w:spacing w:val="-2"/>
        </w:rPr>
        <w:t> </w:t>
      </w:r>
      <w:r>
        <w:rPr/>
        <w:t>the </w:t>
      </w:r>
      <w:r>
        <w:rPr>
          <w:spacing w:val="-4"/>
        </w:rPr>
        <w:t>IO.</w:t>
      </w:r>
    </w:p>
    <w:p>
      <w:pPr>
        <w:pStyle w:val="Heading1"/>
        <w:numPr>
          <w:ilvl w:val="0"/>
          <w:numId w:val="2"/>
        </w:numPr>
        <w:tabs>
          <w:tab w:pos="295" w:val="left" w:leader="none"/>
        </w:tabs>
        <w:spacing w:line="240" w:lineRule="auto" w:before="160" w:after="0"/>
        <w:ind w:left="295" w:right="0" w:hanging="295"/>
        <w:jc w:val="both"/>
      </w:pPr>
      <w:bookmarkStart w:name="_bookmark15" w:id="16"/>
      <w:bookmarkEnd w:id="16"/>
      <w:r>
        <w:rPr>
          <w:b w:val="0"/>
        </w:rPr>
      </w:r>
      <w:r>
        <w:rPr/>
        <w:t>Reporting</w:t>
      </w:r>
      <w:r>
        <w:rPr>
          <w:spacing w:val="-3"/>
        </w:rPr>
        <w:t> </w:t>
      </w:r>
      <w:r>
        <w:rPr>
          <w:spacing w:val="-2"/>
        </w:rPr>
        <w:t>Requirements</w:t>
      </w:r>
    </w:p>
    <w:p>
      <w:pPr>
        <w:pStyle w:val="BodyText"/>
        <w:spacing w:before="80"/>
        <w:rPr>
          <w:b/>
        </w:rPr>
      </w:pPr>
    </w:p>
    <w:p>
      <w:pPr>
        <w:pStyle w:val="ListParagraph"/>
        <w:numPr>
          <w:ilvl w:val="1"/>
          <w:numId w:val="2"/>
        </w:numPr>
        <w:tabs>
          <w:tab w:pos="477" w:val="left" w:leader="none"/>
        </w:tabs>
        <w:spacing w:line="240" w:lineRule="auto" w:before="0" w:after="0"/>
        <w:ind w:left="477" w:right="0" w:hanging="477"/>
        <w:jc w:val="left"/>
        <w:rPr>
          <w:sz w:val="24"/>
        </w:rPr>
      </w:pPr>
      <w:r>
        <w:rPr>
          <w:sz w:val="24"/>
        </w:rPr>
        <w:t>Office</w:t>
      </w:r>
      <w:r>
        <w:rPr>
          <w:spacing w:val="-1"/>
          <w:sz w:val="24"/>
        </w:rPr>
        <w:t> </w:t>
      </w:r>
      <w:r>
        <w:rPr>
          <w:sz w:val="24"/>
        </w:rPr>
        <w:t>of</w:t>
      </w:r>
      <w:r>
        <w:rPr>
          <w:spacing w:val="-1"/>
          <w:sz w:val="24"/>
        </w:rPr>
        <w:t> </w:t>
      </w:r>
      <w:r>
        <w:rPr>
          <w:sz w:val="24"/>
        </w:rPr>
        <w:t>Animal</w:t>
      </w:r>
      <w:r>
        <w:rPr>
          <w:spacing w:val="-1"/>
          <w:sz w:val="24"/>
        </w:rPr>
        <w:t> </w:t>
      </w:r>
      <w:r>
        <w:rPr>
          <w:sz w:val="24"/>
        </w:rPr>
        <w:t>Welfare </w:t>
      </w:r>
      <w:r>
        <w:rPr>
          <w:spacing w:val="-2"/>
          <w:sz w:val="24"/>
        </w:rPr>
        <w:t>(OLAW)/NIH</w:t>
      </w:r>
    </w:p>
    <w:p>
      <w:pPr>
        <w:pStyle w:val="BodyText"/>
      </w:pPr>
    </w:p>
    <w:p>
      <w:pPr>
        <w:spacing w:before="0"/>
        <w:ind w:left="0" w:right="0" w:firstLine="0"/>
        <w:jc w:val="both"/>
        <w:rPr>
          <w:b/>
          <w:sz w:val="24"/>
        </w:rPr>
      </w:pPr>
      <w:r>
        <w:rPr>
          <w:b/>
          <w:sz w:val="24"/>
        </w:rPr>
        <w:t>Annual</w:t>
      </w:r>
      <w:r>
        <w:rPr>
          <w:b/>
          <w:spacing w:val="-2"/>
          <w:sz w:val="24"/>
        </w:rPr>
        <w:t> Reporting</w:t>
      </w:r>
    </w:p>
    <w:p>
      <w:pPr>
        <w:pStyle w:val="BodyText"/>
        <w:spacing w:before="1"/>
        <w:ind w:right="612"/>
        <w:jc w:val="both"/>
      </w:pPr>
      <w:r>
        <w:rPr/>
        <w:t>This</w:t>
      </w:r>
      <w:r>
        <w:rPr>
          <w:spacing w:val="-3"/>
        </w:rPr>
        <w:t> </w:t>
      </w:r>
      <w:r>
        <w:rPr/>
        <w:t>Institution's</w:t>
      </w:r>
      <w:r>
        <w:rPr>
          <w:spacing w:val="-3"/>
        </w:rPr>
        <w:t> </w:t>
      </w:r>
      <w:r>
        <w:rPr/>
        <w:t>OLAW</w:t>
      </w:r>
      <w:r>
        <w:rPr>
          <w:spacing w:val="-2"/>
        </w:rPr>
        <w:t> </w:t>
      </w:r>
      <w:r>
        <w:rPr/>
        <w:t>reporting</w:t>
      </w:r>
      <w:r>
        <w:rPr>
          <w:spacing w:val="-2"/>
        </w:rPr>
        <w:t> </w:t>
      </w:r>
      <w:r>
        <w:rPr/>
        <w:t>period</w:t>
      </w:r>
      <w:r>
        <w:rPr>
          <w:spacing w:val="-3"/>
        </w:rPr>
        <w:t> </w:t>
      </w:r>
      <w:r>
        <w:rPr/>
        <w:t>is</w:t>
      </w:r>
      <w:r>
        <w:rPr>
          <w:spacing w:val="-3"/>
        </w:rPr>
        <w:t> </w:t>
      </w:r>
      <w:r>
        <w:rPr/>
        <w:t>October</w:t>
      </w:r>
      <w:r>
        <w:rPr>
          <w:spacing w:val="-2"/>
        </w:rPr>
        <w:t> </w:t>
      </w:r>
      <w:r>
        <w:rPr/>
        <w:t>1</w:t>
      </w:r>
      <w:r>
        <w:rPr>
          <w:spacing w:val="-1"/>
        </w:rPr>
        <w:t> </w:t>
      </w:r>
      <w:r>
        <w:rPr/>
        <w:t>-</w:t>
      </w:r>
      <w:r>
        <w:rPr>
          <w:spacing w:val="-3"/>
        </w:rPr>
        <w:t> </w:t>
      </w:r>
      <w:r>
        <w:rPr/>
        <w:t>September</w:t>
      </w:r>
      <w:r>
        <w:rPr>
          <w:spacing w:val="-2"/>
        </w:rPr>
        <w:t> </w:t>
      </w:r>
      <w:r>
        <w:rPr/>
        <w:t>30.</w:t>
      </w:r>
      <w:r>
        <w:rPr>
          <w:spacing w:val="-3"/>
        </w:rPr>
        <w:t> </w:t>
      </w:r>
      <w:r>
        <w:rPr/>
        <w:t>The</w:t>
      </w:r>
      <w:r>
        <w:rPr>
          <w:spacing w:val="-2"/>
        </w:rPr>
        <w:t> </w:t>
      </w:r>
      <w:r>
        <w:rPr/>
        <w:t>IACUC</w:t>
      </w:r>
      <w:r>
        <w:rPr>
          <w:spacing w:val="-2"/>
        </w:rPr>
        <w:t> </w:t>
      </w:r>
      <w:r>
        <w:rPr/>
        <w:t>Coordinator will</w:t>
      </w:r>
      <w:r>
        <w:rPr>
          <w:spacing w:val="-3"/>
        </w:rPr>
        <w:t> </w:t>
      </w:r>
      <w:r>
        <w:rPr/>
        <w:t>submit</w:t>
      </w:r>
      <w:r>
        <w:rPr>
          <w:spacing w:val="-3"/>
        </w:rPr>
        <w:t> </w:t>
      </w:r>
      <w:r>
        <w:rPr/>
        <w:t>an</w:t>
      </w:r>
      <w:r>
        <w:rPr>
          <w:spacing w:val="-4"/>
        </w:rPr>
        <w:t> </w:t>
      </w:r>
      <w:r>
        <w:rPr/>
        <w:t>annual</w:t>
      </w:r>
      <w:r>
        <w:rPr>
          <w:spacing w:val="-3"/>
        </w:rPr>
        <w:t> </w:t>
      </w:r>
      <w:r>
        <w:rPr/>
        <w:t>report</w:t>
      </w:r>
      <w:r>
        <w:rPr>
          <w:spacing w:val="-3"/>
        </w:rPr>
        <w:t> </w:t>
      </w:r>
      <w:r>
        <w:rPr/>
        <w:t>to</w:t>
      </w:r>
      <w:r>
        <w:rPr>
          <w:spacing w:val="-3"/>
        </w:rPr>
        <w:t> </w:t>
      </w:r>
      <w:r>
        <w:rPr/>
        <w:t>OLAW</w:t>
      </w:r>
      <w:r>
        <w:rPr>
          <w:spacing w:val="-3"/>
        </w:rPr>
        <w:t> </w:t>
      </w:r>
      <w:r>
        <w:rPr/>
        <w:t>on</w:t>
      </w:r>
      <w:r>
        <w:rPr>
          <w:spacing w:val="-4"/>
        </w:rPr>
        <w:t> </w:t>
      </w:r>
      <w:r>
        <w:rPr/>
        <w:t>or</w:t>
      </w:r>
      <w:r>
        <w:rPr>
          <w:spacing w:val="-3"/>
        </w:rPr>
        <w:t> </w:t>
      </w:r>
      <w:r>
        <w:rPr/>
        <w:t>before</w:t>
      </w:r>
      <w:r>
        <w:rPr>
          <w:spacing w:val="-3"/>
        </w:rPr>
        <w:t> </w:t>
      </w:r>
      <w:r>
        <w:rPr/>
        <w:t>December</w:t>
      </w:r>
      <w:r>
        <w:rPr>
          <w:spacing w:val="-3"/>
        </w:rPr>
        <w:t> </w:t>
      </w:r>
      <w:r>
        <w:rPr/>
        <w:t>1st</w:t>
      </w:r>
      <w:r>
        <w:rPr>
          <w:spacing w:val="-3"/>
        </w:rPr>
        <w:t> </w:t>
      </w:r>
      <w:r>
        <w:rPr/>
        <w:t>(but</w:t>
      </w:r>
      <w:r>
        <w:rPr>
          <w:spacing w:val="-3"/>
        </w:rPr>
        <w:t> </w:t>
      </w:r>
      <w:r>
        <w:rPr/>
        <w:t>after</w:t>
      </w:r>
      <w:r>
        <w:rPr>
          <w:spacing w:val="-3"/>
        </w:rPr>
        <w:t> </w:t>
      </w:r>
      <w:r>
        <w:rPr/>
        <w:t>September</w:t>
      </w:r>
      <w:r>
        <w:rPr>
          <w:spacing w:val="-3"/>
        </w:rPr>
        <w:t> </w:t>
      </w:r>
      <w:r>
        <w:rPr/>
        <w:t>30)</w:t>
      </w:r>
      <w:r>
        <w:rPr>
          <w:spacing w:val="-4"/>
        </w:rPr>
        <w:t> </w:t>
      </w:r>
      <w:r>
        <w:rPr/>
        <w:t>of each year. The report will include as required:</w:t>
      </w:r>
    </w:p>
    <w:p>
      <w:pPr>
        <w:pStyle w:val="ListParagraph"/>
        <w:numPr>
          <w:ilvl w:val="0"/>
          <w:numId w:val="8"/>
        </w:numPr>
        <w:tabs>
          <w:tab w:pos="359" w:val="left" w:leader="none"/>
        </w:tabs>
        <w:spacing w:line="292" w:lineRule="exact" w:before="0" w:after="0"/>
        <w:ind w:left="359" w:right="0" w:hanging="359"/>
        <w:jc w:val="left"/>
        <w:rPr>
          <w:sz w:val="24"/>
        </w:rPr>
      </w:pPr>
      <w:r>
        <w:rPr>
          <w:sz w:val="24"/>
        </w:rPr>
        <w:t>Any</w:t>
      </w:r>
      <w:r>
        <w:rPr>
          <w:spacing w:val="-3"/>
          <w:sz w:val="24"/>
        </w:rPr>
        <w:t> </w:t>
      </w:r>
      <w:r>
        <w:rPr>
          <w:sz w:val="24"/>
        </w:rPr>
        <w:t>program</w:t>
      </w:r>
      <w:r>
        <w:rPr>
          <w:spacing w:val="-1"/>
          <w:sz w:val="24"/>
        </w:rPr>
        <w:t> </w:t>
      </w:r>
      <w:r>
        <w:rPr>
          <w:sz w:val="24"/>
        </w:rPr>
        <w:t>changes</w:t>
      </w:r>
      <w:r>
        <w:rPr>
          <w:spacing w:val="-2"/>
          <w:sz w:val="24"/>
        </w:rPr>
        <w:t> </w:t>
      </w:r>
      <w:r>
        <w:rPr>
          <w:sz w:val="24"/>
        </w:rPr>
        <w:t>since</w:t>
      </w:r>
      <w:r>
        <w:rPr>
          <w:spacing w:val="-1"/>
          <w:sz w:val="24"/>
        </w:rPr>
        <w:t> </w:t>
      </w:r>
      <w:r>
        <w:rPr>
          <w:sz w:val="24"/>
        </w:rPr>
        <w:t>the</w:t>
      </w:r>
      <w:r>
        <w:rPr>
          <w:spacing w:val="-1"/>
          <w:sz w:val="24"/>
        </w:rPr>
        <w:t> </w:t>
      </w:r>
      <w:r>
        <w:rPr>
          <w:sz w:val="24"/>
        </w:rPr>
        <w:t>last</w:t>
      </w:r>
      <w:r>
        <w:rPr>
          <w:spacing w:val="-2"/>
          <w:sz w:val="24"/>
        </w:rPr>
        <w:t> report</w:t>
      </w:r>
    </w:p>
    <w:p>
      <w:pPr>
        <w:pStyle w:val="ListParagraph"/>
        <w:numPr>
          <w:ilvl w:val="0"/>
          <w:numId w:val="8"/>
        </w:numPr>
        <w:tabs>
          <w:tab w:pos="359" w:val="left" w:leader="none"/>
        </w:tabs>
        <w:spacing w:line="240" w:lineRule="auto" w:before="0" w:after="0"/>
        <w:ind w:left="359" w:right="0" w:hanging="359"/>
        <w:jc w:val="left"/>
        <w:rPr>
          <w:sz w:val="24"/>
        </w:rPr>
      </w:pPr>
      <w:r>
        <w:rPr>
          <w:sz w:val="24"/>
        </w:rPr>
        <w:t>Dates</w:t>
      </w:r>
      <w:r>
        <w:rPr>
          <w:spacing w:val="-5"/>
          <w:sz w:val="24"/>
        </w:rPr>
        <w:t> </w:t>
      </w:r>
      <w:r>
        <w:rPr>
          <w:sz w:val="24"/>
        </w:rPr>
        <w:t>of</w:t>
      </w:r>
      <w:r>
        <w:rPr>
          <w:spacing w:val="-3"/>
          <w:sz w:val="24"/>
        </w:rPr>
        <w:t> </w:t>
      </w:r>
      <w:r>
        <w:rPr>
          <w:sz w:val="24"/>
        </w:rPr>
        <w:t>semiannual</w:t>
      </w:r>
      <w:r>
        <w:rPr>
          <w:spacing w:val="-2"/>
          <w:sz w:val="24"/>
        </w:rPr>
        <w:t> </w:t>
      </w:r>
      <w:r>
        <w:rPr>
          <w:sz w:val="24"/>
        </w:rPr>
        <w:t>evaluations</w:t>
      </w:r>
      <w:r>
        <w:rPr>
          <w:spacing w:val="-3"/>
          <w:sz w:val="24"/>
        </w:rPr>
        <w:t> </w:t>
      </w:r>
      <w:r>
        <w:rPr>
          <w:sz w:val="24"/>
        </w:rPr>
        <w:t>for</w:t>
      </w:r>
      <w:r>
        <w:rPr>
          <w:spacing w:val="-2"/>
          <w:sz w:val="24"/>
        </w:rPr>
        <w:t> </w:t>
      </w:r>
      <w:r>
        <w:rPr>
          <w:sz w:val="24"/>
        </w:rPr>
        <w:t>both</w:t>
      </w:r>
      <w:r>
        <w:rPr>
          <w:spacing w:val="-3"/>
          <w:sz w:val="24"/>
        </w:rPr>
        <w:t> </w:t>
      </w:r>
      <w:r>
        <w:rPr>
          <w:sz w:val="24"/>
        </w:rPr>
        <w:t>the</w:t>
      </w:r>
      <w:r>
        <w:rPr>
          <w:spacing w:val="-2"/>
          <w:sz w:val="24"/>
        </w:rPr>
        <w:t> </w:t>
      </w:r>
      <w:r>
        <w:rPr>
          <w:sz w:val="24"/>
        </w:rPr>
        <w:t>program</w:t>
      </w:r>
      <w:r>
        <w:rPr>
          <w:spacing w:val="-3"/>
          <w:sz w:val="24"/>
        </w:rPr>
        <w:t> </w:t>
      </w:r>
      <w:r>
        <w:rPr>
          <w:sz w:val="24"/>
        </w:rPr>
        <w:t>and</w:t>
      </w:r>
      <w:r>
        <w:rPr>
          <w:spacing w:val="-3"/>
          <w:sz w:val="24"/>
        </w:rPr>
        <w:t> </w:t>
      </w:r>
      <w:r>
        <w:rPr>
          <w:sz w:val="24"/>
        </w:rPr>
        <w:t>the</w:t>
      </w:r>
      <w:r>
        <w:rPr>
          <w:spacing w:val="-2"/>
          <w:sz w:val="24"/>
        </w:rPr>
        <w:t> facilities</w:t>
      </w:r>
    </w:p>
    <w:p>
      <w:pPr>
        <w:pStyle w:val="ListParagraph"/>
        <w:numPr>
          <w:ilvl w:val="0"/>
          <w:numId w:val="8"/>
        </w:numPr>
        <w:tabs>
          <w:tab w:pos="359" w:val="left" w:leader="none"/>
        </w:tabs>
        <w:spacing w:line="240" w:lineRule="auto" w:before="0" w:after="0"/>
        <w:ind w:left="359" w:right="0" w:hanging="359"/>
        <w:jc w:val="left"/>
        <w:rPr>
          <w:sz w:val="24"/>
        </w:rPr>
      </w:pPr>
      <w:r>
        <w:rPr>
          <w:sz w:val="24"/>
        </w:rPr>
        <w:t>Any</w:t>
      </w:r>
      <w:r>
        <w:rPr>
          <w:spacing w:val="-2"/>
          <w:sz w:val="24"/>
        </w:rPr>
        <w:t> </w:t>
      </w:r>
      <w:r>
        <w:rPr>
          <w:sz w:val="24"/>
        </w:rPr>
        <w:t>minority</w:t>
      </w:r>
      <w:r>
        <w:rPr>
          <w:spacing w:val="-2"/>
          <w:sz w:val="24"/>
        </w:rPr>
        <w:t> </w:t>
      </w:r>
      <w:r>
        <w:rPr>
          <w:sz w:val="24"/>
        </w:rPr>
        <w:t>views</w:t>
      </w:r>
      <w:r>
        <w:rPr>
          <w:spacing w:val="-2"/>
          <w:sz w:val="24"/>
        </w:rPr>
        <w:t> </w:t>
      </w:r>
      <w:r>
        <w:rPr>
          <w:sz w:val="24"/>
        </w:rPr>
        <w:t>filed</w:t>
      </w:r>
      <w:r>
        <w:rPr>
          <w:spacing w:val="-4"/>
          <w:sz w:val="24"/>
        </w:rPr>
        <w:t> </w:t>
      </w:r>
      <w:r>
        <w:rPr>
          <w:sz w:val="24"/>
        </w:rPr>
        <w:t>by</w:t>
      </w:r>
      <w:r>
        <w:rPr>
          <w:spacing w:val="-1"/>
          <w:sz w:val="24"/>
        </w:rPr>
        <w:t> </w:t>
      </w:r>
      <w:r>
        <w:rPr>
          <w:sz w:val="24"/>
        </w:rPr>
        <w:t>members</w:t>
      </w:r>
      <w:r>
        <w:rPr>
          <w:spacing w:val="-3"/>
          <w:sz w:val="24"/>
        </w:rPr>
        <w:t> </w:t>
      </w:r>
      <w:r>
        <w:rPr>
          <w:sz w:val="24"/>
        </w:rPr>
        <w:t>of</w:t>
      </w:r>
      <w:r>
        <w:rPr>
          <w:spacing w:val="-3"/>
          <w:sz w:val="24"/>
        </w:rPr>
        <w:t> </w:t>
      </w:r>
      <w:r>
        <w:rPr>
          <w:sz w:val="24"/>
        </w:rPr>
        <w:t>the</w:t>
      </w:r>
      <w:r>
        <w:rPr>
          <w:spacing w:val="-1"/>
          <w:sz w:val="24"/>
        </w:rPr>
        <w:t> </w:t>
      </w:r>
      <w:r>
        <w:rPr>
          <w:sz w:val="24"/>
        </w:rPr>
        <w:t>IACUC</w:t>
      </w:r>
      <w:r>
        <w:rPr>
          <w:spacing w:val="-3"/>
          <w:sz w:val="24"/>
        </w:rPr>
        <w:t> </w:t>
      </w:r>
      <w:r>
        <w:rPr>
          <w:sz w:val="24"/>
        </w:rPr>
        <w:t>during</w:t>
      </w:r>
      <w:r>
        <w:rPr>
          <w:spacing w:val="-1"/>
          <w:sz w:val="24"/>
        </w:rPr>
        <w:t> </w:t>
      </w:r>
      <w:r>
        <w:rPr>
          <w:sz w:val="24"/>
        </w:rPr>
        <w:t>the</w:t>
      </w:r>
      <w:r>
        <w:rPr>
          <w:spacing w:val="-2"/>
          <w:sz w:val="24"/>
        </w:rPr>
        <w:t> </w:t>
      </w:r>
      <w:r>
        <w:rPr>
          <w:sz w:val="24"/>
        </w:rPr>
        <w:t>reporting</w:t>
      </w:r>
      <w:r>
        <w:rPr>
          <w:spacing w:val="-1"/>
          <w:sz w:val="24"/>
        </w:rPr>
        <w:t> </w:t>
      </w:r>
      <w:r>
        <w:rPr>
          <w:spacing w:val="-2"/>
          <w:sz w:val="24"/>
        </w:rPr>
        <w:t>cycle</w:t>
      </w:r>
    </w:p>
    <w:p>
      <w:pPr>
        <w:pStyle w:val="ListParagraph"/>
        <w:numPr>
          <w:ilvl w:val="0"/>
          <w:numId w:val="8"/>
        </w:numPr>
        <w:tabs>
          <w:tab w:pos="359" w:val="left" w:leader="none"/>
        </w:tabs>
        <w:spacing w:line="240" w:lineRule="auto" w:before="0" w:after="0"/>
        <w:ind w:left="359" w:right="0" w:hanging="359"/>
        <w:jc w:val="left"/>
        <w:rPr>
          <w:sz w:val="24"/>
        </w:rPr>
      </w:pPr>
      <w:r>
        <w:rPr>
          <w:sz w:val="24"/>
        </w:rPr>
        <w:t>Change</w:t>
      </w:r>
      <w:r>
        <w:rPr>
          <w:spacing w:val="-1"/>
          <w:sz w:val="24"/>
        </w:rPr>
        <w:t> </w:t>
      </w:r>
      <w:r>
        <w:rPr>
          <w:sz w:val="24"/>
        </w:rPr>
        <w:t>in</w:t>
      </w:r>
      <w:r>
        <w:rPr>
          <w:spacing w:val="-1"/>
          <w:sz w:val="24"/>
        </w:rPr>
        <w:t> </w:t>
      </w:r>
      <w:r>
        <w:rPr>
          <w:spacing w:val="-5"/>
          <w:sz w:val="24"/>
        </w:rPr>
        <w:t>IO</w:t>
      </w:r>
    </w:p>
    <w:p>
      <w:pPr>
        <w:pStyle w:val="ListParagraph"/>
        <w:numPr>
          <w:ilvl w:val="0"/>
          <w:numId w:val="8"/>
        </w:numPr>
        <w:tabs>
          <w:tab w:pos="359" w:val="left" w:leader="none"/>
        </w:tabs>
        <w:spacing w:line="240" w:lineRule="auto" w:before="0" w:after="0"/>
        <w:ind w:left="359" w:right="0" w:hanging="359"/>
        <w:jc w:val="left"/>
        <w:rPr>
          <w:sz w:val="24"/>
        </w:rPr>
      </w:pPr>
      <w:r>
        <w:rPr>
          <w:sz w:val="24"/>
        </w:rPr>
        <w:t>Change</w:t>
      </w:r>
      <w:r>
        <w:rPr>
          <w:spacing w:val="-2"/>
          <w:sz w:val="24"/>
        </w:rPr>
        <w:t> </w:t>
      </w:r>
      <w:r>
        <w:rPr>
          <w:sz w:val="24"/>
        </w:rPr>
        <w:t>in</w:t>
      </w:r>
      <w:r>
        <w:rPr>
          <w:spacing w:val="-2"/>
          <w:sz w:val="24"/>
        </w:rPr>
        <w:t> </w:t>
      </w:r>
      <w:r>
        <w:rPr>
          <w:sz w:val="24"/>
        </w:rPr>
        <w:t>the</w:t>
      </w:r>
      <w:r>
        <w:rPr>
          <w:spacing w:val="-1"/>
          <w:sz w:val="24"/>
        </w:rPr>
        <w:t> </w:t>
      </w:r>
      <w:r>
        <w:rPr>
          <w:sz w:val="24"/>
        </w:rPr>
        <w:t>IACUC</w:t>
      </w:r>
      <w:r>
        <w:rPr>
          <w:spacing w:val="-2"/>
          <w:sz w:val="24"/>
        </w:rPr>
        <w:t> membership</w:t>
      </w:r>
    </w:p>
    <w:p>
      <w:pPr>
        <w:pStyle w:val="ListParagraph"/>
        <w:numPr>
          <w:ilvl w:val="0"/>
          <w:numId w:val="8"/>
        </w:numPr>
        <w:tabs>
          <w:tab w:pos="360" w:val="left" w:leader="none"/>
        </w:tabs>
        <w:spacing w:line="240" w:lineRule="auto" w:before="0" w:after="0"/>
        <w:ind w:left="360" w:right="987" w:hanging="360"/>
        <w:jc w:val="left"/>
        <w:rPr>
          <w:sz w:val="24"/>
        </w:rPr>
      </w:pPr>
      <w:r>
        <w:rPr>
          <w:sz w:val="24"/>
        </w:rPr>
        <w:t>Any</w:t>
      </w:r>
      <w:r>
        <w:rPr>
          <w:spacing w:val="-3"/>
          <w:sz w:val="24"/>
        </w:rPr>
        <w:t> </w:t>
      </w:r>
      <w:r>
        <w:rPr>
          <w:sz w:val="24"/>
        </w:rPr>
        <w:t>change</w:t>
      </w:r>
      <w:r>
        <w:rPr>
          <w:spacing w:val="-4"/>
          <w:sz w:val="24"/>
        </w:rPr>
        <w:t> </w:t>
      </w:r>
      <w:r>
        <w:rPr>
          <w:sz w:val="24"/>
        </w:rPr>
        <w:t>in</w:t>
      </w:r>
      <w:r>
        <w:rPr>
          <w:spacing w:val="-4"/>
          <w:sz w:val="24"/>
        </w:rPr>
        <w:t> </w:t>
      </w:r>
      <w:r>
        <w:rPr>
          <w:sz w:val="24"/>
        </w:rPr>
        <w:t>the</w:t>
      </w:r>
      <w:r>
        <w:rPr>
          <w:spacing w:val="-3"/>
          <w:sz w:val="24"/>
        </w:rPr>
        <w:t> </w:t>
      </w:r>
      <w:r>
        <w:rPr>
          <w:sz w:val="24"/>
        </w:rPr>
        <w:t>accreditation</w:t>
      </w:r>
      <w:r>
        <w:rPr>
          <w:spacing w:val="-4"/>
          <w:sz w:val="24"/>
        </w:rPr>
        <w:t> </w:t>
      </w:r>
      <w:r>
        <w:rPr>
          <w:sz w:val="24"/>
        </w:rPr>
        <w:t>status</w:t>
      </w:r>
      <w:r>
        <w:rPr>
          <w:spacing w:val="-4"/>
          <w:sz w:val="24"/>
        </w:rPr>
        <w:t> </w:t>
      </w:r>
      <w:r>
        <w:rPr>
          <w:sz w:val="24"/>
        </w:rPr>
        <w:t>of</w:t>
      </w:r>
      <w:r>
        <w:rPr>
          <w:spacing w:val="-4"/>
          <w:sz w:val="24"/>
        </w:rPr>
        <w:t> </w:t>
      </w:r>
      <w:r>
        <w:rPr>
          <w:sz w:val="24"/>
        </w:rPr>
        <w:t>the</w:t>
      </w:r>
      <w:r>
        <w:rPr>
          <w:spacing w:val="-3"/>
          <w:sz w:val="24"/>
        </w:rPr>
        <w:t> </w:t>
      </w:r>
      <w:r>
        <w:rPr>
          <w:sz w:val="24"/>
        </w:rPr>
        <w:t>Institution</w:t>
      </w:r>
      <w:r>
        <w:rPr>
          <w:spacing w:val="-4"/>
          <w:sz w:val="24"/>
        </w:rPr>
        <w:t> </w:t>
      </w:r>
      <w:r>
        <w:rPr>
          <w:sz w:val="24"/>
        </w:rPr>
        <w:t>(e.g.,</w:t>
      </w:r>
      <w:r>
        <w:rPr>
          <w:spacing w:val="-4"/>
          <w:sz w:val="24"/>
        </w:rPr>
        <w:t> </w:t>
      </w:r>
      <w:r>
        <w:rPr>
          <w:sz w:val="24"/>
        </w:rPr>
        <w:t>if</w:t>
      </w:r>
      <w:r>
        <w:rPr>
          <w:spacing w:val="-4"/>
          <w:sz w:val="24"/>
        </w:rPr>
        <w:t> </w:t>
      </w:r>
      <w:r>
        <w:rPr>
          <w:sz w:val="24"/>
        </w:rPr>
        <w:t>the</w:t>
      </w:r>
      <w:r>
        <w:rPr>
          <w:spacing w:val="-3"/>
          <w:sz w:val="24"/>
        </w:rPr>
        <w:t> </w:t>
      </w:r>
      <w:r>
        <w:rPr>
          <w:sz w:val="24"/>
        </w:rPr>
        <w:t>Institution</w:t>
      </w:r>
      <w:r>
        <w:rPr>
          <w:spacing w:val="-4"/>
          <w:sz w:val="24"/>
        </w:rPr>
        <w:t> </w:t>
      </w:r>
      <w:r>
        <w:rPr>
          <w:sz w:val="24"/>
        </w:rPr>
        <w:t>obtains accreditation by AAALAC or if AAALAC accreditation is revoked)</w:t>
      </w:r>
    </w:p>
    <w:p>
      <w:pPr>
        <w:pStyle w:val="ListParagraph"/>
        <w:spacing w:after="0" w:line="240" w:lineRule="auto"/>
        <w:jc w:val="left"/>
        <w:rPr>
          <w:sz w:val="24"/>
        </w:rPr>
        <w:sectPr>
          <w:pgSz w:w="12240" w:h="15840"/>
          <w:pgMar w:header="0" w:footer="1329" w:top="1400" w:bottom="1520" w:left="1440" w:right="1080"/>
        </w:sectPr>
      </w:pPr>
    </w:p>
    <w:p>
      <w:pPr>
        <w:spacing w:before="32"/>
        <w:ind w:left="0" w:right="0" w:firstLine="0"/>
        <w:jc w:val="left"/>
        <w:rPr>
          <w:b/>
          <w:sz w:val="24"/>
        </w:rPr>
      </w:pPr>
      <w:r>
        <w:rPr>
          <w:b/>
          <w:sz w:val="24"/>
        </w:rPr>
        <w:t>Off</w:t>
      </w:r>
      <w:r>
        <w:rPr>
          <w:b/>
          <w:spacing w:val="-4"/>
          <w:sz w:val="24"/>
        </w:rPr>
        <w:t> </w:t>
      </w:r>
      <w:r>
        <w:rPr>
          <w:b/>
          <w:sz w:val="24"/>
        </w:rPr>
        <w:t>Cycle</w:t>
      </w:r>
      <w:r>
        <w:rPr>
          <w:b/>
          <w:spacing w:val="-3"/>
          <w:sz w:val="24"/>
        </w:rPr>
        <w:t> </w:t>
      </w:r>
      <w:r>
        <w:rPr>
          <w:b/>
          <w:spacing w:val="-2"/>
          <w:sz w:val="24"/>
        </w:rPr>
        <w:t>Reporting</w:t>
      </w:r>
    </w:p>
    <w:p>
      <w:pPr>
        <w:pStyle w:val="BodyText"/>
        <w:ind w:right="798"/>
      </w:pPr>
      <w:r>
        <w:rPr/>
        <w:t>Prompt</w:t>
      </w:r>
      <w:r>
        <w:rPr>
          <w:spacing w:val="-3"/>
        </w:rPr>
        <w:t> </w:t>
      </w:r>
      <w:r>
        <w:rPr/>
        <w:t>reports</w:t>
      </w:r>
      <w:r>
        <w:rPr>
          <w:spacing w:val="-4"/>
        </w:rPr>
        <w:t> </w:t>
      </w:r>
      <w:r>
        <w:rPr/>
        <w:t>are</w:t>
      </w:r>
      <w:r>
        <w:rPr>
          <w:spacing w:val="-3"/>
        </w:rPr>
        <w:t> </w:t>
      </w:r>
      <w:r>
        <w:rPr/>
        <w:t>required</w:t>
      </w:r>
      <w:r>
        <w:rPr>
          <w:spacing w:val="-4"/>
        </w:rPr>
        <w:t> </w:t>
      </w:r>
      <w:r>
        <w:rPr/>
        <w:t>for</w:t>
      </w:r>
      <w:r>
        <w:rPr>
          <w:spacing w:val="-3"/>
        </w:rPr>
        <w:t> </w:t>
      </w:r>
      <w:r>
        <w:rPr/>
        <w:t>incidents</w:t>
      </w:r>
      <w:r>
        <w:rPr>
          <w:spacing w:val="-4"/>
        </w:rPr>
        <w:t> </w:t>
      </w:r>
      <w:r>
        <w:rPr/>
        <w:t>that</w:t>
      </w:r>
      <w:r>
        <w:rPr>
          <w:spacing w:val="-3"/>
        </w:rPr>
        <w:t> </w:t>
      </w:r>
      <w:r>
        <w:rPr/>
        <w:t>have</w:t>
      </w:r>
      <w:r>
        <w:rPr>
          <w:spacing w:val="-3"/>
        </w:rPr>
        <w:t> </w:t>
      </w:r>
      <w:r>
        <w:rPr/>
        <w:t>a</w:t>
      </w:r>
      <w:r>
        <w:rPr>
          <w:spacing w:val="-4"/>
        </w:rPr>
        <w:t> </w:t>
      </w:r>
      <w:r>
        <w:rPr/>
        <w:t>negative</w:t>
      </w:r>
      <w:r>
        <w:rPr>
          <w:spacing w:val="-3"/>
        </w:rPr>
        <w:t> </w:t>
      </w:r>
      <w:r>
        <w:rPr/>
        <w:t>impact</w:t>
      </w:r>
      <w:r>
        <w:rPr>
          <w:spacing w:val="-4"/>
        </w:rPr>
        <w:t> </w:t>
      </w:r>
      <w:r>
        <w:rPr/>
        <w:t>on</w:t>
      </w:r>
      <w:r>
        <w:rPr>
          <w:spacing w:val="-4"/>
        </w:rPr>
        <w:t> </w:t>
      </w:r>
      <w:r>
        <w:rPr/>
        <w:t>animal</w:t>
      </w:r>
      <w:r>
        <w:rPr>
          <w:spacing w:val="-3"/>
        </w:rPr>
        <w:t> </w:t>
      </w:r>
      <w:r>
        <w:rPr/>
        <w:t>health</w:t>
      </w:r>
      <w:r>
        <w:rPr>
          <w:spacing w:val="-4"/>
        </w:rPr>
        <w:t> </w:t>
      </w:r>
      <w:r>
        <w:rPr/>
        <w:t>and well-being, while other incidents may be submitted in the annual report.</w:t>
      </w:r>
    </w:p>
    <w:p>
      <w:pPr>
        <w:pStyle w:val="BodyText"/>
        <w:spacing w:before="1"/>
        <w:ind w:right="378"/>
      </w:pPr>
      <w:r>
        <w:rPr/>
        <w:t>SBU is required to report to OLAW when projects are federally funded as described in the Animal</w:t>
      </w:r>
      <w:r>
        <w:rPr>
          <w:spacing w:val="-2"/>
        </w:rPr>
        <w:t> </w:t>
      </w:r>
      <w:r>
        <w:rPr/>
        <w:t>Welfare</w:t>
      </w:r>
      <w:r>
        <w:rPr>
          <w:spacing w:val="-2"/>
        </w:rPr>
        <w:t> </w:t>
      </w:r>
      <w:r>
        <w:rPr/>
        <w:t>Assurance.</w:t>
      </w:r>
      <w:r>
        <w:rPr>
          <w:spacing w:val="-1"/>
        </w:rPr>
        <w:t> </w:t>
      </w:r>
      <w:r>
        <w:rPr/>
        <w:t>SBU</w:t>
      </w:r>
      <w:r>
        <w:rPr>
          <w:spacing w:val="-2"/>
        </w:rPr>
        <w:t> </w:t>
      </w:r>
      <w:r>
        <w:rPr/>
        <w:t>is</w:t>
      </w:r>
      <w:r>
        <w:rPr>
          <w:spacing w:val="-3"/>
        </w:rPr>
        <w:t> </w:t>
      </w:r>
      <w:r>
        <w:rPr/>
        <w:t>not</w:t>
      </w:r>
      <w:r>
        <w:rPr>
          <w:spacing w:val="-2"/>
        </w:rPr>
        <w:t> </w:t>
      </w:r>
      <w:r>
        <w:rPr/>
        <w:t>obligated</w:t>
      </w:r>
      <w:r>
        <w:rPr>
          <w:spacing w:val="-3"/>
        </w:rPr>
        <w:t> </w:t>
      </w:r>
      <w:r>
        <w:rPr/>
        <w:t>to</w:t>
      </w:r>
      <w:r>
        <w:rPr>
          <w:spacing w:val="-2"/>
        </w:rPr>
        <w:t> </w:t>
      </w:r>
      <w:r>
        <w:rPr/>
        <w:t>report</w:t>
      </w:r>
      <w:r>
        <w:rPr>
          <w:spacing w:val="-2"/>
        </w:rPr>
        <w:t> </w:t>
      </w:r>
      <w:r>
        <w:rPr/>
        <w:t>when</w:t>
      </w:r>
      <w:r>
        <w:rPr>
          <w:spacing w:val="-3"/>
        </w:rPr>
        <w:t> </w:t>
      </w:r>
      <w:r>
        <w:rPr/>
        <w:t>there</w:t>
      </w:r>
      <w:r>
        <w:rPr>
          <w:spacing w:val="-2"/>
        </w:rPr>
        <w:t> </w:t>
      </w:r>
      <w:r>
        <w:rPr/>
        <w:t>is</w:t>
      </w:r>
      <w:r>
        <w:rPr>
          <w:spacing w:val="-4"/>
        </w:rPr>
        <w:t> </w:t>
      </w:r>
      <w:r>
        <w:rPr/>
        <w:t>no</w:t>
      </w:r>
      <w:r>
        <w:rPr>
          <w:spacing w:val="-3"/>
        </w:rPr>
        <w:t> </w:t>
      </w:r>
      <w:r>
        <w:rPr/>
        <w:t>federal</w:t>
      </w:r>
      <w:r>
        <w:rPr>
          <w:spacing w:val="-2"/>
        </w:rPr>
        <w:t> </w:t>
      </w:r>
      <w:r>
        <w:rPr/>
        <w:t>funding.</w:t>
      </w:r>
      <w:r>
        <w:rPr>
          <w:spacing w:val="40"/>
        </w:rPr>
        <w:t> </w:t>
      </w:r>
      <w:r>
        <w:rPr/>
        <w:t>The process for investigating and managing serious or continuing noncompliance or serious deviations is the same regardless of funding source.</w:t>
      </w:r>
      <w:r>
        <w:rPr>
          <w:spacing w:val="40"/>
        </w:rPr>
        <w:t> </w:t>
      </w:r>
      <w:r>
        <w:rPr/>
        <w:t>The IO is responsible for submitting these reports. All personal and sensitive information will be redacted from reports prior to </w:t>
      </w:r>
      <w:r>
        <w:rPr>
          <w:spacing w:val="-2"/>
        </w:rPr>
        <w:t>submission.</w:t>
      </w:r>
    </w:p>
    <w:p>
      <w:pPr>
        <w:pStyle w:val="BodyText"/>
      </w:pPr>
    </w:p>
    <w:p>
      <w:pPr>
        <w:pStyle w:val="BodyText"/>
      </w:pPr>
      <w:r>
        <w:rPr/>
        <w:t>SBU</w:t>
      </w:r>
      <w:r>
        <w:rPr>
          <w:spacing w:val="-3"/>
        </w:rPr>
        <w:t> </w:t>
      </w:r>
      <w:r>
        <w:rPr/>
        <w:t>is</w:t>
      </w:r>
      <w:r>
        <w:rPr>
          <w:spacing w:val="-3"/>
        </w:rPr>
        <w:t> </w:t>
      </w:r>
      <w:r>
        <w:rPr/>
        <w:t>required</w:t>
      </w:r>
      <w:r>
        <w:rPr>
          <w:spacing w:val="-3"/>
        </w:rPr>
        <w:t> </w:t>
      </w:r>
      <w:r>
        <w:rPr/>
        <w:t>to</w:t>
      </w:r>
      <w:r>
        <w:rPr>
          <w:spacing w:val="-3"/>
        </w:rPr>
        <w:t> </w:t>
      </w:r>
      <w:r>
        <w:rPr/>
        <w:t>promptly</w:t>
      </w:r>
      <w:r>
        <w:rPr>
          <w:spacing w:val="-2"/>
        </w:rPr>
        <w:t> </w:t>
      </w:r>
      <w:r>
        <w:rPr/>
        <w:t>provide</w:t>
      </w:r>
      <w:r>
        <w:rPr>
          <w:spacing w:val="-4"/>
        </w:rPr>
        <w:t> </w:t>
      </w:r>
      <w:r>
        <w:rPr/>
        <w:t>OLAW,</w:t>
      </w:r>
      <w:r>
        <w:rPr>
          <w:spacing w:val="-2"/>
        </w:rPr>
        <w:t> </w:t>
      </w:r>
      <w:r>
        <w:rPr/>
        <w:t>through</w:t>
      </w:r>
      <w:r>
        <w:rPr>
          <w:spacing w:val="-3"/>
        </w:rPr>
        <w:t> </w:t>
      </w:r>
      <w:r>
        <w:rPr/>
        <w:t>the</w:t>
      </w:r>
      <w:r>
        <w:rPr>
          <w:spacing w:val="-2"/>
        </w:rPr>
        <w:t> </w:t>
      </w:r>
      <w:r>
        <w:rPr/>
        <w:t>IACUC</w:t>
      </w:r>
      <w:r>
        <w:rPr>
          <w:spacing w:val="-3"/>
        </w:rPr>
        <w:t> </w:t>
      </w:r>
      <w:r>
        <w:rPr/>
        <w:t>and</w:t>
      </w:r>
      <w:r>
        <w:rPr>
          <w:spacing w:val="-3"/>
        </w:rPr>
        <w:t> </w:t>
      </w:r>
      <w:r>
        <w:rPr/>
        <w:t>IO,</w:t>
      </w:r>
      <w:r>
        <w:rPr>
          <w:spacing w:val="-2"/>
        </w:rPr>
        <w:t> </w:t>
      </w:r>
      <w:r>
        <w:rPr/>
        <w:t>a</w:t>
      </w:r>
      <w:r>
        <w:rPr>
          <w:spacing w:val="-2"/>
        </w:rPr>
        <w:t> </w:t>
      </w:r>
      <w:r>
        <w:rPr/>
        <w:t>full</w:t>
      </w:r>
      <w:r>
        <w:rPr>
          <w:spacing w:val="-2"/>
        </w:rPr>
        <w:t> </w:t>
      </w:r>
      <w:r>
        <w:rPr/>
        <w:t>explanation</w:t>
      </w:r>
      <w:r>
        <w:rPr>
          <w:spacing w:val="-3"/>
        </w:rPr>
        <w:t> </w:t>
      </w:r>
      <w:r>
        <w:rPr/>
        <w:t>of</w:t>
      </w:r>
      <w:r>
        <w:rPr>
          <w:spacing w:val="-3"/>
        </w:rPr>
        <w:t> </w:t>
      </w:r>
      <w:r>
        <w:rPr/>
        <w:t>the circumstances and actions taken with respect to:</w:t>
      </w:r>
    </w:p>
    <w:p>
      <w:pPr>
        <w:pStyle w:val="ListParagraph"/>
        <w:numPr>
          <w:ilvl w:val="0"/>
          <w:numId w:val="9"/>
        </w:numPr>
        <w:tabs>
          <w:tab w:pos="343" w:val="left" w:leader="none"/>
        </w:tabs>
        <w:spacing w:line="293" w:lineRule="exact" w:before="0" w:after="0"/>
        <w:ind w:left="343" w:right="0" w:hanging="343"/>
        <w:jc w:val="left"/>
        <w:rPr>
          <w:sz w:val="24"/>
        </w:rPr>
      </w:pPr>
      <w:r>
        <w:rPr>
          <w:sz w:val="24"/>
        </w:rPr>
        <w:t>Any</w:t>
      </w:r>
      <w:r>
        <w:rPr>
          <w:spacing w:val="-2"/>
          <w:sz w:val="24"/>
        </w:rPr>
        <w:t> </w:t>
      </w:r>
      <w:r>
        <w:rPr>
          <w:sz w:val="24"/>
        </w:rPr>
        <w:t>serious</w:t>
      </w:r>
      <w:r>
        <w:rPr>
          <w:spacing w:val="-2"/>
          <w:sz w:val="24"/>
        </w:rPr>
        <w:t> </w:t>
      </w:r>
      <w:r>
        <w:rPr>
          <w:sz w:val="24"/>
        </w:rPr>
        <w:t>or</w:t>
      </w:r>
      <w:r>
        <w:rPr>
          <w:spacing w:val="-1"/>
          <w:sz w:val="24"/>
        </w:rPr>
        <w:t> </w:t>
      </w:r>
      <w:r>
        <w:rPr>
          <w:sz w:val="24"/>
        </w:rPr>
        <w:t>continuing</w:t>
      </w:r>
      <w:r>
        <w:rPr>
          <w:spacing w:val="-2"/>
          <w:sz w:val="24"/>
        </w:rPr>
        <w:t> </w:t>
      </w:r>
      <w:r>
        <w:rPr>
          <w:sz w:val="24"/>
        </w:rPr>
        <w:t>noncompliance</w:t>
      </w:r>
      <w:r>
        <w:rPr>
          <w:spacing w:val="-1"/>
          <w:sz w:val="24"/>
        </w:rPr>
        <w:t> </w:t>
      </w:r>
      <w:r>
        <w:rPr>
          <w:sz w:val="24"/>
        </w:rPr>
        <w:t>with</w:t>
      </w:r>
      <w:r>
        <w:rPr>
          <w:spacing w:val="-2"/>
          <w:sz w:val="24"/>
        </w:rPr>
        <w:t> </w:t>
      </w:r>
      <w:r>
        <w:rPr>
          <w:sz w:val="24"/>
        </w:rPr>
        <w:t>the</w:t>
      </w:r>
      <w:r>
        <w:rPr>
          <w:spacing w:val="-1"/>
          <w:sz w:val="24"/>
        </w:rPr>
        <w:t> </w:t>
      </w:r>
      <w:r>
        <w:rPr>
          <w:sz w:val="24"/>
        </w:rPr>
        <w:t>PHS</w:t>
      </w:r>
      <w:r>
        <w:rPr>
          <w:spacing w:val="-2"/>
          <w:sz w:val="24"/>
        </w:rPr>
        <w:t> Policy;</w:t>
      </w:r>
    </w:p>
    <w:p>
      <w:pPr>
        <w:pStyle w:val="ListParagraph"/>
        <w:numPr>
          <w:ilvl w:val="0"/>
          <w:numId w:val="9"/>
        </w:numPr>
        <w:tabs>
          <w:tab w:pos="343" w:val="left" w:leader="none"/>
        </w:tabs>
        <w:spacing w:line="240" w:lineRule="auto" w:before="0" w:after="0"/>
        <w:ind w:left="343" w:right="0" w:hanging="343"/>
        <w:jc w:val="left"/>
        <w:rPr>
          <w:sz w:val="24"/>
        </w:rPr>
      </w:pPr>
      <w:r>
        <w:rPr>
          <w:sz w:val="24"/>
        </w:rPr>
        <w:t>Any</w:t>
      </w:r>
      <w:r>
        <w:rPr>
          <w:spacing w:val="-3"/>
          <w:sz w:val="24"/>
        </w:rPr>
        <w:t> </w:t>
      </w:r>
      <w:r>
        <w:rPr>
          <w:sz w:val="24"/>
        </w:rPr>
        <w:t>serious</w:t>
      </w:r>
      <w:r>
        <w:rPr>
          <w:spacing w:val="-3"/>
          <w:sz w:val="24"/>
        </w:rPr>
        <w:t> </w:t>
      </w:r>
      <w:r>
        <w:rPr>
          <w:sz w:val="24"/>
        </w:rPr>
        <w:t>deviations</w:t>
      </w:r>
      <w:r>
        <w:rPr>
          <w:spacing w:val="-3"/>
          <w:sz w:val="24"/>
        </w:rPr>
        <w:t> </w:t>
      </w:r>
      <w:r>
        <w:rPr>
          <w:sz w:val="24"/>
        </w:rPr>
        <w:t>from</w:t>
      </w:r>
      <w:r>
        <w:rPr>
          <w:spacing w:val="-2"/>
          <w:sz w:val="24"/>
        </w:rPr>
        <w:t> </w:t>
      </w:r>
      <w:r>
        <w:rPr>
          <w:sz w:val="24"/>
        </w:rPr>
        <w:t>the</w:t>
      </w:r>
      <w:r>
        <w:rPr>
          <w:spacing w:val="-3"/>
          <w:sz w:val="24"/>
        </w:rPr>
        <w:t> </w:t>
      </w:r>
      <w:r>
        <w:rPr>
          <w:sz w:val="24"/>
        </w:rPr>
        <w:t>provisions</w:t>
      </w:r>
      <w:r>
        <w:rPr>
          <w:spacing w:val="-3"/>
          <w:sz w:val="24"/>
        </w:rPr>
        <w:t> </w:t>
      </w:r>
      <w:r>
        <w:rPr>
          <w:sz w:val="24"/>
        </w:rPr>
        <w:t>of</w:t>
      </w:r>
      <w:r>
        <w:rPr>
          <w:spacing w:val="-3"/>
          <w:sz w:val="24"/>
        </w:rPr>
        <w:t> </w:t>
      </w:r>
      <w:r>
        <w:rPr>
          <w:sz w:val="24"/>
        </w:rPr>
        <w:t>the</w:t>
      </w:r>
      <w:r>
        <w:rPr>
          <w:spacing w:val="-1"/>
          <w:sz w:val="24"/>
        </w:rPr>
        <w:t> </w:t>
      </w:r>
      <w:r>
        <w:rPr>
          <w:i/>
          <w:sz w:val="24"/>
        </w:rPr>
        <w:t>Guide;</w:t>
      </w:r>
      <w:r>
        <w:rPr>
          <w:i/>
          <w:spacing w:val="-3"/>
          <w:sz w:val="24"/>
        </w:rPr>
        <w:t> </w:t>
      </w:r>
      <w:r>
        <w:rPr>
          <w:spacing w:val="-5"/>
          <w:sz w:val="24"/>
        </w:rPr>
        <w:t>or</w:t>
      </w:r>
    </w:p>
    <w:p>
      <w:pPr>
        <w:pStyle w:val="ListParagraph"/>
        <w:numPr>
          <w:ilvl w:val="0"/>
          <w:numId w:val="9"/>
        </w:numPr>
        <w:tabs>
          <w:tab w:pos="343" w:val="left" w:leader="none"/>
        </w:tabs>
        <w:spacing w:line="240" w:lineRule="auto" w:before="0" w:after="0"/>
        <w:ind w:left="343" w:right="0" w:hanging="343"/>
        <w:jc w:val="left"/>
        <w:rPr>
          <w:sz w:val="24"/>
        </w:rPr>
      </w:pPr>
      <w:r>
        <w:rPr>
          <w:sz w:val="24"/>
        </w:rPr>
        <w:t>Any</w:t>
      </w:r>
      <w:r>
        <w:rPr>
          <w:spacing w:val="-2"/>
          <w:sz w:val="24"/>
        </w:rPr>
        <w:t> </w:t>
      </w:r>
      <w:r>
        <w:rPr>
          <w:sz w:val="24"/>
        </w:rPr>
        <w:t>suspension</w:t>
      </w:r>
      <w:r>
        <w:rPr>
          <w:spacing w:val="-3"/>
          <w:sz w:val="24"/>
        </w:rPr>
        <w:t> </w:t>
      </w:r>
      <w:r>
        <w:rPr>
          <w:sz w:val="24"/>
        </w:rPr>
        <w:t>of</w:t>
      </w:r>
      <w:r>
        <w:rPr>
          <w:spacing w:val="-2"/>
          <w:sz w:val="24"/>
        </w:rPr>
        <w:t> </w:t>
      </w:r>
      <w:r>
        <w:rPr>
          <w:sz w:val="24"/>
        </w:rPr>
        <w:t>an</w:t>
      </w:r>
      <w:r>
        <w:rPr>
          <w:spacing w:val="-4"/>
          <w:sz w:val="24"/>
        </w:rPr>
        <w:t> </w:t>
      </w:r>
      <w:r>
        <w:rPr>
          <w:sz w:val="24"/>
        </w:rPr>
        <w:t>activity</w:t>
      </w:r>
      <w:r>
        <w:rPr>
          <w:spacing w:val="-1"/>
          <w:sz w:val="24"/>
        </w:rPr>
        <w:t> </w:t>
      </w:r>
      <w:r>
        <w:rPr>
          <w:sz w:val="24"/>
        </w:rPr>
        <w:t>by</w:t>
      </w:r>
      <w:r>
        <w:rPr>
          <w:spacing w:val="-2"/>
          <w:sz w:val="24"/>
        </w:rPr>
        <w:t> </w:t>
      </w:r>
      <w:r>
        <w:rPr>
          <w:sz w:val="24"/>
        </w:rPr>
        <w:t>the</w:t>
      </w:r>
      <w:r>
        <w:rPr>
          <w:spacing w:val="-1"/>
          <w:sz w:val="24"/>
        </w:rPr>
        <w:t> </w:t>
      </w:r>
      <w:r>
        <w:rPr>
          <w:spacing w:val="-2"/>
          <w:sz w:val="24"/>
        </w:rPr>
        <w:t>IACUC</w:t>
      </w:r>
    </w:p>
    <w:p>
      <w:pPr>
        <w:spacing w:before="292"/>
        <w:ind w:left="0" w:right="0" w:firstLine="0"/>
        <w:jc w:val="left"/>
        <w:rPr>
          <w:b/>
          <w:sz w:val="24"/>
        </w:rPr>
      </w:pPr>
      <w:r>
        <w:rPr>
          <w:b/>
          <w:sz w:val="24"/>
        </w:rPr>
        <w:t>Assurance</w:t>
      </w:r>
      <w:r>
        <w:rPr>
          <w:b/>
          <w:spacing w:val="-7"/>
          <w:sz w:val="24"/>
        </w:rPr>
        <w:t> </w:t>
      </w:r>
      <w:r>
        <w:rPr>
          <w:b/>
          <w:spacing w:val="-2"/>
          <w:sz w:val="24"/>
        </w:rPr>
        <w:t>Renewal</w:t>
      </w:r>
    </w:p>
    <w:p>
      <w:pPr>
        <w:pStyle w:val="BodyText"/>
        <w:spacing w:before="2"/>
      </w:pPr>
      <w:r>
        <w:rPr/>
        <w:t>The</w:t>
      </w:r>
      <w:r>
        <w:rPr>
          <w:spacing w:val="-3"/>
        </w:rPr>
        <w:t> </w:t>
      </w:r>
      <w:r>
        <w:rPr/>
        <w:t>Institution’s</w:t>
      </w:r>
      <w:r>
        <w:rPr>
          <w:spacing w:val="-4"/>
        </w:rPr>
        <w:t> </w:t>
      </w:r>
      <w:r>
        <w:rPr/>
        <w:t>Assurance</w:t>
      </w:r>
      <w:r>
        <w:rPr>
          <w:spacing w:val="-3"/>
        </w:rPr>
        <w:t> </w:t>
      </w:r>
      <w:r>
        <w:rPr/>
        <w:t>with</w:t>
      </w:r>
      <w:r>
        <w:rPr>
          <w:spacing w:val="-4"/>
        </w:rPr>
        <w:t> </w:t>
      </w:r>
      <w:r>
        <w:rPr/>
        <w:t>OLAW</w:t>
      </w:r>
      <w:r>
        <w:rPr>
          <w:spacing w:val="-3"/>
        </w:rPr>
        <w:t> </w:t>
      </w:r>
      <w:r>
        <w:rPr/>
        <w:t>is</w:t>
      </w:r>
      <w:r>
        <w:rPr>
          <w:spacing w:val="-4"/>
        </w:rPr>
        <w:t> </w:t>
      </w:r>
      <w:r>
        <w:rPr/>
        <w:t>required</w:t>
      </w:r>
      <w:r>
        <w:rPr>
          <w:spacing w:val="-4"/>
        </w:rPr>
        <w:t> </w:t>
      </w:r>
      <w:r>
        <w:rPr/>
        <w:t>to</w:t>
      </w:r>
      <w:r>
        <w:rPr>
          <w:spacing w:val="-3"/>
        </w:rPr>
        <w:t> </w:t>
      </w:r>
      <w:r>
        <w:rPr/>
        <w:t>be</w:t>
      </w:r>
      <w:r>
        <w:rPr>
          <w:spacing w:val="-3"/>
        </w:rPr>
        <w:t> </w:t>
      </w:r>
      <w:r>
        <w:rPr/>
        <w:t>renewed</w:t>
      </w:r>
      <w:r>
        <w:rPr>
          <w:spacing w:val="-4"/>
        </w:rPr>
        <w:t> </w:t>
      </w:r>
      <w:r>
        <w:rPr/>
        <w:t>every</w:t>
      </w:r>
      <w:r>
        <w:rPr>
          <w:spacing w:val="-2"/>
        </w:rPr>
        <w:t> </w:t>
      </w:r>
      <w:r>
        <w:rPr/>
        <w:t>four</w:t>
      </w:r>
      <w:r>
        <w:rPr>
          <w:spacing w:val="-3"/>
        </w:rPr>
        <w:t> </w:t>
      </w:r>
      <w:r>
        <w:rPr/>
        <w:t>years.</w:t>
      </w:r>
      <w:r>
        <w:rPr>
          <w:spacing w:val="-3"/>
        </w:rPr>
        <w:t> </w:t>
      </w:r>
      <w:r>
        <w:rPr/>
        <w:t>Prior</w:t>
      </w:r>
      <w:r>
        <w:rPr>
          <w:spacing w:val="-3"/>
        </w:rPr>
        <w:t> </w:t>
      </w:r>
      <w:r>
        <w:rPr/>
        <w:t>to</w:t>
      </w:r>
      <w:r>
        <w:rPr>
          <w:spacing w:val="-4"/>
        </w:rPr>
        <w:t> </w:t>
      </w:r>
      <w:r>
        <w:rPr/>
        <w:t>the expiration date, the Institutional Official will submit the Domestic Animal Welfare Assurance (</w:t>
      </w:r>
      <w:hyperlink r:id="rId15">
        <w:r>
          <w:rPr/>
          <w:t>Domestic Assurance</w:t>
        </w:r>
      </w:hyperlink>
      <w:r>
        <w:rPr/>
        <w:t>) using the sample domestic assurance template and email it to </w:t>
      </w:r>
      <w:hyperlink r:id="rId16">
        <w:r>
          <w:rPr>
            <w:color w:val="0000FF"/>
            <w:spacing w:val="-2"/>
            <w:u w:val="single" w:color="0000FF"/>
          </w:rPr>
          <w:t>olawdoa@mail.nih.gov</w:t>
        </w:r>
      </w:hyperlink>
      <w:r>
        <w:rPr>
          <w:spacing w:val="-2"/>
          <w:u w:val="none"/>
        </w:rPr>
        <w:t>.</w:t>
      </w:r>
    </w:p>
    <w:p>
      <w:pPr>
        <w:pStyle w:val="ListParagraph"/>
        <w:numPr>
          <w:ilvl w:val="1"/>
          <w:numId w:val="2"/>
        </w:numPr>
        <w:tabs>
          <w:tab w:pos="477" w:val="left" w:leader="none"/>
        </w:tabs>
        <w:spacing w:line="240" w:lineRule="auto" w:before="292" w:after="0"/>
        <w:ind w:left="0" w:right="1017" w:firstLine="0"/>
        <w:jc w:val="left"/>
        <w:rPr>
          <w:sz w:val="24"/>
        </w:rPr>
      </w:pPr>
      <w:r>
        <w:rPr>
          <w:sz w:val="24"/>
        </w:rPr>
        <w:t>United</w:t>
      </w:r>
      <w:r>
        <w:rPr>
          <w:spacing w:val="-4"/>
          <w:sz w:val="24"/>
        </w:rPr>
        <w:t> </w:t>
      </w:r>
      <w:r>
        <w:rPr>
          <w:sz w:val="24"/>
        </w:rPr>
        <w:t>States</w:t>
      </w:r>
      <w:r>
        <w:rPr>
          <w:spacing w:val="-5"/>
          <w:sz w:val="24"/>
        </w:rPr>
        <w:t> </w:t>
      </w:r>
      <w:r>
        <w:rPr>
          <w:sz w:val="24"/>
        </w:rPr>
        <w:t>Department</w:t>
      </w:r>
      <w:r>
        <w:rPr>
          <w:spacing w:val="-4"/>
          <w:sz w:val="24"/>
        </w:rPr>
        <w:t> </w:t>
      </w:r>
      <w:r>
        <w:rPr>
          <w:sz w:val="24"/>
        </w:rPr>
        <w:t>of</w:t>
      </w:r>
      <w:r>
        <w:rPr>
          <w:spacing w:val="-5"/>
          <w:sz w:val="24"/>
        </w:rPr>
        <w:t> </w:t>
      </w:r>
      <w:r>
        <w:rPr>
          <w:sz w:val="24"/>
        </w:rPr>
        <w:t>Agriculture</w:t>
      </w:r>
      <w:r>
        <w:rPr>
          <w:spacing w:val="-5"/>
          <w:sz w:val="24"/>
        </w:rPr>
        <w:t> </w:t>
      </w:r>
      <w:r>
        <w:rPr>
          <w:sz w:val="24"/>
        </w:rPr>
        <w:t>(USDA)/Animal</w:t>
      </w:r>
      <w:r>
        <w:rPr>
          <w:spacing w:val="-4"/>
          <w:sz w:val="24"/>
        </w:rPr>
        <w:t> </w:t>
      </w:r>
      <w:r>
        <w:rPr>
          <w:sz w:val="24"/>
        </w:rPr>
        <w:t>and</w:t>
      </w:r>
      <w:r>
        <w:rPr>
          <w:spacing w:val="-5"/>
          <w:sz w:val="24"/>
        </w:rPr>
        <w:t> </w:t>
      </w:r>
      <w:r>
        <w:rPr>
          <w:sz w:val="24"/>
        </w:rPr>
        <w:t>Plant</w:t>
      </w:r>
      <w:r>
        <w:rPr>
          <w:spacing w:val="-4"/>
          <w:sz w:val="24"/>
        </w:rPr>
        <w:t> </w:t>
      </w:r>
      <w:r>
        <w:rPr>
          <w:sz w:val="24"/>
        </w:rPr>
        <w:t>Health</w:t>
      </w:r>
      <w:r>
        <w:rPr>
          <w:spacing w:val="-5"/>
          <w:sz w:val="24"/>
        </w:rPr>
        <w:t> </w:t>
      </w:r>
      <w:r>
        <w:rPr>
          <w:sz w:val="24"/>
        </w:rPr>
        <w:t>Inspection Service (APHIS)</w:t>
      </w:r>
    </w:p>
    <w:p>
      <w:pPr>
        <w:pStyle w:val="BodyText"/>
        <w:spacing w:before="1"/>
      </w:pPr>
    </w:p>
    <w:p>
      <w:pPr>
        <w:spacing w:before="0"/>
        <w:ind w:left="0" w:right="0" w:firstLine="0"/>
        <w:jc w:val="left"/>
        <w:rPr>
          <w:b/>
          <w:sz w:val="24"/>
        </w:rPr>
      </w:pPr>
      <w:r>
        <w:rPr>
          <w:b/>
          <w:sz w:val="24"/>
        </w:rPr>
        <w:t>Annual</w:t>
      </w:r>
      <w:r>
        <w:rPr>
          <w:b/>
          <w:spacing w:val="-2"/>
          <w:sz w:val="24"/>
        </w:rPr>
        <w:t> </w:t>
      </w:r>
      <w:r>
        <w:rPr>
          <w:b/>
          <w:sz w:val="24"/>
        </w:rPr>
        <w:t>Research</w:t>
      </w:r>
      <w:r>
        <w:rPr>
          <w:b/>
          <w:spacing w:val="-2"/>
          <w:sz w:val="24"/>
        </w:rPr>
        <w:t> </w:t>
      </w:r>
      <w:r>
        <w:rPr>
          <w:b/>
          <w:sz w:val="24"/>
        </w:rPr>
        <w:t>Facility</w:t>
      </w:r>
      <w:r>
        <w:rPr>
          <w:b/>
          <w:spacing w:val="-1"/>
          <w:sz w:val="24"/>
        </w:rPr>
        <w:t> </w:t>
      </w:r>
      <w:r>
        <w:rPr>
          <w:b/>
          <w:spacing w:val="-2"/>
          <w:sz w:val="24"/>
        </w:rPr>
        <w:t>Report</w:t>
      </w:r>
    </w:p>
    <w:p>
      <w:pPr>
        <w:pStyle w:val="BodyText"/>
        <w:ind w:right="439"/>
      </w:pPr>
      <w:r>
        <w:rPr/>
        <w:t>Animal Welfare Act (AWA) regulations require all research registrants to file an Annual Report of Research Facility (APHIS Form 7023) with the USDA’s Animal Care program. This annual report documents activities and animal usage for the reporting period of October 1 through September 30. All annual reports are required to be submitted to USDA Animal Care by December</w:t>
      </w:r>
      <w:r>
        <w:rPr>
          <w:spacing w:val="-3"/>
        </w:rPr>
        <w:t> </w:t>
      </w:r>
      <w:r>
        <w:rPr/>
        <w:t>1st</w:t>
      </w:r>
      <w:r>
        <w:rPr>
          <w:spacing w:val="-3"/>
        </w:rPr>
        <w:t> </w:t>
      </w:r>
      <w:r>
        <w:rPr/>
        <w:t>of</w:t>
      </w:r>
      <w:r>
        <w:rPr>
          <w:spacing w:val="-4"/>
        </w:rPr>
        <w:t> </w:t>
      </w:r>
      <w:r>
        <w:rPr/>
        <w:t>each</w:t>
      </w:r>
      <w:r>
        <w:rPr>
          <w:spacing w:val="-4"/>
        </w:rPr>
        <w:t> </w:t>
      </w:r>
      <w:r>
        <w:rPr/>
        <w:t>year</w:t>
      </w:r>
      <w:r>
        <w:rPr>
          <w:spacing w:val="-3"/>
        </w:rPr>
        <w:t> </w:t>
      </w:r>
      <w:r>
        <w:rPr/>
        <w:t>through</w:t>
      </w:r>
      <w:r>
        <w:rPr>
          <w:spacing w:val="-4"/>
        </w:rPr>
        <w:t> </w:t>
      </w:r>
      <w:r>
        <w:rPr/>
        <w:t>their</w:t>
      </w:r>
      <w:r>
        <w:rPr>
          <w:spacing w:val="-3"/>
        </w:rPr>
        <w:t> </w:t>
      </w:r>
      <w:r>
        <w:rPr/>
        <w:t>online</w:t>
      </w:r>
      <w:r>
        <w:rPr>
          <w:spacing w:val="-3"/>
        </w:rPr>
        <w:t> </w:t>
      </w:r>
      <w:r>
        <w:rPr/>
        <w:t>reporting</w:t>
      </w:r>
      <w:r>
        <w:rPr>
          <w:spacing w:val="-3"/>
        </w:rPr>
        <w:t> </w:t>
      </w:r>
      <w:r>
        <w:rPr/>
        <w:t>system.</w:t>
      </w:r>
      <w:r>
        <w:rPr>
          <w:spacing w:val="-4"/>
        </w:rPr>
        <w:t> </w:t>
      </w:r>
      <w:r>
        <w:rPr/>
        <w:t>Even</w:t>
      </w:r>
      <w:r>
        <w:rPr>
          <w:spacing w:val="-4"/>
        </w:rPr>
        <w:t> </w:t>
      </w:r>
      <w:r>
        <w:rPr/>
        <w:t>if</w:t>
      </w:r>
      <w:r>
        <w:rPr>
          <w:spacing w:val="-4"/>
        </w:rPr>
        <w:t> </w:t>
      </w:r>
      <w:r>
        <w:rPr/>
        <w:t>no</w:t>
      </w:r>
      <w:r>
        <w:rPr>
          <w:spacing w:val="-3"/>
        </w:rPr>
        <w:t> </w:t>
      </w:r>
      <w:r>
        <w:rPr/>
        <w:t>animals</w:t>
      </w:r>
      <w:r>
        <w:rPr>
          <w:spacing w:val="-5"/>
        </w:rPr>
        <w:t> </w:t>
      </w:r>
      <w:r>
        <w:rPr/>
        <w:t>were</w:t>
      </w:r>
      <w:r>
        <w:rPr>
          <w:spacing w:val="-3"/>
        </w:rPr>
        <w:t> </w:t>
      </w:r>
      <w:r>
        <w:rPr/>
        <w:t>held or used during the reporting period, an annual report must be completed and submitted.</w:t>
      </w:r>
    </w:p>
    <w:p>
      <w:pPr>
        <w:pStyle w:val="BodyText"/>
        <w:ind w:right="2359"/>
      </w:pPr>
      <w:r>
        <w:rPr/>
        <w:t>Annual reports and complaints can be filed with APHIS here - </w:t>
      </w:r>
      <w:hyperlink r:id="rId6">
        <w:r>
          <w:rPr>
            <w:spacing w:val="-2"/>
          </w:rPr>
          <w:t>https://www.aphis.usda.gov/awa/research-facility-report/annual-summary</w:t>
        </w:r>
      </w:hyperlink>
    </w:p>
    <w:p>
      <w:pPr>
        <w:spacing w:before="292"/>
        <w:ind w:left="0" w:right="0" w:firstLine="0"/>
        <w:jc w:val="left"/>
        <w:rPr>
          <w:b/>
          <w:sz w:val="24"/>
        </w:rPr>
      </w:pPr>
      <w:r>
        <w:rPr>
          <w:b/>
          <w:sz w:val="24"/>
        </w:rPr>
        <w:t>Off</w:t>
      </w:r>
      <w:r>
        <w:rPr>
          <w:b/>
          <w:spacing w:val="-4"/>
          <w:sz w:val="24"/>
        </w:rPr>
        <w:t> </w:t>
      </w:r>
      <w:r>
        <w:rPr>
          <w:b/>
          <w:sz w:val="24"/>
        </w:rPr>
        <w:t>Cycle</w:t>
      </w:r>
      <w:r>
        <w:rPr>
          <w:b/>
          <w:spacing w:val="-3"/>
          <w:sz w:val="24"/>
        </w:rPr>
        <w:t> </w:t>
      </w:r>
      <w:r>
        <w:rPr>
          <w:b/>
          <w:spacing w:val="-2"/>
          <w:sz w:val="24"/>
        </w:rPr>
        <w:t>Reporting</w:t>
      </w:r>
    </w:p>
    <w:p>
      <w:pPr>
        <w:pStyle w:val="BodyText"/>
        <w:ind w:right="430"/>
      </w:pPr>
      <w:r>
        <w:rPr/>
        <w:t>It is not a requirement to report serious adverse events and incidents of protocol noncompliance</w:t>
      </w:r>
      <w:r>
        <w:rPr>
          <w:spacing w:val="-3"/>
        </w:rPr>
        <w:t> </w:t>
      </w:r>
      <w:r>
        <w:rPr/>
        <w:t>to</w:t>
      </w:r>
      <w:r>
        <w:rPr>
          <w:spacing w:val="-3"/>
        </w:rPr>
        <w:t> </w:t>
      </w:r>
      <w:r>
        <w:rPr/>
        <w:t>the</w:t>
      </w:r>
      <w:r>
        <w:rPr>
          <w:spacing w:val="-3"/>
        </w:rPr>
        <w:t> </w:t>
      </w:r>
      <w:r>
        <w:rPr/>
        <w:t>USDA.</w:t>
      </w:r>
      <w:r>
        <w:rPr>
          <w:spacing w:val="-3"/>
        </w:rPr>
        <w:t> </w:t>
      </w:r>
      <w:r>
        <w:rPr/>
        <w:t>In</w:t>
      </w:r>
      <w:r>
        <w:rPr>
          <w:spacing w:val="-4"/>
        </w:rPr>
        <w:t> </w:t>
      </w:r>
      <w:r>
        <w:rPr/>
        <w:t>addition</w:t>
      </w:r>
      <w:r>
        <w:rPr>
          <w:spacing w:val="-4"/>
        </w:rPr>
        <w:t> </w:t>
      </w:r>
      <w:r>
        <w:rPr/>
        <w:t>to</w:t>
      </w:r>
      <w:r>
        <w:rPr>
          <w:spacing w:val="-4"/>
        </w:rPr>
        <w:t> </w:t>
      </w:r>
      <w:r>
        <w:rPr/>
        <w:t>the</w:t>
      </w:r>
      <w:r>
        <w:rPr>
          <w:spacing w:val="-3"/>
        </w:rPr>
        <w:t> </w:t>
      </w:r>
      <w:r>
        <w:rPr/>
        <w:t>above</w:t>
      </w:r>
      <w:r>
        <w:rPr>
          <w:spacing w:val="-3"/>
        </w:rPr>
        <w:t> </w:t>
      </w:r>
      <w:r>
        <w:rPr/>
        <w:t>standard</w:t>
      </w:r>
      <w:r>
        <w:rPr>
          <w:spacing w:val="-4"/>
        </w:rPr>
        <w:t> </w:t>
      </w:r>
      <w:r>
        <w:rPr/>
        <w:t>reports,</w:t>
      </w:r>
      <w:r>
        <w:rPr>
          <w:spacing w:val="-3"/>
        </w:rPr>
        <w:t> </w:t>
      </w:r>
      <w:r>
        <w:rPr/>
        <w:t>the</w:t>
      </w:r>
      <w:r>
        <w:rPr>
          <w:spacing w:val="-3"/>
        </w:rPr>
        <w:t> </w:t>
      </w:r>
      <w:r>
        <w:rPr/>
        <w:t>only</w:t>
      </w:r>
      <w:r>
        <w:rPr>
          <w:spacing w:val="-4"/>
        </w:rPr>
        <w:t> </w:t>
      </w:r>
      <w:r>
        <w:rPr/>
        <w:t>other additional required reports are:</w:t>
      </w:r>
    </w:p>
    <w:p>
      <w:pPr>
        <w:pStyle w:val="ListParagraph"/>
        <w:numPr>
          <w:ilvl w:val="0"/>
          <w:numId w:val="10"/>
        </w:numPr>
        <w:tabs>
          <w:tab w:pos="268" w:val="left" w:leader="none"/>
        </w:tabs>
        <w:spacing w:line="240" w:lineRule="auto" w:before="1" w:after="0"/>
        <w:ind w:left="268" w:right="0" w:hanging="268"/>
        <w:jc w:val="left"/>
        <w:rPr>
          <w:sz w:val="24"/>
        </w:rPr>
      </w:pPr>
      <w:r>
        <w:rPr>
          <w:sz w:val="24"/>
        </w:rPr>
        <w:t>Change</w:t>
      </w:r>
      <w:r>
        <w:rPr>
          <w:spacing w:val="-1"/>
          <w:sz w:val="24"/>
        </w:rPr>
        <w:t> </w:t>
      </w:r>
      <w:r>
        <w:rPr>
          <w:sz w:val="24"/>
        </w:rPr>
        <w:t>in</w:t>
      </w:r>
      <w:r>
        <w:rPr>
          <w:spacing w:val="-2"/>
          <w:sz w:val="24"/>
        </w:rPr>
        <w:t> </w:t>
      </w:r>
      <w:r>
        <w:rPr>
          <w:sz w:val="24"/>
        </w:rPr>
        <w:t>operations</w:t>
      </w:r>
      <w:r>
        <w:rPr>
          <w:spacing w:val="-2"/>
          <w:sz w:val="24"/>
        </w:rPr>
        <w:t> </w:t>
      </w:r>
      <w:r>
        <w:rPr>
          <w:sz w:val="24"/>
        </w:rPr>
        <w:t>(9</w:t>
      </w:r>
      <w:r>
        <w:rPr>
          <w:spacing w:val="-1"/>
          <w:sz w:val="24"/>
        </w:rPr>
        <w:t> </w:t>
      </w:r>
      <w:r>
        <w:rPr>
          <w:sz w:val="24"/>
        </w:rPr>
        <w:t>CFR</w:t>
      </w:r>
      <w:r>
        <w:rPr>
          <w:spacing w:val="-1"/>
          <w:sz w:val="24"/>
        </w:rPr>
        <w:t> </w:t>
      </w:r>
      <w:r>
        <w:rPr>
          <w:sz w:val="24"/>
        </w:rPr>
        <w:t>2.30</w:t>
      </w:r>
      <w:r>
        <w:rPr>
          <w:spacing w:val="-1"/>
          <w:sz w:val="24"/>
        </w:rPr>
        <w:t> </w:t>
      </w:r>
      <w:r>
        <w:rPr>
          <w:spacing w:val="-2"/>
          <w:sz w:val="24"/>
        </w:rPr>
        <w:t>(c)(1))</w:t>
      </w:r>
    </w:p>
    <w:p>
      <w:pPr>
        <w:pStyle w:val="ListParagraph"/>
        <w:numPr>
          <w:ilvl w:val="0"/>
          <w:numId w:val="10"/>
        </w:numPr>
        <w:tabs>
          <w:tab w:pos="268" w:val="left" w:leader="none"/>
        </w:tabs>
        <w:spacing w:line="240" w:lineRule="auto" w:before="0" w:after="0"/>
        <w:ind w:left="268" w:right="0" w:hanging="268"/>
        <w:jc w:val="left"/>
        <w:rPr>
          <w:sz w:val="24"/>
        </w:rPr>
      </w:pPr>
      <w:r>
        <w:rPr>
          <w:sz w:val="24"/>
        </w:rPr>
        <w:t>Protocol</w:t>
      </w:r>
      <w:r>
        <w:rPr>
          <w:spacing w:val="-4"/>
          <w:sz w:val="24"/>
        </w:rPr>
        <w:t> </w:t>
      </w:r>
      <w:r>
        <w:rPr>
          <w:sz w:val="24"/>
        </w:rPr>
        <w:t>suspension</w:t>
      </w:r>
      <w:r>
        <w:rPr>
          <w:spacing w:val="-4"/>
          <w:sz w:val="24"/>
        </w:rPr>
        <w:t> </w:t>
      </w:r>
      <w:r>
        <w:rPr>
          <w:sz w:val="24"/>
        </w:rPr>
        <w:t>(9</w:t>
      </w:r>
      <w:r>
        <w:rPr>
          <w:spacing w:val="-3"/>
          <w:sz w:val="24"/>
        </w:rPr>
        <w:t> </w:t>
      </w:r>
      <w:r>
        <w:rPr>
          <w:sz w:val="24"/>
        </w:rPr>
        <w:t>CFR</w:t>
      </w:r>
      <w:r>
        <w:rPr>
          <w:spacing w:val="-3"/>
          <w:sz w:val="24"/>
        </w:rPr>
        <w:t> </w:t>
      </w:r>
      <w:r>
        <w:rPr>
          <w:sz w:val="24"/>
        </w:rPr>
        <w:t>2.31</w:t>
      </w:r>
      <w:r>
        <w:rPr>
          <w:spacing w:val="-3"/>
          <w:sz w:val="24"/>
        </w:rPr>
        <w:t> </w:t>
      </w:r>
      <w:r>
        <w:rPr>
          <w:spacing w:val="-2"/>
          <w:sz w:val="24"/>
        </w:rPr>
        <w:t>(d)(7))</w:t>
      </w:r>
    </w:p>
    <w:p>
      <w:pPr>
        <w:pStyle w:val="ListParagraph"/>
        <w:numPr>
          <w:ilvl w:val="0"/>
          <w:numId w:val="10"/>
        </w:numPr>
        <w:tabs>
          <w:tab w:pos="268" w:val="left" w:leader="none"/>
        </w:tabs>
        <w:spacing w:line="240" w:lineRule="auto" w:before="0" w:after="0"/>
        <w:ind w:left="268" w:right="0" w:hanging="268"/>
        <w:jc w:val="left"/>
        <w:rPr>
          <w:sz w:val="24"/>
        </w:rPr>
      </w:pPr>
      <w:r>
        <w:rPr>
          <w:sz w:val="24"/>
        </w:rPr>
        <w:t>Uncorrected</w:t>
      </w:r>
      <w:r>
        <w:rPr>
          <w:spacing w:val="-5"/>
          <w:sz w:val="24"/>
        </w:rPr>
        <w:t> </w:t>
      </w:r>
      <w:r>
        <w:rPr>
          <w:sz w:val="24"/>
        </w:rPr>
        <w:t>significant</w:t>
      </w:r>
      <w:r>
        <w:rPr>
          <w:spacing w:val="-1"/>
          <w:sz w:val="24"/>
        </w:rPr>
        <w:t> </w:t>
      </w:r>
      <w:r>
        <w:rPr>
          <w:sz w:val="24"/>
        </w:rPr>
        <w:t>deficiencies</w:t>
      </w:r>
      <w:r>
        <w:rPr>
          <w:spacing w:val="-3"/>
          <w:sz w:val="24"/>
        </w:rPr>
        <w:t> </w:t>
      </w:r>
      <w:r>
        <w:rPr>
          <w:sz w:val="24"/>
        </w:rPr>
        <w:t>from</w:t>
      </w:r>
      <w:r>
        <w:rPr>
          <w:spacing w:val="-2"/>
          <w:sz w:val="24"/>
        </w:rPr>
        <w:t> </w:t>
      </w:r>
      <w:r>
        <w:rPr>
          <w:sz w:val="24"/>
        </w:rPr>
        <w:t>a</w:t>
      </w:r>
      <w:r>
        <w:rPr>
          <w:spacing w:val="-2"/>
          <w:sz w:val="24"/>
        </w:rPr>
        <w:t> </w:t>
      </w:r>
      <w:r>
        <w:rPr>
          <w:sz w:val="24"/>
        </w:rPr>
        <w:t>semi-annual</w:t>
      </w:r>
      <w:r>
        <w:rPr>
          <w:spacing w:val="-1"/>
          <w:sz w:val="24"/>
        </w:rPr>
        <w:t> </w:t>
      </w:r>
      <w:r>
        <w:rPr>
          <w:sz w:val="24"/>
        </w:rPr>
        <w:t>inspection</w:t>
      </w:r>
      <w:r>
        <w:rPr>
          <w:spacing w:val="-3"/>
          <w:sz w:val="24"/>
        </w:rPr>
        <w:t> </w:t>
      </w:r>
      <w:r>
        <w:rPr>
          <w:sz w:val="24"/>
        </w:rPr>
        <w:t>9</w:t>
      </w:r>
      <w:r>
        <w:rPr>
          <w:spacing w:val="-1"/>
          <w:sz w:val="24"/>
        </w:rPr>
        <w:t> </w:t>
      </w:r>
      <w:r>
        <w:rPr>
          <w:sz w:val="24"/>
        </w:rPr>
        <w:t>CFR</w:t>
      </w:r>
      <w:r>
        <w:rPr>
          <w:spacing w:val="-2"/>
          <w:sz w:val="24"/>
        </w:rPr>
        <w:t> </w:t>
      </w:r>
      <w:r>
        <w:rPr>
          <w:sz w:val="24"/>
        </w:rPr>
        <w:t>2.31</w:t>
      </w:r>
      <w:r>
        <w:rPr>
          <w:spacing w:val="-1"/>
          <w:sz w:val="24"/>
        </w:rPr>
        <w:t> </w:t>
      </w:r>
      <w:r>
        <w:rPr>
          <w:spacing w:val="-2"/>
          <w:sz w:val="24"/>
        </w:rPr>
        <w:t>(c)(3))</w:t>
      </w:r>
    </w:p>
    <w:p>
      <w:pPr>
        <w:pStyle w:val="ListParagraph"/>
        <w:spacing w:after="0" w:line="240" w:lineRule="auto"/>
        <w:jc w:val="left"/>
        <w:rPr>
          <w:sz w:val="24"/>
        </w:rPr>
        <w:sectPr>
          <w:pgSz w:w="12240" w:h="15840"/>
          <w:pgMar w:header="0" w:footer="1329" w:top="1700" w:bottom="1520" w:left="1440" w:right="1080"/>
        </w:sectPr>
      </w:pPr>
    </w:p>
    <w:p>
      <w:pPr>
        <w:pStyle w:val="BodyText"/>
        <w:spacing w:before="32"/>
      </w:pPr>
      <w:r>
        <w:rPr/>
        <w:t>All</w:t>
      </w:r>
      <w:r>
        <w:rPr>
          <w:spacing w:val="-2"/>
        </w:rPr>
        <w:t> </w:t>
      </w:r>
      <w:r>
        <w:rPr/>
        <w:t>personal</w:t>
      </w:r>
      <w:r>
        <w:rPr>
          <w:spacing w:val="-2"/>
        </w:rPr>
        <w:t> </w:t>
      </w:r>
      <w:r>
        <w:rPr/>
        <w:t>and</w:t>
      </w:r>
      <w:r>
        <w:rPr>
          <w:spacing w:val="-3"/>
        </w:rPr>
        <w:t> </w:t>
      </w:r>
      <w:r>
        <w:rPr/>
        <w:t>sensitive</w:t>
      </w:r>
      <w:r>
        <w:rPr>
          <w:spacing w:val="-1"/>
        </w:rPr>
        <w:t> </w:t>
      </w:r>
      <w:r>
        <w:rPr/>
        <w:t>information</w:t>
      </w:r>
      <w:r>
        <w:rPr>
          <w:spacing w:val="-3"/>
        </w:rPr>
        <w:t> </w:t>
      </w:r>
      <w:r>
        <w:rPr/>
        <w:t>will</w:t>
      </w:r>
      <w:r>
        <w:rPr>
          <w:spacing w:val="-2"/>
        </w:rPr>
        <w:t> </w:t>
      </w:r>
      <w:r>
        <w:rPr/>
        <w:t>be</w:t>
      </w:r>
      <w:r>
        <w:rPr>
          <w:spacing w:val="-2"/>
        </w:rPr>
        <w:t> </w:t>
      </w:r>
      <w:r>
        <w:rPr/>
        <w:t>redacted</w:t>
      </w:r>
      <w:r>
        <w:rPr>
          <w:spacing w:val="-2"/>
        </w:rPr>
        <w:t> </w:t>
      </w:r>
      <w:r>
        <w:rPr/>
        <w:t>from</w:t>
      </w:r>
      <w:r>
        <w:rPr>
          <w:spacing w:val="-2"/>
        </w:rPr>
        <w:t> </w:t>
      </w:r>
      <w:r>
        <w:rPr/>
        <w:t>reports</w:t>
      </w:r>
      <w:r>
        <w:rPr>
          <w:spacing w:val="-2"/>
        </w:rPr>
        <w:t> </w:t>
      </w:r>
      <w:r>
        <w:rPr/>
        <w:t>prior</w:t>
      </w:r>
      <w:r>
        <w:rPr>
          <w:spacing w:val="-3"/>
        </w:rPr>
        <w:t> </w:t>
      </w:r>
      <w:r>
        <w:rPr/>
        <w:t>to</w:t>
      </w:r>
      <w:r>
        <w:rPr>
          <w:spacing w:val="-1"/>
        </w:rPr>
        <w:t> </w:t>
      </w:r>
      <w:r>
        <w:rPr>
          <w:spacing w:val="-2"/>
        </w:rPr>
        <w:t>submission.</w:t>
      </w:r>
    </w:p>
    <w:p>
      <w:pPr>
        <w:spacing w:before="293"/>
        <w:ind w:left="0" w:right="0" w:firstLine="0"/>
        <w:jc w:val="left"/>
        <w:rPr>
          <w:b/>
          <w:sz w:val="24"/>
        </w:rPr>
      </w:pPr>
      <w:r>
        <w:rPr>
          <w:b/>
          <w:sz w:val="24"/>
        </w:rPr>
        <w:t>Triennial</w:t>
      </w:r>
      <w:r>
        <w:rPr>
          <w:b/>
          <w:spacing w:val="-2"/>
          <w:sz w:val="24"/>
        </w:rPr>
        <w:t> </w:t>
      </w:r>
      <w:r>
        <w:rPr>
          <w:b/>
          <w:sz w:val="24"/>
        </w:rPr>
        <w:t>Registration</w:t>
      </w:r>
      <w:r>
        <w:rPr>
          <w:b/>
          <w:spacing w:val="-2"/>
          <w:sz w:val="24"/>
        </w:rPr>
        <w:t> Renewal</w:t>
      </w:r>
    </w:p>
    <w:p>
      <w:pPr>
        <w:pStyle w:val="BodyText"/>
        <w:spacing w:before="1"/>
        <w:ind w:right="430"/>
      </w:pPr>
      <w:r>
        <w:rPr/>
        <w:t>As of December 27, 2021, the USDA removed the administrative requirement to update the research facility registration every 3 years, as it is a duplicative requirement.</w:t>
      </w:r>
      <w:r>
        <w:rPr>
          <w:spacing w:val="40"/>
        </w:rPr>
        <w:t> </w:t>
      </w:r>
      <w:r>
        <w:rPr/>
        <w:t>Facilities are already required to notify APHIS of any change in the name, address, or ownership, or other change</w:t>
      </w:r>
      <w:r>
        <w:rPr>
          <w:spacing w:val="-2"/>
        </w:rPr>
        <w:t> </w:t>
      </w:r>
      <w:r>
        <w:rPr/>
        <w:t>in</w:t>
      </w:r>
      <w:r>
        <w:rPr>
          <w:spacing w:val="-3"/>
        </w:rPr>
        <w:t> </w:t>
      </w:r>
      <w:r>
        <w:rPr/>
        <w:t>operations</w:t>
      </w:r>
      <w:r>
        <w:rPr>
          <w:spacing w:val="-3"/>
        </w:rPr>
        <w:t> </w:t>
      </w:r>
      <w:r>
        <w:rPr/>
        <w:t>affecting</w:t>
      </w:r>
      <w:r>
        <w:rPr>
          <w:spacing w:val="-2"/>
        </w:rPr>
        <w:t> </w:t>
      </w:r>
      <w:r>
        <w:rPr/>
        <w:t>its</w:t>
      </w:r>
      <w:r>
        <w:rPr>
          <w:spacing w:val="-3"/>
        </w:rPr>
        <w:t> </w:t>
      </w:r>
      <w:r>
        <w:rPr/>
        <w:t>status</w:t>
      </w:r>
      <w:r>
        <w:rPr>
          <w:spacing w:val="-3"/>
        </w:rPr>
        <w:t> </w:t>
      </w:r>
      <w:r>
        <w:rPr/>
        <w:t>as</w:t>
      </w:r>
      <w:r>
        <w:rPr>
          <w:spacing w:val="-3"/>
        </w:rPr>
        <w:t> </w:t>
      </w:r>
      <w:r>
        <w:rPr/>
        <w:t>a</w:t>
      </w:r>
      <w:r>
        <w:rPr>
          <w:spacing w:val="-3"/>
        </w:rPr>
        <w:t> </w:t>
      </w:r>
      <w:r>
        <w:rPr/>
        <w:t>research</w:t>
      </w:r>
      <w:r>
        <w:rPr>
          <w:spacing w:val="-3"/>
        </w:rPr>
        <w:t> </w:t>
      </w:r>
      <w:r>
        <w:rPr/>
        <w:t>facility,</w:t>
      </w:r>
      <w:r>
        <w:rPr>
          <w:spacing w:val="-2"/>
        </w:rPr>
        <w:t> </w:t>
      </w:r>
      <w:r>
        <w:rPr/>
        <w:t>within</w:t>
      </w:r>
      <w:r>
        <w:rPr>
          <w:spacing w:val="-3"/>
        </w:rPr>
        <w:t> </w:t>
      </w:r>
      <w:r>
        <w:rPr/>
        <w:t>10</w:t>
      </w:r>
      <w:r>
        <w:rPr>
          <w:spacing w:val="-3"/>
        </w:rPr>
        <w:t> </w:t>
      </w:r>
      <w:r>
        <w:rPr/>
        <w:t>days</w:t>
      </w:r>
      <w:r>
        <w:rPr>
          <w:spacing w:val="-3"/>
        </w:rPr>
        <w:t> </w:t>
      </w:r>
      <w:r>
        <w:rPr/>
        <w:t>after</w:t>
      </w:r>
      <w:r>
        <w:rPr>
          <w:spacing w:val="-2"/>
        </w:rPr>
        <w:t> </w:t>
      </w:r>
      <w:r>
        <w:rPr/>
        <w:t>making</w:t>
      </w:r>
      <w:r>
        <w:rPr>
          <w:spacing w:val="-2"/>
        </w:rPr>
        <w:t> </w:t>
      </w:r>
      <w:r>
        <w:rPr/>
        <w:t>such </w:t>
      </w:r>
      <w:r>
        <w:rPr>
          <w:spacing w:val="-2"/>
        </w:rPr>
        <w:t>change.</w:t>
      </w:r>
    </w:p>
    <w:p>
      <w:pPr>
        <w:pStyle w:val="ListParagraph"/>
        <w:numPr>
          <w:ilvl w:val="1"/>
          <w:numId w:val="2"/>
        </w:numPr>
        <w:tabs>
          <w:tab w:pos="477" w:val="left" w:leader="none"/>
        </w:tabs>
        <w:spacing w:line="240" w:lineRule="auto" w:before="292" w:after="0"/>
        <w:ind w:left="477" w:right="0" w:hanging="477"/>
        <w:jc w:val="left"/>
        <w:rPr>
          <w:sz w:val="24"/>
        </w:rPr>
      </w:pPr>
      <w:r>
        <w:rPr>
          <w:sz w:val="24"/>
        </w:rPr>
        <w:t>AAALAC</w:t>
      </w:r>
      <w:r>
        <w:rPr>
          <w:spacing w:val="-3"/>
          <w:sz w:val="24"/>
        </w:rPr>
        <w:t> </w:t>
      </w:r>
      <w:r>
        <w:rPr>
          <w:spacing w:val="-2"/>
          <w:sz w:val="24"/>
        </w:rPr>
        <w:t>Reporting</w:t>
      </w:r>
    </w:p>
    <w:p>
      <w:pPr>
        <w:pStyle w:val="BodyText"/>
        <w:spacing w:before="1"/>
      </w:pPr>
    </w:p>
    <w:p>
      <w:pPr>
        <w:spacing w:before="0"/>
        <w:ind w:left="0" w:right="0" w:firstLine="0"/>
        <w:jc w:val="left"/>
        <w:rPr>
          <w:b/>
          <w:sz w:val="24"/>
        </w:rPr>
      </w:pPr>
      <w:r>
        <w:rPr>
          <w:b/>
          <w:sz w:val="24"/>
        </w:rPr>
        <w:t>Annual</w:t>
      </w:r>
      <w:r>
        <w:rPr>
          <w:b/>
          <w:spacing w:val="-4"/>
          <w:sz w:val="24"/>
        </w:rPr>
        <w:t> </w:t>
      </w:r>
      <w:r>
        <w:rPr>
          <w:b/>
          <w:spacing w:val="-2"/>
          <w:sz w:val="24"/>
        </w:rPr>
        <w:t>Report</w:t>
      </w:r>
    </w:p>
    <w:p>
      <w:pPr>
        <w:pStyle w:val="BodyText"/>
        <w:ind w:right="430"/>
      </w:pPr>
      <w:r>
        <w:rPr/>
        <w:t>Each</w:t>
      </w:r>
      <w:r>
        <w:rPr>
          <w:spacing w:val="-4"/>
        </w:rPr>
        <w:t> </w:t>
      </w:r>
      <w:r>
        <w:rPr/>
        <w:t>year</w:t>
      </w:r>
      <w:r>
        <w:rPr>
          <w:spacing w:val="-3"/>
        </w:rPr>
        <w:t> </w:t>
      </w:r>
      <w:r>
        <w:rPr/>
        <w:t>in</w:t>
      </w:r>
      <w:r>
        <w:rPr>
          <w:spacing w:val="-5"/>
        </w:rPr>
        <w:t> </w:t>
      </w:r>
      <w:r>
        <w:rPr/>
        <w:t>mid-December,</w:t>
      </w:r>
      <w:r>
        <w:rPr>
          <w:spacing w:val="-3"/>
        </w:rPr>
        <w:t> </w:t>
      </w:r>
      <w:r>
        <w:rPr/>
        <w:t>the</w:t>
      </w:r>
      <w:r>
        <w:rPr>
          <w:spacing w:val="-3"/>
        </w:rPr>
        <w:t> </w:t>
      </w:r>
      <w:r>
        <w:rPr/>
        <w:t>AAALAC</w:t>
      </w:r>
      <w:r>
        <w:rPr>
          <w:spacing w:val="-4"/>
        </w:rPr>
        <w:t> </w:t>
      </w:r>
      <w:r>
        <w:rPr/>
        <w:t>International</w:t>
      </w:r>
      <w:r>
        <w:rPr>
          <w:spacing w:val="-3"/>
        </w:rPr>
        <w:t> </w:t>
      </w:r>
      <w:r>
        <w:rPr/>
        <w:t>office</w:t>
      </w:r>
      <w:r>
        <w:rPr>
          <w:spacing w:val="-3"/>
        </w:rPr>
        <w:t> </w:t>
      </w:r>
      <w:r>
        <w:rPr/>
        <w:t>makes</w:t>
      </w:r>
      <w:r>
        <w:rPr>
          <w:spacing w:val="-4"/>
        </w:rPr>
        <w:t> </w:t>
      </w:r>
      <w:r>
        <w:rPr/>
        <w:t>available</w:t>
      </w:r>
      <w:r>
        <w:rPr>
          <w:spacing w:val="-3"/>
        </w:rPr>
        <w:t> </w:t>
      </w:r>
      <w:r>
        <w:rPr/>
        <w:t>the</w:t>
      </w:r>
      <w:r>
        <w:rPr>
          <w:spacing w:val="-3"/>
        </w:rPr>
        <w:t> </w:t>
      </w:r>
      <w:r>
        <w:rPr/>
        <w:t>online</w:t>
      </w:r>
      <w:r>
        <w:rPr>
          <w:spacing w:val="-3"/>
        </w:rPr>
        <w:t> </w:t>
      </w:r>
      <w:r>
        <w:rPr/>
        <w:t>Annual Report form.</w:t>
      </w:r>
      <w:r>
        <w:rPr>
          <w:spacing w:val="40"/>
        </w:rPr>
        <w:t> </w:t>
      </w:r>
      <w:r>
        <w:rPr/>
        <w:t>AAALAC International’s Rules of Accreditation require that the Institution submit an Annual Report to maintain accreditation. The annual reports are submitted by the Institutional Official in January of each year.</w:t>
      </w:r>
    </w:p>
    <w:p>
      <w:pPr>
        <w:pStyle w:val="BodyText"/>
        <w:spacing w:line="292" w:lineRule="exact"/>
      </w:pPr>
      <w:r>
        <w:rPr/>
        <w:t>Annual</w:t>
      </w:r>
      <w:r>
        <w:rPr>
          <w:spacing w:val="-4"/>
        </w:rPr>
        <w:t> </w:t>
      </w:r>
      <w:r>
        <w:rPr/>
        <w:t>Reports</w:t>
      </w:r>
      <w:r>
        <w:rPr>
          <w:spacing w:val="-2"/>
        </w:rPr>
        <w:t> </w:t>
      </w:r>
      <w:r>
        <w:rPr/>
        <w:t>provide</w:t>
      </w:r>
      <w:r>
        <w:rPr>
          <w:spacing w:val="-2"/>
        </w:rPr>
        <w:t> </w:t>
      </w:r>
      <w:r>
        <w:rPr/>
        <w:t>notification</w:t>
      </w:r>
      <w:r>
        <w:rPr>
          <w:spacing w:val="-2"/>
        </w:rPr>
        <w:t> </w:t>
      </w:r>
      <w:r>
        <w:rPr/>
        <w:t>of</w:t>
      </w:r>
      <w:r>
        <w:rPr>
          <w:spacing w:val="-2"/>
        </w:rPr>
        <w:t> </w:t>
      </w:r>
      <w:r>
        <w:rPr>
          <w:spacing w:val="-4"/>
        </w:rPr>
        <w:t>any:</w:t>
      </w:r>
    </w:p>
    <w:p>
      <w:pPr>
        <w:pStyle w:val="ListParagraph"/>
        <w:numPr>
          <w:ilvl w:val="0"/>
          <w:numId w:val="11"/>
        </w:numPr>
        <w:tabs>
          <w:tab w:pos="359" w:val="left" w:leader="none"/>
        </w:tabs>
        <w:spacing w:line="240" w:lineRule="auto" w:before="1" w:after="0"/>
        <w:ind w:left="359" w:right="0" w:hanging="359"/>
        <w:jc w:val="left"/>
        <w:rPr>
          <w:sz w:val="24"/>
        </w:rPr>
      </w:pPr>
      <w:r>
        <w:rPr>
          <w:sz w:val="24"/>
        </w:rPr>
        <w:t>Key</w:t>
      </w:r>
      <w:r>
        <w:rPr>
          <w:spacing w:val="-2"/>
          <w:sz w:val="24"/>
        </w:rPr>
        <w:t> </w:t>
      </w:r>
      <w:r>
        <w:rPr>
          <w:sz w:val="24"/>
        </w:rPr>
        <w:t>personnel</w:t>
      </w:r>
      <w:r>
        <w:rPr>
          <w:spacing w:val="-2"/>
          <w:sz w:val="24"/>
        </w:rPr>
        <w:t> </w:t>
      </w:r>
      <w:r>
        <w:rPr>
          <w:sz w:val="24"/>
        </w:rPr>
        <w:t>contact</w:t>
      </w:r>
      <w:r>
        <w:rPr>
          <w:spacing w:val="-2"/>
          <w:sz w:val="24"/>
        </w:rPr>
        <w:t> changes</w:t>
      </w:r>
    </w:p>
    <w:p>
      <w:pPr>
        <w:pStyle w:val="ListParagraph"/>
        <w:numPr>
          <w:ilvl w:val="0"/>
          <w:numId w:val="11"/>
        </w:numPr>
        <w:tabs>
          <w:tab w:pos="359" w:val="left" w:leader="none"/>
        </w:tabs>
        <w:spacing w:line="240" w:lineRule="auto" w:before="0" w:after="0"/>
        <w:ind w:left="359" w:right="0" w:hanging="359"/>
        <w:jc w:val="left"/>
        <w:rPr>
          <w:sz w:val="24"/>
        </w:rPr>
      </w:pPr>
      <w:r>
        <w:rPr>
          <w:sz w:val="24"/>
        </w:rPr>
        <w:t>Changes</w:t>
      </w:r>
      <w:r>
        <w:rPr>
          <w:spacing w:val="-3"/>
          <w:sz w:val="24"/>
        </w:rPr>
        <w:t> </w:t>
      </w:r>
      <w:r>
        <w:rPr>
          <w:sz w:val="24"/>
        </w:rPr>
        <w:t>in</w:t>
      </w:r>
      <w:r>
        <w:rPr>
          <w:spacing w:val="-3"/>
          <w:sz w:val="24"/>
        </w:rPr>
        <w:t> </w:t>
      </w:r>
      <w:r>
        <w:rPr>
          <w:sz w:val="24"/>
        </w:rPr>
        <w:t>physical</w:t>
      </w:r>
      <w:r>
        <w:rPr>
          <w:spacing w:val="-1"/>
          <w:sz w:val="24"/>
        </w:rPr>
        <w:t> </w:t>
      </w:r>
      <w:r>
        <w:rPr>
          <w:sz w:val="24"/>
        </w:rPr>
        <w:t>areas</w:t>
      </w:r>
      <w:r>
        <w:rPr>
          <w:spacing w:val="-3"/>
          <w:sz w:val="24"/>
        </w:rPr>
        <w:t> </w:t>
      </w:r>
      <w:r>
        <w:rPr>
          <w:sz w:val="24"/>
        </w:rPr>
        <w:t>of</w:t>
      </w:r>
      <w:r>
        <w:rPr>
          <w:spacing w:val="-2"/>
          <w:sz w:val="24"/>
        </w:rPr>
        <w:t> </w:t>
      </w:r>
      <w:r>
        <w:rPr>
          <w:sz w:val="24"/>
        </w:rPr>
        <w:t>supporting</w:t>
      </w:r>
      <w:r>
        <w:rPr>
          <w:spacing w:val="-2"/>
          <w:sz w:val="24"/>
        </w:rPr>
        <w:t> </w:t>
      </w:r>
      <w:r>
        <w:rPr>
          <w:sz w:val="24"/>
        </w:rPr>
        <w:t>animal</w:t>
      </w:r>
      <w:r>
        <w:rPr>
          <w:spacing w:val="-1"/>
          <w:sz w:val="24"/>
        </w:rPr>
        <w:t> </w:t>
      </w:r>
      <w:r>
        <w:rPr>
          <w:sz w:val="24"/>
        </w:rPr>
        <w:t>care</w:t>
      </w:r>
      <w:r>
        <w:rPr>
          <w:spacing w:val="-2"/>
          <w:sz w:val="24"/>
        </w:rPr>
        <w:t> </w:t>
      </w:r>
      <w:r>
        <w:rPr>
          <w:sz w:val="24"/>
        </w:rPr>
        <w:t>and</w:t>
      </w:r>
      <w:r>
        <w:rPr>
          <w:spacing w:val="-2"/>
          <w:sz w:val="24"/>
        </w:rPr>
        <w:t> </w:t>
      </w:r>
      <w:r>
        <w:rPr>
          <w:spacing w:val="-5"/>
          <w:sz w:val="24"/>
        </w:rPr>
        <w:t>use</w:t>
      </w:r>
    </w:p>
    <w:p>
      <w:pPr>
        <w:pStyle w:val="ListParagraph"/>
        <w:numPr>
          <w:ilvl w:val="0"/>
          <w:numId w:val="11"/>
        </w:numPr>
        <w:tabs>
          <w:tab w:pos="359" w:val="left" w:leader="none"/>
        </w:tabs>
        <w:spacing w:line="240" w:lineRule="auto" w:before="0" w:after="0"/>
        <w:ind w:left="359" w:right="0" w:hanging="359"/>
        <w:jc w:val="left"/>
        <w:rPr>
          <w:sz w:val="24"/>
        </w:rPr>
      </w:pPr>
      <w:r>
        <w:rPr>
          <w:sz w:val="24"/>
        </w:rPr>
        <w:t>Actions</w:t>
      </w:r>
      <w:r>
        <w:rPr>
          <w:spacing w:val="-5"/>
          <w:sz w:val="24"/>
        </w:rPr>
        <w:t> </w:t>
      </w:r>
      <w:r>
        <w:rPr>
          <w:sz w:val="24"/>
        </w:rPr>
        <w:t>taken</w:t>
      </w:r>
      <w:r>
        <w:rPr>
          <w:spacing w:val="-4"/>
          <w:sz w:val="24"/>
        </w:rPr>
        <w:t> </w:t>
      </w:r>
      <w:r>
        <w:rPr>
          <w:sz w:val="24"/>
        </w:rPr>
        <w:t>in</w:t>
      </w:r>
      <w:r>
        <w:rPr>
          <w:spacing w:val="-4"/>
          <w:sz w:val="24"/>
        </w:rPr>
        <w:t> </w:t>
      </w:r>
      <w:r>
        <w:rPr>
          <w:sz w:val="24"/>
        </w:rPr>
        <w:t>response</w:t>
      </w:r>
      <w:r>
        <w:rPr>
          <w:spacing w:val="-3"/>
          <w:sz w:val="24"/>
        </w:rPr>
        <w:t> </w:t>
      </w:r>
      <w:r>
        <w:rPr>
          <w:sz w:val="24"/>
        </w:rPr>
        <w:t>to</w:t>
      </w:r>
      <w:r>
        <w:rPr>
          <w:spacing w:val="-2"/>
          <w:sz w:val="24"/>
        </w:rPr>
        <w:t> </w:t>
      </w:r>
      <w:r>
        <w:rPr>
          <w:sz w:val="24"/>
        </w:rPr>
        <w:t>“Suggestions</w:t>
      </w:r>
      <w:r>
        <w:rPr>
          <w:spacing w:val="-4"/>
          <w:sz w:val="24"/>
        </w:rPr>
        <w:t> </w:t>
      </w:r>
      <w:r>
        <w:rPr>
          <w:sz w:val="24"/>
        </w:rPr>
        <w:t>for</w:t>
      </w:r>
      <w:r>
        <w:rPr>
          <w:spacing w:val="-3"/>
          <w:sz w:val="24"/>
        </w:rPr>
        <w:t> </w:t>
      </w:r>
      <w:r>
        <w:rPr>
          <w:sz w:val="24"/>
        </w:rPr>
        <w:t>Improvement”</w:t>
      </w:r>
      <w:r>
        <w:rPr>
          <w:spacing w:val="-5"/>
          <w:sz w:val="24"/>
        </w:rPr>
        <w:t> </w:t>
      </w:r>
      <w:r>
        <w:rPr>
          <w:spacing w:val="-2"/>
          <w:sz w:val="24"/>
        </w:rPr>
        <w:t>(SFIs)</w:t>
      </w:r>
    </w:p>
    <w:p>
      <w:pPr>
        <w:pStyle w:val="ListParagraph"/>
        <w:numPr>
          <w:ilvl w:val="0"/>
          <w:numId w:val="11"/>
        </w:numPr>
        <w:tabs>
          <w:tab w:pos="359" w:val="left" w:leader="none"/>
        </w:tabs>
        <w:spacing w:line="240" w:lineRule="auto" w:before="0" w:after="0"/>
        <w:ind w:left="359" w:right="0" w:hanging="359"/>
        <w:jc w:val="left"/>
        <w:rPr>
          <w:sz w:val="24"/>
        </w:rPr>
      </w:pPr>
      <w:r>
        <w:rPr>
          <w:sz w:val="24"/>
        </w:rPr>
        <w:t>Organizational</w:t>
      </w:r>
      <w:r>
        <w:rPr>
          <w:spacing w:val="-1"/>
          <w:sz w:val="24"/>
        </w:rPr>
        <w:t> </w:t>
      </w:r>
      <w:r>
        <w:rPr>
          <w:sz w:val="24"/>
        </w:rPr>
        <w:t>structure </w:t>
      </w:r>
      <w:r>
        <w:rPr>
          <w:spacing w:val="-2"/>
          <w:sz w:val="24"/>
        </w:rPr>
        <w:t>changes</w:t>
      </w:r>
    </w:p>
    <w:p>
      <w:pPr>
        <w:pStyle w:val="ListParagraph"/>
        <w:numPr>
          <w:ilvl w:val="0"/>
          <w:numId w:val="11"/>
        </w:numPr>
        <w:tabs>
          <w:tab w:pos="359" w:val="left" w:leader="none"/>
        </w:tabs>
        <w:spacing w:line="240" w:lineRule="auto" w:before="0" w:after="0"/>
        <w:ind w:left="359" w:right="0" w:hanging="359"/>
        <w:jc w:val="left"/>
        <w:rPr>
          <w:sz w:val="24"/>
        </w:rPr>
      </w:pPr>
      <w:r>
        <w:rPr>
          <w:sz w:val="24"/>
        </w:rPr>
        <w:t>Animal </w:t>
      </w:r>
      <w:r>
        <w:rPr>
          <w:spacing w:val="-2"/>
          <w:sz w:val="24"/>
        </w:rPr>
        <w:t>usage</w:t>
      </w:r>
    </w:p>
    <w:p>
      <w:pPr>
        <w:pStyle w:val="ListParagraph"/>
        <w:numPr>
          <w:ilvl w:val="0"/>
          <w:numId w:val="11"/>
        </w:numPr>
        <w:tabs>
          <w:tab w:pos="359" w:val="left" w:leader="none"/>
        </w:tabs>
        <w:spacing w:line="240" w:lineRule="auto" w:before="0" w:after="0"/>
        <w:ind w:left="359" w:right="0" w:hanging="359"/>
        <w:jc w:val="left"/>
        <w:rPr>
          <w:sz w:val="24"/>
        </w:rPr>
      </w:pPr>
      <w:r>
        <w:rPr>
          <w:sz w:val="24"/>
        </w:rPr>
        <w:t>Protocol</w:t>
      </w:r>
      <w:r>
        <w:rPr>
          <w:spacing w:val="-3"/>
          <w:sz w:val="24"/>
        </w:rPr>
        <w:t> </w:t>
      </w:r>
      <w:r>
        <w:rPr>
          <w:sz w:val="24"/>
        </w:rPr>
        <w:t>violations</w:t>
      </w:r>
      <w:r>
        <w:rPr>
          <w:spacing w:val="-3"/>
          <w:sz w:val="24"/>
        </w:rPr>
        <w:t> </w:t>
      </w:r>
      <w:r>
        <w:rPr>
          <w:sz w:val="24"/>
        </w:rPr>
        <w:t>which</w:t>
      </w:r>
      <w:r>
        <w:rPr>
          <w:spacing w:val="-3"/>
          <w:sz w:val="24"/>
        </w:rPr>
        <w:t> </w:t>
      </w:r>
      <w:r>
        <w:rPr>
          <w:sz w:val="24"/>
        </w:rPr>
        <w:t>had</w:t>
      </w:r>
      <w:r>
        <w:rPr>
          <w:spacing w:val="-1"/>
          <w:sz w:val="24"/>
        </w:rPr>
        <w:t> </w:t>
      </w:r>
      <w:r>
        <w:rPr>
          <w:sz w:val="24"/>
        </w:rPr>
        <w:t>the</w:t>
      </w:r>
      <w:r>
        <w:rPr>
          <w:spacing w:val="-2"/>
          <w:sz w:val="24"/>
        </w:rPr>
        <w:t> </w:t>
      </w:r>
      <w:r>
        <w:rPr>
          <w:sz w:val="24"/>
        </w:rPr>
        <w:t>potential</w:t>
      </w:r>
      <w:r>
        <w:rPr>
          <w:spacing w:val="-2"/>
          <w:sz w:val="24"/>
        </w:rPr>
        <w:t> </w:t>
      </w:r>
      <w:r>
        <w:rPr>
          <w:sz w:val="24"/>
        </w:rPr>
        <w:t>to</w:t>
      </w:r>
      <w:r>
        <w:rPr>
          <w:spacing w:val="-3"/>
          <w:sz w:val="24"/>
        </w:rPr>
        <w:t> </w:t>
      </w:r>
      <w:r>
        <w:rPr>
          <w:sz w:val="24"/>
        </w:rPr>
        <w:t>compromise</w:t>
      </w:r>
      <w:r>
        <w:rPr>
          <w:spacing w:val="-4"/>
          <w:sz w:val="24"/>
        </w:rPr>
        <w:t> </w:t>
      </w:r>
      <w:r>
        <w:rPr>
          <w:sz w:val="24"/>
        </w:rPr>
        <w:t>animal</w:t>
      </w:r>
      <w:r>
        <w:rPr>
          <w:spacing w:val="-2"/>
          <w:sz w:val="24"/>
        </w:rPr>
        <w:t> welfare</w:t>
      </w:r>
    </w:p>
    <w:p>
      <w:pPr>
        <w:pStyle w:val="ListParagraph"/>
        <w:numPr>
          <w:ilvl w:val="0"/>
          <w:numId w:val="11"/>
        </w:numPr>
        <w:tabs>
          <w:tab w:pos="359" w:val="left" w:leader="none"/>
        </w:tabs>
        <w:spacing w:line="240" w:lineRule="auto" w:before="0" w:after="0"/>
        <w:ind w:left="359" w:right="0" w:hanging="359"/>
        <w:jc w:val="left"/>
        <w:rPr>
          <w:sz w:val="24"/>
        </w:rPr>
      </w:pPr>
      <w:r>
        <w:rPr>
          <w:sz w:val="24"/>
        </w:rPr>
        <w:t>Animal</w:t>
      </w:r>
      <w:r>
        <w:rPr>
          <w:spacing w:val="-4"/>
          <w:sz w:val="24"/>
        </w:rPr>
        <w:t> </w:t>
      </w:r>
      <w:r>
        <w:rPr>
          <w:sz w:val="24"/>
        </w:rPr>
        <w:t>use</w:t>
      </w:r>
      <w:r>
        <w:rPr>
          <w:spacing w:val="-4"/>
          <w:sz w:val="24"/>
        </w:rPr>
        <w:t> </w:t>
      </w:r>
      <w:r>
        <w:rPr>
          <w:sz w:val="24"/>
        </w:rPr>
        <w:t>not</w:t>
      </w:r>
      <w:r>
        <w:rPr>
          <w:spacing w:val="-2"/>
          <w:sz w:val="24"/>
        </w:rPr>
        <w:t> </w:t>
      </w:r>
      <w:r>
        <w:rPr>
          <w:sz w:val="24"/>
        </w:rPr>
        <w:t>approved</w:t>
      </w:r>
      <w:r>
        <w:rPr>
          <w:spacing w:val="-2"/>
          <w:sz w:val="24"/>
        </w:rPr>
        <w:t> </w:t>
      </w:r>
      <w:r>
        <w:rPr>
          <w:sz w:val="24"/>
        </w:rPr>
        <w:t>by</w:t>
      </w:r>
      <w:r>
        <w:rPr>
          <w:spacing w:val="-2"/>
          <w:sz w:val="24"/>
        </w:rPr>
        <w:t> </w:t>
      </w:r>
      <w:r>
        <w:rPr>
          <w:sz w:val="24"/>
        </w:rPr>
        <w:t>the</w:t>
      </w:r>
      <w:r>
        <w:rPr>
          <w:spacing w:val="-2"/>
          <w:sz w:val="24"/>
        </w:rPr>
        <w:t> </w:t>
      </w:r>
      <w:r>
        <w:rPr>
          <w:sz w:val="24"/>
        </w:rPr>
        <w:t>IACUC</w:t>
      </w:r>
      <w:r>
        <w:rPr>
          <w:spacing w:val="-2"/>
          <w:sz w:val="24"/>
        </w:rPr>
        <w:t> </w:t>
      </w:r>
      <w:r>
        <w:rPr>
          <w:sz w:val="24"/>
        </w:rPr>
        <w:t>or</w:t>
      </w:r>
      <w:r>
        <w:rPr>
          <w:spacing w:val="-2"/>
          <w:sz w:val="24"/>
        </w:rPr>
        <w:t> </w:t>
      </w:r>
      <w:r>
        <w:rPr>
          <w:sz w:val="24"/>
        </w:rPr>
        <w:t>comparable</w:t>
      </w:r>
      <w:r>
        <w:rPr>
          <w:spacing w:val="-3"/>
          <w:sz w:val="24"/>
        </w:rPr>
        <w:t> </w:t>
      </w:r>
      <w:r>
        <w:rPr>
          <w:sz w:val="24"/>
        </w:rPr>
        <w:t>oversight</w:t>
      </w:r>
      <w:r>
        <w:rPr>
          <w:spacing w:val="-1"/>
          <w:sz w:val="24"/>
        </w:rPr>
        <w:t> </w:t>
      </w:r>
      <w:r>
        <w:rPr>
          <w:spacing w:val="-4"/>
          <w:sz w:val="24"/>
        </w:rPr>
        <w:t>body</w:t>
      </w:r>
    </w:p>
    <w:p>
      <w:pPr>
        <w:pStyle w:val="ListParagraph"/>
        <w:numPr>
          <w:ilvl w:val="0"/>
          <w:numId w:val="11"/>
        </w:numPr>
        <w:tabs>
          <w:tab w:pos="359" w:val="left" w:leader="none"/>
        </w:tabs>
        <w:spacing w:line="240" w:lineRule="auto" w:before="0" w:after="0"/>
        <w:ind w:left="359" w:right="0" w:hanging="359"/>
        <w:jc w:val="left"/>
        <w:rPr>
          <w:sz w:val="24"/>
        </w:rPr>
      </w:pPr>
      <w:r>
        <w:rPr>
          <w:sz w:val="24"/>
        </w:rPr>
        <w:t>Significant</w:t>
      </w:r>
      <w:r>
        <w:rPr>
          <w:spacing w:val="-4"/>
          <w:sz w:val="24"/>
        </w:rPr>
        <w:t> </w:t>
      </w:r>
      <w:r>
        <w:rPr>
          <w:sz w:val="24"/>
        </w:rPr>
        <w:t>adverse</w:t>
      </w:r>
      <w:r>
        <w:rPr>
          <w:spacing w:val="-2"/>
          <w:sz w:val="24"/>
        </w:rPr>
        <w:t> </w:t>
      </w:r>
      <w:r>
        <w:rPr>
          <w:sz w:val="24"/>
        </w:rPr>
        <w:t>events</w:t>
      </w:r>
      <w:r>
        <w:rPr>
          <w:spacing w:val="-3"/>
          <w:sz w:val="24"/>
        </w:rPr>
        <w:t> </w:t>
      </w:r>
      <w:r>
        <w:rPr>
          <w:sz w:val="24"/>
        </w:rPr>
        <w:t>not</w:t>
      </w:r>
      <w:r>
        <w:rPr>
          <w:spacing w:val="-2"/>
          <w:sz w:val="24"/>
        </w:rPr>
        <w:t> </w:t>
      </w:r>
      <w:r>
        <w:rPr>
          <w:sz w:val="24"/>
        </w:rPr>
        <w:t>previously</w:t>
      </w:r>
      <w:r>
        <w:rPr>
          <w:spacing w:val="-2"/>
          <w:sz w:val="24"/>
        </w:rPr>
        <w:t> </w:t>
      </w:r>
      <w:r>
        <w:rPr>
          <w:sz w:val="24"/>
        </w:rPr>
        <w:t>reported</w:t>
      </w:r>
      <w:r>
        <w:rPr>
          <w:spacing w:val="-3"/>
          <w:sz w:val="24"/>
        </w:rPr>
        <w:t> </w:t>
      </w:r>
      <w:r>
        <w:rPr>
          <w:sz w:val="24"/>
        </w:rPr>
        <w:t>as</w:t>
      </w:r>
      <w:r>
        <w:rPr>
          <w:spacing w:val="-3"/>
          <w:sz w:val="24"/>
        </w:rPr>
        <w:t> </w:t>
      </w:r>
      <w:r>
        <w:rPr>
          <w:sz w:val="24"/>
        </w:rPr>
        <w:t>required</w:t>
      </w:r>
      <w:r>
        <w:rPr>
          <w:spacing w:val="-3"/>
          <w:sz w:val="24"/>
        </w:rPr>
        <w:t> </w:t>
      </w:r>
      <w:r>
        <w:rPr>
          <w:sz w:val="24"/>
        </w:rPr>
        <w:t>by</w:t>
      </w:r>
      <w:r>
        <w:rPr>
          <w:spacing w:val="-2"/>
          <w:sz w:val="24"/>
        </w:rPr>
        <w:t> </w:t>
      </w:r>
      <w:r>
        <w:rPr>
          <w:sz w:val="24"/>
        </w:rPr>
        <w:t>the</w:t>
      </w:r>
      <w:r>
        <w:rPr>
          <w:spacing w:val="-2"/>
          <w:sz w:val="24"/>
        </w:rPr>
        <w:t> </w:t>
      </w:r>
      <w:r>
        <w:rPr>
          <w:sz w:val="24"/>
        </w:rPr>
        <w:t>Rules</w:t>
      </w:r>
      <w:r>
        <w:rPr>
          <w:spacing w:val="-3"/>
          <w:sz w:val="24"/>
        </w:rPr>
        <w:t> </w:t>
      </w:r>
      <w:r>
        <w:rPr>
          <w:sz w:val="24"/>
        </w:rPr>
        <w:t>of</w:t>
      </w:r>
      <w:r>
        <w:rPr>
          <w:spacing w:val="-2"/>
          <w:sz w:val="24"/>
        </w:rPr>
        <w:t> Accreditation</w:t>
      </w:r>
    </w:p>
    <w:p>
      <w:pPr>
        <w:pStyle w:val="BodyText"/>
      </w:pPr>
    </w:p>
    <w:p>
      <w:pPr>
        <w:spacing w:before="0"/>
        <w:ind w:left="0" w:right="0" w:firstLine="0"/>
        <w:jc w:val="left"/>
        <w:rPr>
          <w:b/>
          <w:sz w:val="24"/>
        </w:rPr>
      </w:pPr>
      <w:r>
        <w:rPr>
          <w:b/>
          <w:sz w:val="24"/>
        </w:rPr>
        <w:t>Off</w:t>
      </w:r>
      <w:r>
        <w:rPr>
          <w:b/>
          <w:spacing w:val="-4"/>
          <w:sz w:val="24"/>
        </w:rPr>
        <w:t> </w:t>
      </w:r>
      <w:r>
        <w:rPr>
          <w:b/>
          <w:sz w:val="24"/>
        </w:rPr>
        <w:t>Cycle</w:t>
      </w:r>
      <w:r>
        <w:rPr>
          <w:b/>
          <w:spacing w:val="-3"/>
          <w:sz w:val="24"/>
        </w:rPr>
        <w:t> </w:t>
      </w:r>
      <w:r>
        <w:rPr>
          <w:b/>
          <w:spacing w:val="-2"/>
          <w:sz w:val="24"/>
        </w:rPr>
        <w:t>Reporting</w:t>
      </w:r>
    </w:p>
    <w:p>
      <w:pPr>
        <w:pStyle w:val="BodyText"/>
      </w:pPr>
      <w:r>
        <w:rPr/>
        <w:t>The</w:t>
      </w:r>
      <w:r>
        <w:rPr>
          <w:spacing w:val="-2"/>
        </w:rPr>
        <w:t> </w:t>
      </w:r>
      <w:r>
        <w:rPr/>
        <w:t>following</w:t>
      </w:r>
      <w:r>
        <w:rPr>
          <w:spacing w:val="-2"/>
        </w:rPr>
        <w:t> </w:t>
      </w:r>
      <w:r>
        <w:rPr/>
        <w:t>are</w:t>
      </w:r>
      <w:r>
        <w:rPr>
          <w:spacing w:val="-1"/>
        </w:rPr>
        <w:t> </w:t>
      </w:r>
      <w:r>
        <w:rPr/>
        <w:t>additional</w:t>
      </w:r>
      <w:r>
        <w:rPr>
          <w:spacing w:val="-1"/>
        </w:rPr>
        <w:t> </w:t>
      </w:r>
      <w:r>
        <w:rPr/>
        <w:t>required</w:t>
      </w:r>
      <w:r>
        <w:rPr>
          <w:spacing w:val="-2"/>
        </w:rPr>
        <w:t> reports.</w:t>
      </w:r>
    </w:p>
    <w:p>
      <w:pPr>
        <w:pStyle w:val="ListParagraph"/>
        <w:numPr>
          <w:ilvl w:val="0"/>
          <w:numId w:val="12"/>
        </w:numPr>
        <w:tabs>
          <w:tab w:pos="268" w:val="left" w:leader="none"/>
        </w:tabs>
        <w:spacing w:line="240" w:lineRule="auto" w:before="0" w:after="0"/>
        <w:ind w:left="268" w:right="0" w:hanging="268"/>
        <w:jc w:val="left"/>
        <w:rPr>
          <w:sz w:val="24"/>
        </w:rPr>
      </w:pPr>
      <w:r>
        <w:rPr>
          <w:sz w:val="24"/>
        </w:rPr>
        <w:t>Adverse</w:t>
      </w:r>
      <w:r>
        <w:rPr>
          <w:spacing w:val="-1"/>
          <w:sz w:val="24"/>
        </w:rPr>
        <w:t> </w:t>
      </w:r>
      <w:r>
        <w:rPr>
          <w:sz w:val="24"/>
        </w:rPr>
        <w:t>events</w:t>
      </w:r>
      <w:r>
        <w:rPr>
          <w:spacing w:val="-2"/>
          <w:sz w:val="24"/>
        </w:rPr>
        <w:t> </w:t>
      </w:r>
      <w:r>
        <w:rPr>
          <w:sz w:val="24"/>
        </w:rPr>
        <w:t>to</w:t>
      </w:r>
      <w:r>
        <w:rPr>
          <w:spacing w:val="-1"/>
          <w:sz w:val="24"/>
        </w:rPr>
        <w:t> </w:t>
      </w:r>
      <w:r>
        <w:rPr>
          <w:sz w:val="24"/>
        </w:rPr>
        <w:t>be</w:t>
      </w:r>
      <w:r>
        <w:rPr>
          <w:spacing w:val="-1"/>
          <w:sz w:val="24"/>
        </w:rPr>
        <w:t> </w:t>
      </w:r>
      <w:r>
        <w:rPr>
          <w:sz w:val="24"/>
        </w:rPr>
        <w:t>reported</w:t>
      </w:r>
      <w:r>
        <w:rPr>
          <w:spacing w:val="-1"/>
          <w:sz w:val="24"/>
        </w:rPr>
        <w:t> </w:t>
      </w:r>
      <w:r>
        <w:rPr>
          <w:spacing w:val="-2"/>
          <w:sz w:val="24"/>
        </w:rPr>
        <w:t>promptly:</w:t>
      </w:r>
    </w:p>
    <w:p>
      <w:pPr>
        <w:pStyle w:val="ListParagraph"/>
        <w:numPr>
          <w:ilvl w:val="1"/>
          <w:numId w:val="12"/>
        </w:numPr>
        <w:tabs>
          <w:tab w:pos="630" w:val="left" w:leader="none"/>
        </w:tabs>
        <w:spacing w:line="240" w:lineRule="auto" w:before="0" w:after="0"/>
        <w:ind w:left="630" w:right="0" w:hanging="360"/>
        <w:jc w:val="left"/>
        <w:rPr>
          <w:sz w:val="24"/>
        </w:rPr>
      </w:pPr>
      <w:r>
        <w:rPr>
          <w:sz w:val="24"/>
        </w:rPr>
        <w:t>Unexpected</w:t>
      </w:r>
      <w:r>
        <w:rPr>
          <w:spacing w:val="-2"/>
          <w:sz w:val="24"/>
        </w:rPr>
        <w:t> </w:t>
      </w:r>
      <w:r>
        <w:rPr>
          <w:sz w:val="24"/>
        </w:rPr>
        <w:t>animal</w:t>
      </w:r>
      <w:r>
        <w:rPr>
          <w:spacing w:val="-1"/>
          <w:sz w:val="24"/>
        </w:rPr>
        <w:t> </w:t>
      </w:r>
      <w:r>
        <w:rPr>
          <w:spacing w:val="-2"/>
          <w:sz w:val="24"/>
        </w:rPr>
        <w:t>deaths</w:t>
      </w:r>
    </w:p>
    <w:p>
      <w:pPr>
        <w:pStyle w:val="ListParagraph"/>
        <w:numPr>
          <w:ilvl w:val="1"/>
          <w:numId w:val="12"/>
        </w:numPr>
        <w:tabs>
          <w:tab w:pos="630" w:val="left" w:leader="none"/>
        </w:tabs>
        <w:spacing w:line="240" w:lineRule="auto" w:before="0" w:after="0"/>
        <w:ind w:left="630" w:right="0" w:hanging="360"/>
        <w:jc w:val="left"/>
        <w:rPr>
          <w:sz w:val="24"/>
        </w:rPr>
      </w:pPr>
      <w:r>
        <w:rPr>
          <w:sz w:val="24"/>
        </w:rPr>
        <w:t>Natural </w:t>
      </w:r>
      <w:r>
        <w:rPr>
          <w:spacing w:val="-2"/>
          <w:sz w:val="24"/>
        </w:rPr>
        <w:t>disasters</w:t>
      </w:r>
    </w:p>
    <w:p>
      <w:pPr>
        <w:pStyle w:val="ListParagraph"/>
        <w:numPr>
          <w:ilvl w:val="1"/>
          <w:numId w:val="12"/>
        </w:numPr>
        <w:tabs>
          <w:tab w:pos="630" w:val="left" w:leader="none"/>
        </w:tabs>
        <w:spacing w:line="240" w:lineRule="auto" w:before="0" w:after="0"/>
        <w:ind w:left="630" w:right="0" w:hanging="360"/>
        <w:jc w:val="left"/>
        <w:rPr>
          <w:sz w:val="24"/>
        </w:rPr>
      </w:pPr>
      <w:r>
        <w:rPr>
          <w:sz w:val="24"/>
        </w:rPr>
        <w:t>Significant</w:t>
      </w:r>
      <w:r>
        <w:rPr>
          <w:spacing w:val="-4"/>
          <w:sz w:val="24"/>
        </w:rPr>
        <w:t> </w:t>
      </w:r>
      <w:r>
        <w:rPr>
          <w:sz w:val="24"/>
        </w:rPr>
        <w:t>animal</w:t>
      </w:r>
      <w:r>
        <w:rPr>
          <w:spacing w:val="-2"/>
          <w:sz w:val="24"/>
        </w:rPr>
        <w:t> </w:t>
      </w:r>
      <w:r>
        <w:rPr>
          <w:sz w:val="24"/>
        </w:rPr>
        <w:t>rights</w:t>
      </w:r>
      <w:r>
        <w:rPr>
          <w:spacing w:val="-2"/>
          <w:sz w:val="24"/>
        </w:rPr>
        <w:t> activities</w:t>
      </w:r>
    </w:p>
    <w:p>
      <w:pPr>
        <w:pStyle w:val="ListParagraph"/>
        <w:numPr>
          <w:ilvl w:val="1"/>
          <w:numId w:val="12"/>
        </w:numPr>
        <w:tabs>
          <w:tab w:pos="630" w:val="left" w:leader="none"/>
        </w:tabs>
        <w:spacing w:line="240" w:lineRule="auto" w:before="0" w:after="0"/>
        <w:ind w:left="630" w:right="0" w:hanging="360"/>
        <w:jc w:val="left"/>
        <w:rPr>
          <w:sz w:val="24"/>
        </w:rPr>
      </w:pPr>
      <w:r>
        <w:rPr>
          <w:sz w:val="24"/>
        </w:rPr>
        <w:t>Inappropriate</w:t>
      </w:r>
      <w:r>
        <w:rPr>
          <w:spacing w:val="-2"/>
          <w:sz w:val="24"/>
        </w:rPr>
        <w:t> </w:t>
      </w:r>
      <w:r>
        <w:rPr>
          <w:sz w:val="24"/>
        </w:rPr>
        <w:t>euthanasia</w:t>
      </w:r>
      <w:r>
        <w:rPr>
          <w:spacing w:val="-2"/>
          <w:sz w:val="24"/>
        </w:rPr>
        <w:t> </w:t>
      </w:r>
      <w:r>
        <w:rPr>
          <w:sz w:val="24"/>
        </w:rPr>
        <w:t>techniques</w:t>
      </w:r>
      <w:r>
        <w:rPr>
          <w:spacing w:val="-3"/>
          <w:sz w:val="24"/>
        </w:rPr>
        <w:t> </w:t>
      </w:r>
      <w:r>
        <w:rPr>
          <w:sz w:val="24"/>
        </w:rPr>
        <w:t>and/or</w:t>
      </w:r>
      <w:r>
        <w:rPr>
          <w:spacing w:val="-1"/>
          <w:sz w:val="24"/>
        </w:rPr>
        <w:t> </w:t>
      </w:r>
      <w:r>
        <w:rPr>
          <w:sz w:val="24"/>
        </w:rPr>
        <w:t>failure</w:t>
      </w:r>
      <w:r>
        <w:rPr>
          <w:spacing w:val="-1"/>
          <w:sz w:val="24"/>
        </w:rPr>
        <w:t> </w:t>
      </w:r>
      <w:r>
        <w:rPr>
          <w:sz w:val="24"/>
        </w:rPr>
        <w:t>to</w:t>
      </w:r>
      <w:r>
        <w:rPr>
          <w:spacing w:val="-2"/>
          <w:sz w:val="24"/>
        </w:rPr>
        <w:t> </w:t>
      </w:r>
      <w:r>
        <w:rPr>
          <w:sz w:val="24"/>
        </w:rPr>
        <w:t>confirm</w:t>
      </w:r>
      <w:r>
        <w:rPr>
          <w:spacing w:val="-1"/>
          <w:sz w:val="24"/>
        </w:rPr>
        <w:t> </w:t>
      </w:r>
      <w:r>
        <w:rPr>
          <w:spacing w:val="-2"/>
          <w:sz w:val="24"/>
        </w:rPr>
        <w:t>euthanasia</w:t>
      </w:r>
    </w:p>
    <w:p>
      <w:pPr>
        <w:pStyle w:val="ListParagraph"/>
        <w:numPr>
          <w:ilvl w:val="1"/>
          <w:numId w:val="12"/>
        </w:numPr>
        <w:tabs>
          <w:tab w:pos="630" w:val="left" w:leader="none"/>
        </w:tabs>
        <w:spacing w:line="240" w:lineRule="auto" w:before="0" w:after="0"/>
        <w:ind w:left="630" w:right="0" w:hanging="360"/>
        <w:jc w:val="left"/>
        <w:rPr>
          <w:sz w:val="24"/>
        </w:rPr>
      </w:pPr>
      <w:r>
        <w:rPr>
          <w:sz w:val="24"/>
        </w:rPr>
        <w:t>Allegations/complaints/reports</w:t>
      </w:r>
      <w:r>
        <w:rPr>
          <w:spacing w:val="-8"/>
          <w:sz w:val="24"/>
        </w:rPr>
        <w:t> </w:t>
      </w:r>
      <w:r>
        <w:rPr>
          <w:sz w:val="24"/>
        </w:rPr>
        <w:t>regarding</w:t>
      </w:r>
      <w:r>
        <w:rPr>
          <w:spacing w:val="-7"/>
          <w:sz w:val="24"/>
        </w:rPr>
        <w:t> </w:t>
      </w:r>
      <w:r>
        <w:rPr>
          <w:sz w:val="24"/>
        </w:rPr>
        <w:t>animal</w:t>
      </w:r>
      <w:r>
        <w:rPr>
          <w:spacing w:val="-7"/>
          <w:sz w:val="24"/>
        </w:rPr>
        <w:t> </w:t>
      </w:r>
      <w:r>
        <w:rPr>
          <w:sz w:val="24"/>
        </w:rPr>
        <w:t>welfare</w:t>
      </w:r>
      <w:r>
        <w:rPr>
          <w:spacing w:val="-7"/>
          <w:sz w:val="24"/>
        </w:rPr>
        <w:t> </w:t>
      </w:r>
      <w:r>
        <w:rPr>
          <w:spacing w:val="-2"/>
          <w:sz w:val="24"/>
        </w:rPr>
        <w:t>concerns</w:t>
      </w:r>
    </w:p>
    <w:p>
      <w:pPr>
        <w:pStyle w:val="ListParagraph"/>
        <w:numPr>
          <w:ilvl w:val="1"/>
          <w:numId w:val="12"/>
        </w:numPr>
        <w:tabs>
          <w:tab w:pos="630" w:val="left" w:leader="none"/>
        </w:tabs>
        <w:spacing w:line="240" w:lineRule="auto" w:before="0" w:after="0"/>
        <w:ind w:left="630" w:right="0" w:hanging="360"/>
        <w:jc w:val="left"/>
        <w:rPr>
          <w:sz w:val="24"/>
        </w:rPr>
      </w:pPr>
      <w:r>
        <w:rPr>
          <w:sz w:val="24"/>
        </w:rPr>
        <w:t>Lack</w:t>
      </w:r>
      <w:r>
        <w:rPr>
          <w:spacing w:val="-3"/>
          <w:sz w:val="24"/>
        </w:rPr>
        <w:t> </w:t>
      </w:r>
      <w:r>
        <w:rPr>
          <w:sz w:val="24"/>
        </w:rPr>
        <w:t>of</w:t>
      </w:r>
      <w:r>
        <w:rPr>
          <w:spacing w:val="-1"/>
          <w:sz w:val="24"/>
        </w:rPr>
        <w:t> </w:t>
      </w:r>
      <w:r>
        <w:rPr>
          <w:sz w:val="24"/>
        </w:rPr>
        <w:t>veterinary </w:t>
      </w:r>
      <w:r>
        <w:rPr>
          <w:spacing w:val="-4"/>
          <w:sz w:val="24"/>
        </w:rPr>
        <w:t>care</w:t>
      </w:r>
    </w:p>
    <w:p>
      <w:pPr>
        <w:pStyle w:val="ListParagraph"/>
        <w:numPr>
          <w:ilvl w:val="1"/>
          <w:numId w:val="12"/>
        </w:numPr>
        <w:tabs>
          <w:tab w:pos="630" w:val="left" w:leader="none"/>
        </w:tabs>
        <w:spacing w:line="240" w:lineRule="auto" w:before="0" w:after="0"/>
        <w:ind w:left="630" w:right="0" w:hanging="360"/>
        <w:jc w:val="left"/>
        <w:rPr>
          <w:sz w:val="24"/>
        </w:rPr>
      </w:pPr>
      <w:r>
        <w:rPr>
          <w:sz w:val="24"/>
        </w:rPr>
        <w:t>OLAW/USDA</w:t>
      </w:r>
      <w:r>
        <w:rPr>
          <w:spacing w:val="-3"/>
          <w:sz w:val="24"/>
        </w:rPr>
        <w:t> </w:t>
      </w:r>
      <w:r>
        <w:rPr>
          <w:spacing w:val="-2"/>
          <w:sz w:val="24"/>
        </w:rPr>
        <w:t>investigations</w:t>
      </w:r>
    </w:p>
    <w:p>
      <w:pPr>
        <w:pStyle w:val="ListParagraph"/>
        <w:numPr>
          <w:ilvl w:val="0"/>
          <w:numId w:val="12"/>
        </w:numPr>
        <w:tabs>
          <w:tab w:pos="268" w:val="left" w:leader="none"/>
        </w:tabs>
        <w:spacing w:line="240" w:lineRule="auto" w:before="0" w:after="0"/>
        <w:ind w:left="268" w:right="0" w:hanging="268"/>
        <w:jc w:val="left"/>
        <w:rPr>
          <w:sz w:val="24"/>
        </w:rPr>
      </w:pPr>
      <w:r>
        <w:rPr>
          <w:sz w:val="24"/>
        </w:rPr>
        <w:t>Other</w:t>
      </w:r>
      <w:r>
        <w:rPr>
          <w:spacing w:val="-4"/>
          <w:sz w:val="24"/>
        </w:rPr>
        <w:t> </w:t>
      </w:r>
      <w:r>
        <w:rPr>
          <w:sz w:val="24"/>
        </w:rPr>
        <w:t>information</w:t>
      </w:r>
      <w:r>
        <w:rPr>
          <w:spacing w:val="-4"/>
          <w:sz w:val="24"/>
        </w:rPr>
        <w:t> </w:t>
      </w:r>
      <w:r>
        <w:rPr>
          <w:sz w:val="24"/>
        </w:rPr>
        <w:t>to</w:t>
      </w:r>
      <w:r>
        <w:rPr>
          <w:spacing w:val="-4"/>
          <w:sz w:val="24"/>
        </w:rPr>
        <w:t> </w:t>
      </w:r>
      <w:r>
        <w:rPr>
          <w:sz w:val="24"/>
        </w:rPr>
        <w:t>be</w:t>
      </w:r>
      <w:r>
        <w:rPr>
          <w:spacing w:val="-3"/>
          <w:sz w:val="24"/>
        </w:rPr>
        <w:t> </w:t>
      </w:r>
      <w:r>
        <w:rPr>
          <w:sz w:val="24"/>
        </w:rPr>
        <w:t>reported</w:t>
      </w:r>
      <w:r>
        <w:rPr>
          <w:spacing w:val="-4"/>
          <w:sz w:val="24"/>
        </w:rPr>
        <w:t> </w:t>
      </w:r>
      <w:r>
        <w:rPr>
          <w:spacing w:val="-2"/>
          <w:sz w:val="24"/>
        </w:rPr>
        <w:t>promptly:</w:t>
      </w:r>
    </w:p>
    <w:p>
      <w:pPr>
        <w:pStyle w:val="ListParagraph"/>
        <w:numPr>
          <w:ilvl w:val="1"/>
          <w:numId w:val="12"/>
        </w:numPr>
        <w:tabs>
          <w:tab w:pos="630" w:val="left" w:leader="none"/>
        </w:tabs>
        <w:spacing w:line="240" w:lineRule="auto" w:before="0" w:after="0"/>
        <w:ind w:left="630" w:right="1169" w:hanging="361"/>
        <w:jc w:val="left"/>
        <w:rPr>
          <w:sz w:val="24"/>
        </w:rPr>
      </w:pPr>
      <w:r>
        <w:rPr>
          <w:sz w:val="24"/>
        </w:rPr>
        <w:t>Changes</w:t>
      </w:r>
      <w:r>
        <w:rPr>
          <w:spacing w:val="-4"/>
          <w:sz w:val="24"/>
        </w:rPr>
        <w:t> </w:t>
      </w:r>
      <w:r>
        <w:rPr>
          <w:sz w:val="24"/>
        </w:rPr>
        <w:t>in</w:t>
      </w:r>
      <w:r>
        <w:rPr>
          <w:spacing w:val="-4"/>
          <w:sz w:val="24"/>
        </w:rPr>
        <w:t> </w:t>
      </w:r>
      <w:r>
        <w:rPr>
          <w:sz w:val="24"/>
        </w:rPr>
        <w:t>unit</w:t>
      </w:r>
      <w:r>
        <w:rPr>
          <w:spacing w:val="-4"/>
          <w:sz w:val="24"/>
        </w:rPr>
        <w:t> </w:t>
      </w:r>
      <w:r>
        <w:rPr>
          <w:sz w:val="24"/>
        </w:rPr>
        <w:t>contact</w:t>
      </w:r>
      <w:r>
        <w:rPr>
          <w:spacing w:val="-5"/>
          <w:sz w:val="24"/>
        </w:rPr>
        <w:t> </w:t>
      </w:r>
      <w:r>
        <w:rPr>
          <w:sz w:val="24"/>
        </w:rPr>
        <w:t>(includes</w:t>
      </w:r>
      <w:r>
        <w:rPr>
          <w:spacing w:val="-4"/>
          <w:sz w:val="24"/>
        </w:rPr>
        <w:t> </w:t>
      </w:r>
      <w:r>
        <w:rPr>
          <w:sz w:val="24"/>
        </w:rPr>
        <w:t>changes</w:t>
      </w:r>
      <w:r>
        <w:rPr>
          <w:spacing w:val="-4"/>
          <w:sz w:val="24"/>
        </w:rPr>
        <w:t> </w:t>
      </w:r>
      <w:r>
        <w:rPr>
          <w:sz w:val="24"/>
        </w:rPr>
        <w:t>in</w:t>
      </w:r>
      <w:r>
        <w:rPr>
          <w:spacing w:val="-3"/>
          <w:sz w:val="24"/>
        </w:rPr>
        <w:t> </w:t>
      </w:r>
      <w:r>
        <w:rPr>
          <w:sz w:val="24"/>
        </w:rPr>
        <w:t>degree,</w:t>
      </w:r>
      <w:r>
        <w:rPr>
          <w:spacing w:val="-3"/>
          <w:sz w:val="24"/>
        </w:rPr>
        <w:t> </w:t>
      </w:r>
      <w:r>
        <w:rPr>
          <w:sz w:val="24"/>
        </w:rPr>
        <w:t>title,</w:t>
      </w:r>
      <w:r>
        <w:rPr>
          <w:spacing w:val="-3"/>
          <w:sz w:val="24"/>
        </w:rPr>
        <w:t> </w:t>
      </w:r>
      <w:r>
        <w:rPr>
          <w:sz w:val="24"/>
        </w:rPr>
        <w:t>address,</w:t>
      </w:r>
      <w:r>
        <w:rPr>
          <w:spacing w:val="-4"/>
          <w:sz w:val="24"/>
        </w:rPr>
        <w:t> </w:t>
      </w:r>
      <w:r>
        <w:rPr>
          <w:sz w:val="24"/>
        </w:rPr>
        <w:t>phone</w:t>
      </w:r>
      <w:r>
        <w:rPr>
          <w:spacing w:val="-3"/>
          <w:sz w:val="24"/>
        </w:rPr>
        <w:t> </w:t>
      </w:r>
      <w:r>
        <w:rPr>
          <w:sz w:val="24"/>
        </w:rPr>
        <w:t>and</w:t>
      </w:r>
      <w:r>
        <w:rPr>
          <w:spacing w:val="-4"/>
          <w:sz w:val="24"/>
        </w:rPr>
        <w:t> </w:t>
      </w:r>
      <w:r>
        <w:rPr>
          <w:sz w:val="24"/>
        </w:rPr>
        <w:t>fax numbers, and email)</w:t>
      </w:r>
    </w:p>
    <w:p>
      <w:pPr>
        <w:pStyle w:val="ListParagraph"/>
        <w:numPr>
          <w:ilvl w:val="1"/>
          <w:numId w:val="12"/>
        </w:numPr>
        <w:tabs>
          <w:tab w:pos="630" w:val="left" w:leader="none"/>
        </w:tabs>
        <w:spacing w:line="240" w:lineRule="auto" w:before="0" w:after="0"/>
        <w:ind w:left="630" w:right="1078" w:hanging="361"/>
        <w:jc w:val="left"/>
        <w:rPr>
          <w:sz w:val="24"/>
        </w:rPr>
      </w:pPr>
      <w:r>
        <w:rPr>
          <w:sz w:val="24"/>
        </w:rPr>
        <w:t>Changes</w:t>
      </w:r>
      <w:r>
        <w:rPr>
          <w:spacing w:val="-4"/>
          <w:sz w:val="24"/>
        </w:rPr>
        <w:t> </w:t>
      </w:r>
      <w:r>
        <w:rPr>
          <w:sz w:val="24"/>
        </w:rPr>
        <w:t>in</w:t>
      </w:r>
      <w:r>
        <w:rPr>
          <w:spacing w:val="-4"/>
          <w:sz w:val="24"/>
        </w:rPr>
        <w:t> </w:t>
      </w:r>
      <w:r>
        <w:rPr>
          <w:sz w:val="24"/>
        </w:rPr>
        <w:t>facility</w:t>
      </w:r>
      <w:r>
        <w:rPr>
          <w:spacing w:val="-3"/>
          <w:sz w:val="24"/>
        </w:rPr>
        <w:t> </w:t>
      </w:r>
      <w:r>
        <w:rPr>
          <w:sz w:val="24"/>
        </w:rPr>
        <w:t>size,</w:t>
      </w:r>
      <w:r>
        <w:rPr>
          <w:spacing w:val="-3"/>
          <w:sz w:val="24"/>
        </w:rPr>
        <w:t> </w:t>
      </w:r>
      <w:r>
        <w:rPr>
          <w:sz w:val="24"/>
        </w:rPr>
        <w:t>location,</w:t>
      </w:r>
      <w:r>
        <w:rPr>
          <w:spacing w:val="-3"/>
          <w:sz w:val="24"/>
        </w:rPr>
        <w:t> </w:t>
      </w:r>
      <w:r>
        <w:rPr>
          <w:sz w:val="24"/>
        </w:rPr>
        <w:t>and/or</w:t>
      </w:r>
      <w:r>
        <w:rPr>
          <w:spacing w:val="-3"/>
          <w:sz w:val="24"/>
        </w:rPr>
        <w:t> </w:t>
      </w:r>
      <w:r>
        <w:rPr>
          <w:sz w:val="24"/>
        </w:rPr>
        <w:t>name</w:t>
      </w:r>
      <w:r>
        <w:rPr>
          <w:spacing w:val="-3"/>
          <w:sz w:val="24"/>
        </w:rPr>
        <w:t> </w:t>
      </w:r>
      <w:r>
        <w:rPr>
          <w:sz w:val="24"/>
        </w:rPr>
        <w:t>if</w:t>
      </w:r>
      <w:r>
        <w:rPr>
          <w:spacing w:val="-4"/>
          <w:sz w:val="24"/>
        </w:rPr>
        <w:t> </w:t>
      </w:r>
      <w:r>
        <w:rPr>
          <w:sz w:val="24"/>
        </w:rPr>
        <w:t>the</w:t>
      </w:r>
      <w:r>
        <w:rPr>
          <w:spacing w:val="-3"/>
          <w:sz w:val="24"/>
        </w:rPr>
        <w:t> </w:t>
      </w:r>
      <w:r>
        <w:rPr>
          <w:sz w:val="24"/>
        </w:rPr>
        <w:t>site</w:t>
      </w:r>
      <w:r>
        <w:rPr>
          <w:spacing w:val="-3"/>
          <w:sz w:val="24"/>
        </w:rPr>
        <w:t> </w:t>
      </w:r>
      <w:r>
        <w:rPr>
          <w:sz w:val="24"/>
        </w:rPr>
        <w:t>visit</w:t>
      </w:r>
      <w:r>
        <w:rPr>
          <w:spacing w:val="-4"/>
          <w:sz w:val="24"/>
        </w:rPr>
        <w:t> </w:t>
      </w:r>
      <w:r>
        <w:rPr>
          <w:sz w:val="24"/>
        </w:rPr>
        <w:t>is</w:t>
      </w:r>
      <w:r>
        <w:rPr>
          <w:spacing w:val="-4"/>
          <w:sz w:val="24"/>
        </w:rPr>
        <w:t> </w:t>
      </w:r>
      <w:r>
        <w:rPr>
          <w:sz w:val="24"/>
        </w:rPr>
        <w:t>pending</w:t>
      </w:r>
      <w:r>
        <w:rPr>
          <w:spacing w:val="-3"/>
          <w:sz w:val="24"/>
        </w:rPr>
        <w:t> </w:t>
      </w:r>
      <w:r>
        <w:rPr>
          <w:sz w:val="24"/>
        </w:rPr>
        <w:t>before</w:t>
      </w:r>
      <w:r>
        <w:rPr>
          <w:spacing w:val="-3"/>
          <w:sz w:val="24"/>
        </w:rPr>
        <w:t> </w:t>
      </w:r>
      <w:r>
        <w:rPr>
          <w:sz w:val="24"/>
        </w:rPr>
        <w:t>the Annual Report is submitted</w:t>
      </w:r>
    </w:p>
    <w:p>
      <w:pPr>
        <w:pStyle w:val="ListParagraph"/>
        <w:spacing w:after="0" w:line="240" w:lineRule="auto"/>
        <w:jc w:val="left"/>
        <w:rPr>
          <w:sz w:val="24"/>
        </w:rPr>
        <w:sectPr>
          <w:pgSz w:w="12240" w:h="15840"/>
          <w:pgMar w:header="0" w:footer="1329" w:top="1700" w:bottom="1520" w:left="1440" w:right="1080"/>
        </w:sectPr>
      </w:pPr>
    </w:p>
    <w:p>
      <w:pPr>
        <w:pStyle w:val="ListParagraph"/>
        <w:numPr>
          <w:ilvl w:val="0"/>
          <w:numId w:val="12"/>
        </w:numPr>
        <w:tabs>
          <w:tab w:pos="268" w:val="left" w:leader="none"/>
          <w:tab w:pos="270" w:val="left" w:leader="none"/>
        </w:tabs>
        <w:spacing w:line="240" w:lineRule="auto" w:before="39" w:after="0"/>
        <w:ind w:left="270" w:right="788" w:hanging="270"/>
        <w:jc w:val="left"/>
        <w:rPr>
          <w:sz w:val="24"/>
        </w:rPr>
      </w:pPr>
      <w:r>
        <w:rPr>
          <w:sz w:val="24"/>
        </w:rPr>
        <w:t>Adverse</w:t>
      </w:r>
      <w:r>
        <w:rPr>
          <w:spacing w:val="-3"/>
          <w:sz w:val="24"/>
        </w:rPr>
        <w:t> </w:t>
      </w:r>
      <w:r>
        <w:rPr>
          <w:sz w:val="24"/>
        </w:rPr>
        <w:t>Event</w:t>
      </w:r>
      <w:r>
        <w:rPr>
          <w:spacing w:val="-3"/>
          <w:sz w:val="24"/>
        </w:rPr>
        <w:t> </w:t>
      </w:r>
      <w:r>
        <w:rPr>
          <w:sz w:val="24"/>
        </w:rPr>
        <w:t>Reports</w:t>
      </w:r>
      <w:r>
        <w:rPr>
          <w:spacing w:val="-4"/>
          <w:sz w:val="24"/>
        </w:rPr>
        <w:t> </w:t>
      </w:r>
      <w:r>
        <w:rPr>
          <w:sz w:val="24"/>
        </w:rPr>
        <w:t>following</w:t>
      </w:r>
      <w:r>
        <w:rPr>
          <w:spacing w:val="-3"/>
          <w:sz w:val="24"/>
        </w:rPr>
        <w:t> </w:t>
      </w:r>
      <w:r>
        <w:rPr>
          <w:sz w:val="24"/>
        </w:rPr>
        <w:t>the</w:t>
      </w:r>
      <w:r>
        <w:rPr>
          <w:spacing w:val="-5"/>
          <w:sz w:val="24"/>
        </w:rPr>
        <w:t> </w:t>
      </w:r>
      <w:r>
        <w:rPr>
          <w:sz w:val="24"/>
        </w:rPr>
        <w:t>IACUC’s</w:t>
      </w:r>
      <w:r>
        <w:rPr>
          <w:spacing w:val="-3"/>
          <w:sz w:val="24"/>
        </w:rPr>
        <w:t> </w:t>
      </w:r>
      <w:r>
        <w:rPr>
          <w:sz w:val="24"/>
        </w:rPr>
        <w:t>adverse</w:t>
      </w:r>
      <w:r>
        <w:rPr>
          <w:spacing w:val="-3"/>
          <w:sz w:val="24"/>
        </w:rPr>
        <w:t> </w:t>
      </w:r>
      <w:r>
        <w:rPr>
          <w:sz w:val="24"/>
        </w:rPr>
        <w:t>event</w:t>
      </w:r>
      <w:r>
        <w:rPr>
          <w:spacing w:val="-4"/>
          <w:sz w:val="24"/>
        </w:rPr>
        <w:t> </w:t>
      </w:r>
      <w:r>
        <w:rPr>
          <w:sz w:val="24"/>
        </w:rPr>
        <w:t>assessment.</w:t>
      </w:r>
      <w:r>
        <w:rPr>
          <w:spacing w:val="-4"/>
          <w:sz w:val="24"/>
        </w:rPr>
        <w:t> </w:t>
      </w:r>
      <w:r>
        <w:rPr>
          <w:sz w:val="24"/>
        </w:rPr>
        <w:t>All</w:t>
      </w:r>
      <w:r>
        <w:rPr>
          <w:spacing w:val="-3"/>
          <w:sz w:val="24"/>
        </w:rPr>
        <w:t> </w:t>
      </w:r>
      <w:r>
        <w:rPr>
          <w:sz w:val="24"/>
        </w:rPr>
        <w:t>personal</w:t>
      </w:r>
      <w:r>
        <w:rPr>
          <w:spacing w:val="-4"/>
          <w:sz w:val="24"/>
        </w:rPr>
        <w:t> </w:t>
      </w:r>
      <w:r>
        <w:rPr>
          <w:sz w:val="24"/>
        </w:rPr>
        <w:t>and sensitive information will be redacted from reports prior to submission.</w:t>
      </w:r>
    </w:p>
    <w:p>
      <w:pPr>
        <w:pStyle w:val="Heading1"/>
        <w:numPr>
          <w:ilvl w:val="0"/>
          <w:numId w:val="2"/>
        </w:numPr>
        <w:tabs>
          <w:tab w:pos="295" w:val="left" w:leader="none"/>
        </w:tabs>
        <w:spacing w:line="240" w:lineRule="auto" w:before="269" w:after="0"/>
        <w:ind w:left="295" w:right="0" w:hanging="295"/>
        <w:jc w:val="left"/>
      </w:pPr>
      <w:bookmarkStart w:name="_bookmark16" w:id="17"/>
      <w:bookmarkEnd w:id="17"/>
      <w:r>
        <w:rPr>
          <w:b w:val="0"/>
        </w:rPr>
      </w:r>
      <w:r>
        <w:rPr/>
        <w:t>Animal</w:t>
      </w:r>
      <w:r>
        <w:rPr>
          <w:spacing w:val="-3"/>
        </w:rPr>
        <w:t> </w:t>
      </w:r>
      <w:r>
        <w:rPr/>
        <w:t>Welfare</w:t>
      </w:r>
      <w:r>
        <w:rPr>
          <w:spacing w:val="-3"/>
        </w:rPr>
        <w:t> </w:t>
      </w:r>
      <w:r>
        <w:rPr>
          <w:spacing w:val="-2"/>
        </w:rPr>
        <w:t>Concerns</w:t>
      </w:r>
    </w:p>
    <w:p>
      <w:pPr>
        <w:pStyle w:val="BodyText"/>
        <w:rPr>
          <w:b/>
        </w:rPr>
      </w:pPr>
    </w:p>
    <w:p>
      <w:pPr>
        <w:pStyle w:val="BodyText"/>
        <w:ind w:right="439"/>
      </w:pPr>
      <w:r>
        <w:rPr/>
        <w:t>It is the responsibility of the Institutional Animal Care and Use Committee (also referred to as IACUC)</w:t>
      </w:r>
      <w:r>
        <w:rPr>
          <w:spacing w:val="-2"/>
        </w:rPr>
        <w:t> </w:t>
      </w:r>
      <w:r>
        <w:rPr/>
        <w:t>in</w:t>
      </w:r>
      <w:r>
        <w:rPr>
          <w:spacing w:val="-3"/>
        </w:rPr>
        <w:t> </w:t>
      </w:r>
      <w:r>
        <w:rPr/>
        <w:t>accordance</w:t>
      </w:r>
      <w:r>
        <w:rPr>
          <w:spacing w:val="-2"/>
        </w:rPr>
        <w:t> </w:t>
      </w:r>
      <w:r>
        <w:rPr/>
        <w:t>with</w:t>
      </w:r>
      <w:r>
        <w:rPr>
          <w:spacing w:val="-3"/>
        </w:rPr>
        <w:t> </w:t>
      </w:r>
      <w:r>
        <w:rPr/>
        <w:t>PHS</w:t>
      </w:r>
      <w:r>
        <w:rPr>
          <w:spacing w:val="-3"/>
        </w:rPr>
        <w:t> </w:t>
      </w:r>
      <w:r>
        <w:rPr/>
        <w:t>Policy.IV.B.1-8</w:t>
      </w:r>
      <w:r>
        <w:rPr>
          <w:spacing w:val="-3"/>
        </w:rPr>
        <w:t> </w:t>
      </w:r>
      <w:r>
        <w:rPr/>
        <w:t>and</w:t>
      </w:r>
      <w:r>
        <w:rPr>
          <w:spacing w:val="-3"/>
        </w:rPr>
        <w:t> </w:t>
      </w:r>
      <w:r>
        <w:rPr/>
        <w:t>9</w:t>
      </w:r>
      <w:r>
        <w:rPr>
          <w:spacing w:val="-3"/>
        </w:rPr>
        <w:t> </w:t>
      </w:r>
      <w:r>
        <w:rPr/>
        <w:t>CFR.2.31</w:t>
      </w:r>
      <w:r>
        <w:rPr>
          <w:spacing w:val="-3"/>
        </w:rPr>
        <w:t> </w:t>
      </w:r>
      <w:r>
        <w:rPr/>
        <w:t>(c)</w:t>
      </w:r>
      <w:r>
        <w:rPr>
          <w:spacing w:val="-3"/>
        </w:rPr>
        <w:t> </w:t>
      </w:r>
      <w:r>
        <w:rPr/>
        <w:t>(1)-(8)</w:t>
      </w:r>
      <w:r>
        <w:rPr>
          <w:spacing w:val="-4"/>
        </w:rPr>
        <w:t> </w:t>
      </w:r>
      <w:r>
        <w:rPr/>
        <w:t>and</w:t>
      </w:r>
      <w:r>
        <w:rPr>
          <w:spacing w:val="-3"/>
        </w:rPr>
        <w:t> </w:t>
      </w:r>
      <w:r>
        <w:rPr/>
        <w:t>2.31</w:t>
      </w:r>
      <w:r>
        <w:rPr>
          <w:spacing w:val="-3"/>
        </w:rPr>
        <w:t> </w:t>
      </w:r>
      <w:r>
        <w:rPr/>
        <w:t>(5)</w:t>
      </w:r>
      <w:r>
        <w:rPr>
          <w:spacing w:val="-1"/>
        </w:rPr>
        <w:t> </w:t>
      </w:r>
      <w:r>
        <w:rPr/>
        <w:t>(6)</w:t>
      </w:r>
      <w:r>
        <w:rPr>
          <w:spacing w:val="-3"/>
        </w:rPr>
        <w:t> </w:t>
      </w:r>
      <w:r>
        <w:rPr/>
        <w:t>&amp;</w:t>
      </w:r>
      <w:r>
        <w:rPr>
          <w:spacing w:val="-3"/>
        </w:rPr>
        <w:t> </w:t>
      </w:r>
      <w:r>
        <w:rPr/>
        <w:t>(7)</w:t>
      </w:r>
      <w:r>
        <w:rPr>
          <w:spacing w:val="-3"/>
        </w:rPr>
        <w:t> </w:t>
      </w:r>
      <w:r>
        <w:rPr/>
        <w:t>to review and investigate all reports of noncompliance with animal care and use within the institution and to submit a report of its findings and recommendations to the Institutional Official. To exercise this authority the IACUC is empowered to inspect laboratories, procedure areas, animal housing areas, and to sequester research or training records. The IACUC may receive reports in several different ways including external complaints, internal complaints, amendments submitted through myResearch, random and directed site visits, and investigator self-reporting. The IACUC encourages faculty, staff, and/or students to report instances of noncompliance, especially when animal or human health and welfare is in question.</w:t>
      </w:r>
    </w:p>
    <w:p>
      <w:pPr>
        <w:pStyle w:val="BodyText"/>
      </w:pPr>
    </w:p>
    <w:p>
      <w:pPr>
        <w:pStyle w:val="BodyText"/>
      </w:pPr>
      <w:r>
        <w:rPr/>
        <w:t>NOTE:</w:t>
      </w:r>
      <w:r>
        <w:rPr>
          <w:spacing w:val="-1"/>
        </w:rPr>
        <w:t> </w:t>
      </w:r>
      <w:r>
        <w:rPr/>
        <w:t>This</w:t>
      </w:r>
      <w:r>
        <w:rPr>
          <w:spacing w:val="-4"/>
        </w:rPr>
        <w:t> </w:t>
      </w:r>
      <w:r>
        <w:rPr/>
        <w:t>document</w:t>
      </w:r>
      <w:r>
        <w:rPr>
          <w:spacing w:val="-2"/>
        </w:rPr>
        <w:t> </w:t>
      </w:r>
      <w:r>
        <w:rPr/>
        <w:t>describes</w:t>
      </w:r>
      <w:r>
        <w:rPr>
          <w:spacing w:val="-3"/>
        </w:rPr>
        <w:t> </w:t>
      </w:r>
      <w:r>
        <w:rPr/>
        <w:t>the</w:t>
      </w:r>
      <w:r>
        <w:rPr>
          <w:spacing w:val="-2"/>
        </w:rPr>
        <w:t> </w:t>
      </w:r>
      <w:r>
        <w:rPr/>
        <w:t>procedures</w:t>
      </w:r>
      <w:r>
        <w:rPr>
          <w:spacing w:val="-4"/>
        </w:rPr>
        <w:t> </w:t>
      </w:r>
      <w:r>
        <w:rPr/>
        <w:t>for</w:t>
      </w:r>
      <w:r>
        <w:rPr>
          <w:spacing w:val="-2"/>
        </w:rPr>
        <w:t> </w:t>
      </w:r>
      <w:r>
        <w:rPr/>
        <w:t>handling</w:t>
      </w:r>
      <w:r>
        <w:rPr>
          <w:spacing w:val="-4"/>
        </w:rPr>
        <w:t> </w:t>
      </w:r>
      <w:r>
        <w:rPr/>
        <w:t>these</w:t>
      </w:r>
      <w:r>
        <w:rPr>
          <w:spacing w:val="-2"/>
        </w:rPr>
        <w:t> </w:t>
      </w:r>
      <w:r>
        <w:rPr/>
        <w:t>matters.</w:t>
      </w:r>
      <w:r>
        <w:rPr>
          <w:spacing w:val="40"/>
        </w:rPr>
        <w:t> </w:t>
      </w:r>
      <w:r>
        <w:rPr/>
        <w:t>This</w:t>
      </w:r>
      <w:r>
        <w:rPr>
          <w:spacing w:val="-3"/>
        </w:rPr>
        <w:t> </w:t>
      </w:r>
      <w:r>
        <w:rPr/>
        <w:t>policy</w:t>
      </w:r>
      <w:r>
        <w:rPr>
          <w:spacing w:val="-2"/>
        </w:rPr>
        <w:t> </w:t>
      </w:r>
      <w:r>
        <w:rPr/>
        <w:t>is</w:t>
      </w:r>
      <w:r>
        <w:rPr>
          <w:spacing w:val="-3"/>
        </w:rPr>
        <w:t> </w:t>
      </w:r>
      <w:r>
        <w:rPr/>
        <w:t>not</w:t>
      </w:r>
      <w:r>
        <w:rPr>
          <w:spacing w:val="-2"/>
        </w:rPr>
        <w:t> </w:t>
      </w:r>
      <w:r>
        <w:rPr/>
        <w:t>all encompassing, and the IACUC reserves the right to use its discretion in individual cases.</w:t>
      </w:r>
    </w:p>
    <w:p>
      <w:pPr>
        <w:pStyle w:val="BodyText"/>
      </w:pPr>
    </w:p>
    <w:p>
      <w:pPr>
        <w:spacing w:before="0"/>
        <w:ind w:left="0" w:right="0" w:firstLine="0"/>
        <w:jc w:val="left"/>
        <w:rPr>
          <w:b/>
          <w:sz w:val="24"/>
        </w:rPr>
      </w:pPr>
      <w:r>
        <w:rPr>
          <w:b/>
          <w:spacing w:val="-2"/>
          <w:sz w:val="24"/>
        </w:rPr>
        <w:t>Definitions</w:t>
      </w:r>
    </w:p>
    <w:p>
      <w:pPr>
        <w:pStyle w:val="BodyText"/>
        <w:ind w:right="430"/>
      </w:pPr>
      <w:r>
        <w:rPr/>
        <w:t>Noncompliance</w:t>
      </w:r>
      <w:r>
        <w:rPr>
          <w:spacing w:val="-2"/>
        </w:rPr>
        <w:t> </w:t>
      </w:r>
      <w:r>
        <w:rPr/>
        <w:t>-</w:t>
      </w:r>
      <w:r>
        <w:rPr>
          <w:spacing w:val="-4"/>
        </w:rPr>
        <w:t> </w:t>
      </w:r>
      <w:r>
        <w:rPr/>
        <w:t>is</w:t>
      </w:r>
      <w:r>
        <w:rPr>
          <w:spacing w:val="-4"/>
        </w:rPr>
        <w:t> </w:t>
      </w:r>
      <w:r>
        <w:rPr/>
        <w:t>defined</w:t>
      </w:r>
      <w:r>
        <w:rPr>
          <w:spacing w:val="-4"/>
        </w:rPr>
        <w:t> </w:t>
      </w:r>
      <w:r>
        <w:rPr/>
        <w:t>as</w:t>
      </w:r>
      <w:r>
        <w:rPr>
          <w:spacing w:val="-4"/>
        </w:rPr>
        <w:t> </w:t>
      </w:r>
      <w:r>
        <w:rPr/>
        <w:t>the</w:t>
      </w:r>
      <w:r>
        <w:rPr>
          <w:spacing w:val="-3"/>
        </w:rPr>
        <w:t> </w:t>
      </w:r>
      <w:r>
        <w:rPr/>
        <w:t>conduct</w:t>
      </w:r>
      <w:r>
        <w:rPr>
          <w:spacing w:val="-3"/>
        </w:rPr>
        <w:t> </w:t>
      </w:r>
      <w:r>
        <w:rPr/>
        <w:t>of</w:t>
      </w:r>
      <w:r>
        <w:rPr>
          <w:spacing w:val="-4"/>
        </w:rPr>
        <w:t> </w:t>
      </w:r>
      <w:r>
        <w:rPr/>
        <w:t>research</w:t>
      </w:r>
      <w:r>
        <w:rPr>
          <w:spacing w:val="-3"/>
        </w:rPr>
        <w:t> </w:t>
      </w:r>
      <w:r>
        <w:rPr/>
        <w:t>in</w:t>
      </w:r>
      <w:r>
        <w:rPr>
          <w:spacing w:val="-4"/>
        </w:rPr>
        <w:t> </w:t>
      </w:r>
      <w:r>
        <w:rPr/>
        <w:t>a</w:t>
      </w:r>
      <w:r>
        <w:rPr>
          <w:spacing w:val="-4"/>
        </w:rPr>
        <w:t> </w:t>
      </w:r>
      <w:r>
        <w:rPr/>
        <w:t>manner</w:t>
      </w:r>
      <w:r>
        <w:rPr>
          <w:spacing w:val="-3"/>
        </w:rPr>
        <w:t> </w:t>
      </w:r>
      <w:r>
        <w:rPr/>
        <w:t>that</w:t>
      </w:r>
      <w:r>
        <w:rPr>
          <w:spacing w:val="-4"/>
        </w:rPr>
        <w:t> </w:t>
      </w:r>
      <w:r>
        <w:rPr/>
        <w:t>deviates</w:t>
      </w:r>
      <w:r>
        <w:rPr>
          <w:spacing w:val="-4"/>
        </w:rPr>
        <w:t> </w:t>
      </w:r>
      <w:r>
        <w:rPr/>
        <w:t>from</w:t>
      </w:r>
      <w:r>
        <w:rPr>
          <w:spacing w:val="-3"/>
        </w:rPr>
        <w:t> </w:t>
      </w:r>
      <w:r>
        <w:rPr/>
        <w:t>the approved protocol or disregards or violates federal regulations or institutional policies.</w:t>
      </w:r>
    </w:p>
    <w:p>
      <w:pPr>
        <w:pStyle w:val="BodyText"/>
      </w:pPr>
      <w:r>
        <w:rPr/>
        <w:t>Noncompliance</w:t>
      </w:r>
      <w:r>
        <w:rPr>
          <w:spacing w:val="-3"/>
        </w:rPr>
        <w:t> </w:t>
      </w:r>
      <w:r>
        <w:rPr/>
        <w:t>may</w:t>
      </w:r>
      <w:r>
        <w:rPr>
          <w:spacing w:val="-3"/>
        </w:rPr>
        <w:t> </w:t>
      </w:r>
      <w:r>
        <w:rPr/>
        <w:t>result</w:t>
      </w:r>
      <w:r>
        <w:rPr>
          <w:spacing w:val="-3"/>
        </w:rPr>
        <w:t> </w:t>
      </w:r>
      <w:r>
        <w:rPr/>
        <w:t>from</w:t>
      </w:r>
      <w:r>
        <w:rPr>
          <w:spacing w:val="-3"/>
        </w:rPr>
        <w:t> </w:t>
      </w:r>
      <w:r>
        <w:rPr/>
        <w:t>actions</w:t>
      </w:r>
      <w:r>
        <w:rPr>
          <w:spacing w:val="-4"/>
        </w:rPr>
        <w:t> </w:t>
      </w:r>
      <w:r>
        <w:rPr/>
        <w:t>or</w:t>
      </w:r>
      <w:r>
        <w:rPr>
          <w:spacing w:val="-3"/>
        </w:rPr>
        <w:t> </w:t>
      </w:r>
      <w:r>
        <w:rPr/>
        <w:t>omissions</w:t>
      </w:r>
      <w:r>
        <w:rPr>
          <w:spacing w:val="-4"/>
        </w:rPr>
        <w:t> </w:t>
      </w:r>
      <w:r>
        <w:rPr/>
        <w:t>by</w:t>
      </w:r>
      <w:r>
        <w:rPr>
          <w:spacing w:val="-3"/>
        </w:rPr>
        <w:t> </w:t>
      </w:r>
      <w:r>
        <w:rPr/>
        <w:t>study</w:t>
      </w:r>
      <w:r>
        <w:rPr>
          <w:spacing w:val="-3"/>
        </w:rPr>
        <w:t> </w:t>
      </w:r>
      <w:r>
        <w:rPr/>
        <w:t>personnel</w:t>
      </w:r>
      <w:r>
        <w:rPr>
          <w:spacing w:val="-4"/>
        </w:rPr>
        <w:t> </w:t>
      </w:r>
      <w:r>
        <w:rPr/>
        <w:t>and</w:t>
      </w:r>
      <w:r>
        <w:rPr>
          <w:spacing w:val="-4"/>
        </w:rPr>
        <w:t> </w:t>
      </w:r>
      <w:r>
        <w:rPr/>
        <w:t>can</w:t>
      </w:r>
      <w:r>
        <w:rPr>
          <w:spacing w:val="-4"/>
        </w:rPr>
        <w:t> </w:t>
      </w:r>
      <w:r>
        <w:rPr/>
        <w:t>range</w:t>
      </w:r>
      <w:r>
        <w:rPr>
          <w:spacing w:val="-3"/>
        </w:rPr>
        <w:t> </w:t>
      </w:r>
      <w:r>
        <w:rPr/>
        <w:t>from relatively minor or technical deviations to serious deviations that threaten animal welfare.</w:t>
      </w:r>
    </w:p>
    <w:p>
      <w:pPr>
        <w:pStyle w:val="BodyText"/>
      </w:pPr>
    </w:p>
    <w:p>
      <w:pPr>
        <w:pStyle w:val="BodyText"/>
        <w:ind w:right="430"/>
      </w:pPr>
      <w:r>
        <w:rPr/>
        <w:t>Serious</w:t>
      </w:r>
      <w:r>
        <w:rPr>
          <w:spacing w:val="-4"/>
        </w:rPr>
        <w:t> </w:t>
      </w:r>
      <w:r>
        <w:rPr/>
        <w:t>Noncompliance</w:t>
      </w:r>
      <w:r>
        <w:rPr>
          <w:spacing w:val="-4"/>
        </w:rPr>
        <w:t> </w:t>
      </w:r>
      <w:r>
        <w:rPr/>
        <w:t>-</w:t>
      </w:r>
      <w:r>
        <w:rPr>
          <w:spacing w:val="-4"/>
        </w:rPr>
        <w:t> </w:t>
      </w:r>
      <w:r>
        <w:rPr/>
        <w:t>is</w:t>
      </w:r>
      <w:r>
        <w:rPr>
          <w:spacing w:val="-4"/>
        </w:rPr>
        <w:t> </w:t>
      </w:r>
      <w:r>
        <w:rPr/>
        <w:t>defined</w:t>
      </w:r>
      <w:r>
        <w:rPr>
          <w:spacing w:val="-4"/>
        </w:rPr>
        <w:t> </w:t>
      </w:r>
      <w:r>
        <w:rPr/>
        <w:t>as</w:t>
      </w:r>
      <w:r>
        <w:rPr>
          <w:spacing w:val="-4"/>
        </w:rPr>
        <w:t> </w:t>
      </w:r>
      <w:r>
        <w:rPr/>
        <w:t>noncompliance</w:t>
      </w:r>
      <w:r>
        <w:rPr>
          <w:spacing w:val="-2"/>
        </w:rPr>
        <w:t> </w:t>
      </w:r>
      <w:r>
        <w:rPr/>
        <w:t>that,</w:t>
      </w:r>
      <w:r>
        <w:rPr>
          <w:spacing w:val="-3"/>
        </w:rPr>
        <w:t> </w:t>
      </w:r>
      <w:r>
        <w:rPr/>
        <w:t>in</w:t>
      </w:r>
      <w:r>
        <w:rPr>
          <w:spacing w:val="-4"/>
        </w:rPr>
        <w:t> </w:t>
      </w:r>
      <w:r>
        <w:rPr/>
        <w:t>the</w:t>
      </w:r>
      <w:r>
        <w:rPr>
          <w:spacing w:val="-3"/>
        </w:rPr>
        <w:t> </w:t>
      </w:r>
      <w:r>
        <w:rPr/>
        <w:t>judgment</w:t>
      </w:r>
      <w:r>
        <w:rPr>
          <w:spacing w:val="-3"/>
        </w:rPr>
        <w:t> </w:t>
      </w:r>
      <w:r>
        <w:rPr/>
        <w:t>of</w:t>
      </w:r>
      <w:r>
        <w:rPr>
          <w:spacing w:val="-4"/>
        </w:rPr>
        <w:t> </w:t>
      </w:r>
      <w:r>
        <w:rPr/>
        <w:t>the</w:t>
      </w:r>
      <w:r>
        <w:rPr>
          <w:spacing w:val="-3"/>
        </w:rPr>
        <w:t> </w:t>
      </w:r>
      <w:r>
        <w:rPr/>
        <w:t>IACUC, increases the risk of harm to animals.</w:t>
      </w:r>
    </w:p>
    <w:p>
      <w:pPr>
        <w:pStyle w:val="BodyText"/>
        <w:spacing w:before="1"/>
      </w:pPr>
    </w:p>
    <w:p>
      <w:pPr>
        <w:pStyle w:val="BodyText"/>
        <w:ind w:right="357"/>
      </w:pPr>
      <w:r>
        <w:rPr/>
        <w:t>Continuing Noncompliance - is defined as a pattern of noncompliance (recurring or ongoing) that,</w:t>
      </w:r>
      <w:r>
        <w:rPr>
          <w:spacing w:val="-2"/>
        </w:rPr>
        <w:t> </w:t>
      </w:r>
      <w:r>
        <w:rPr/>
        <w:t>in</w:t>
      </w:r>
      <w:r>
        <w:rPr>
          <w:spacing w:val="-3"/>
        </w:rPr>
        <w:t> </w:t>
      </w:r>
      <w:r>
        <w:rPr/>
        <w:t>the</w:t>
      </w:r>
      <w:r>
        <w:rPr>
          <w:spacing w:val="-2"/>
        </w:rPr>
        <w:t> </w:t>
      </w:r>
      <w:r>
        <w:rPr/>
        <w:t>judgment</w:t>
      </w:r>
      <w:r>
        <w:rPr>
          <w:spacing w:val="-2"/>
        </w:rPr>
        <w:t> </w:t>
      </w:r>
      <w:r>
        <w:rPr/>
        <w:t>of</w:t>
      </w:r>
      <w:r>
        <w:rPr>
          <w:spacing w:val="-3"/>
        </w:rPr>
        <w:t> </w:t>
      </w:r>
      <w:r>
        <w:rPr/>
        <w:t>the</w:t>
      </w:r>
      <w:r>
        <w:rPr>
          <w:spacing w:val="-2"/>
        </w:rPr>
        <w:t> </w:t>
      </w:r>
      <w:r>
        <w:rPr/>
        <w:t>IACUC,</w:t>
      </w:r>
      <w:r>
        <w:rPr>
          <w:spacing w:val="-2"/>
        </w:rPr>
        <w:t> </w:t>
      </w:r>
      <w:r>
        <w:rPr/>
        <w:t>may</w:t>
      </w:r>
      <w:r>
        <w:rPr>
          <w:spacing w:val="-2"/>
        </w:rPr>
        <w:t> </w:t>
      </w:r>
      <w:r>
        <w:rPr/>
        <w:t>indicate</w:t>
      </w:r>
      <w:r>
        <w:rPr>
          <w:spacing w:val="-2"/>
        </w:rPr>
        <w:t> </w:t>
      </w:r>
      <w:r>
        <w:rPr/>
        <w:t>an</w:t>
      </w:r>
      <w:r>
        <w:rPr>
          <w:spacing w:val="-3"/>
        </w:rPr>
        <w:t> </w:t>
      </w:r>
      <w:r>
        <w:rPr/>
        <w:t>underlying</w:t>
      </w:r>
      <w:r>
        <w:rPr>
          <w:spacing w:val="-3"/>
        </w:rPr>
        <w:t> </w:t>
      </w:r>
      <w:r>
        <w:rPr/>
        <w:t>deficiency</w:t>
      </w:r>
      <w:r>
        <w:rPr>
          <w:spacing w:val="-2"/>
        </w:rPr>
        <w:t> </w:t>
      </w:r>
      <w:r>
        <w:rPr/>
        <w:t>in</w:t>
      </w:r>
      <w:r>
        <w:rPr>
          <w:spacing w:val="-3"/>
        </w:rPr>
        <w:t> </w:t>
      </w:r>
      <w:r>
        <w:rPr/>
        <w:t>knowledge</w:t>
      </w:r>
      <w:r>
        <w:rPr>
          <w:spacing w:val="-2"/>
        </w:rPr>
        <w:t> </w:t>
      </w:r>
      <w:r>
        <w:rPr/>
        <w:t>of</w:t>
      </w:r>
      <w:r>
        <w:rPr>
          <w:spacing w:val="-3"/>
        </w:rPr>
        <w:t> </w:t>
      </w:r>
      <w:r>
        <w:rPr/>
        <w:t>the regulations or IACUC requirements or an unwillingness or inability to comply with these </w:t>
      </w:r>
      <w:r>
        <w:rPr>
          <w:spacing w:val="-2"/>
        </w:rPr>
        <w:t>regulations/requirements.</w:t>
      </w:r>
    </w:p>
    <w:p>
      <w:pPr>
        <w:spacing w:before="292"/>
        <w:ind w:left="0" w:right="0" w:firstLine="0"/>
        <w:jc w:val="left"/>
        <w:rPr>
          <w:b/>
          <w:sz w:val="24"/>
        </w:rPr>
      </w:pPr>
      <w:r>
        <w:rPr>
          <w:b/>
          <w:sz w:val="24"/>
        </w:rPr>
        <w:t>Review</w:t>
      </w:r>
      <w:r>
        <w:rPr>
          <w:b/>
          <w:spacing w:val="-4"/>
          <w:sz w:val="24"/>
        </w:rPr>
        <w:t> </w:t>
      </w:r>
      <w:r>
        <w:rPr>
          <w:b/>
          <w:spacing w:val="-2"/>
          <w:sz w:val="24"/>
        </w:rPr>
        <w:t>Procedures</w:t>
      </w:r>
    </w:p>
    <w:p>
      <w:pPr>
        <w:pStyle w:val="BodyText"/>
        <w:ind w:right="378"/>
        <w:rPr>
          <w:b/>
        </w:rPr>
      </w:pPr>
      <w:r>
        <w:rPr/>
        <w:t>The investigation of potential noncompliance begins when the IACUC becomes aware of such potential noncompliance. This may include an allegation (unproved assertion) of noncompliance,</w:t>
      </w:r>
      <w:r>
        <w:rPr>
          <w:spacing w:val="-4"/>
        </w:rPr>
        <w:t> </w:t>
      </w:r>
      <w:r>
        <w:rPr/>
        <w:t>a</w:t>
      </w:r>
      <w:r>
        <w:rPr>
          <w:spacing w:val="-5"/>
        </w:rPr>
        <w:t> </w:t>
      </w:r>
      <w:r>
        <w:rPr/>
        <w:t>self-disclosure</w:t>
      </w:r>
      <w:r>
        <w:rPr>
          <w:spacing w:val="-5"/>
        </w:rPr>
        <w:t> </w:t>
      </w:r>
      <w:r>
        <w:rPr/>
        <w:t>of</w:t>
      </w:r>
      <w:r>
        <w:rPr>
          <w:spacing w:val="-5"/>
        </w:rPr>
        <w:t> </w:t>
      </w:r>
      <w:r>
        <w:rPr/>
        <w:t>noncompliance,</w:t>
      </w:r>
      <w:r>
        <w:rPr>
          <w:spacing w:val="-4"/>
        </w:rPr>
        <w:t> </w:t>
      </w:r>
      <w:r>
        <w:rPr/>
        <w:t>or</w:t>
      </w:r>
      <w:r>
        <w:rPr>
          <w:spacing w:val="-4"/>
        </w:rPr>
        <w:t> </w:t>
      </w:r>
      <w:r>
        <w:rPr/>
        <w:t>any</w:t>
      </w:r>
      <w:r>
        <w:rPr>
          <w:spacing w:val="-5"/>
        </w:rPr>
        <w:t> </w:t>
      </w:r>
      <w:r>
        <w:rPr/>
        <w:t>other</w:t>
      </w:r>
      <w:r>
        <w:rPr>
          <w:spacing w:val="-4"/>
        </w:rPr>
        <w:t> </w:t>
      </w:r>
      <w:r>
        <w:rPr/>
        <w:t>indication</w:t>
      </w:r>
      <w:r>
        <w:rPr>
          <w:spacing w:val="-5"/>
        </w:rPr>
        <w:t> </w:t>
      </w:r>
      <w:r>
        <w:rPr/>
        <w:t>that</w:t>
      </w:r>
      <w:r>
        <w:rPr>
          <w:spacing w:val="-4"/>
        </w:rPr>
        <w:t> </w:t>
      </w:r>
      <w:r>
        <w:rPr/>
        <w:t>noncompliance may have occurred.</w:t>
      </w:r>
      <w:r>
        <w:rPr>
          <w:spacing w:val="40"/>
        </w:rPr>
        <w:t> </w:t>
      </w:r>
      <w:r>
        <w:rPr/>
        <w:t>The process for the review of potential noncompliance involves initial administrative review by the IACUC chair and veterinarian, followed by an inquiry/fact finding process if indicated.</w:t>
      </w:r>
      <w:r>
        <w:rPr>
          <w:spacing w:val="40"/>
        </w:rPr>
        <w:t> </w:t>
      </w:r>
      <w:r>
        <w:rPr/>
        <w:t>Once complete, the IACUC makes a determination as to whether the noncompliance is serious and/or continuing. The IACUC determination will be documented in a summary report that contains a corrective action plan </w:t>
      </w:r>
      <w:r>
        <w:rPr>
          <w:b/>
        </w:rPr>
        <w:t>in cases of serious and/or continuing</w:t>
      </w:r>
    </w:p>
    <w:p>
      <w:pPr>
        <w:pStyle w:val="BodyText"/>
        <w:spacing w:after="0"/>
        <w:rPr>
          <w:b/>
        </w:rPr>
        <w:sectPr>
          <w:pgSz w:w="12240" w:h="15840"/>
          <w:pgMar w:header="0" w:footer="1329" w:top="1400" w:bottom="1520" w:left="1440" w:right="1080"/>
        </w:sectPr>
      </w:pPr>
    </w:p>
    <w:p>
      <w:pPr>
        <w:pStyle w:val="BodyText"/>
        <w:spacing w:before="39"/>
        <w:ind w:right="357"/>
      </w:pPr>
      <w:r>
        <w:rPr/>
        <w:t>noncompliance.</w:t>
      </w:r>
      <w:r>
        <w:rPr>
          <w:spacing w:val="-3"/>
        </w:rPr>
        <w:t> </w:t>
      </w:r>
      <w:r>
        <w:rPr/>
        <w:t>This</w:t>
      </w:r>
      <w:r>
        <w:rPr>
          <w:spacing w:val="-3"/>
        </w:rPr>
        <w:t> </w:t>
      </w:r>
      <w:r>
        <w:rPr/>
        <w:t>process</w:t>
      </w:r>
      <w:r>
        <w:rPr>
          <w:spacing w:val="-3"/>
        </w:rPr>
        <w:t> </w:t>
      </w:r>
      <w:r>
        <w:rPr/>
        <w:t>is</w:t>
      </w:r>
      <w:r>
        <w:rPr>
          <w:spacing w:val="-3"/>
        </w:rPr>
        <w:t> </w:t>
      </w:r>
      <w:r>
        <w:rPr/>
        <w:t>detailed</w:t>
      </w:r>
      <w:r>
        <w:rPr>
          <w:spacing w:val="-3"/>
        </w:rPr>
        <w:t> </w:t>
      </w:r>
      <w:r>
        <w:rPr/>
        <w:t>below,</w:t>
      </w:r>
      <w:r>
        <w:rPr>
          <w:spacing w:val="-3"/>
        </w:rPr>
        <w:t> </w:t>
      </w:r>
      <w:r>
        <w:rPr/>
        <w:t>however</w:t>
      </w:r>
      <w:r>
        <w:rPr>
          <w:spacing w:val="-3"/>
        </w:rPr>
        <w:t> </w:t>
      </w:r>
      <w:r>
        <w:rPr/>
        <w:t>at</w:t>
      </w:r>
      <w:r>
        <w:rPr>
          <w:spacing w:val="-4"/>
        </w:rPr>
        <w:t> </w:t>
      </w:r>
      <w:r>
        <w:rPr/>
        <w:t>any</w:t>
      </w:r>
      <w:r>
        <w:rPr>
          <w:spacing w:val="-3"/>
        </w:rPr>
        <w:t> </w:t>
      </w:r>
      <w:r>
        <w:rPr/>
        <w:t>point</w:t>
      </w:r>
      <w:r>
        <w:rPr>
          <w:spacing w:val="-3"/>
        </w:rPr>
        <w:t> </w:t>
      </w:r>
      <w:r>
        <w:rPr/>
        <w:t>in</w:t>
      </w:r>
      <w:r>
        <w:rPr>
          <w:spacing w:val="-3"/>
        </w:rPr>
        <w:t> </w:t>
      </w:r>
      <w:r>
        <w:rPr/>
        <w:t>the</w:t>
      </w:r>
      <w:r>
        <w:rPr>
          <w:spacing w:val="-3"/>
        </w:rPr>
        <w:t> </w:t>
      </w:r>
      <w:r>
        <w:rPr/>
        <w:t>review</w:t>
      </w:r>
      <w:r>
        <w:rPr>
          <w:spacing w:val="-3"/>
        </w:rPr>
        <w:t> </w:t>
      </w:r>
      <w:r>
        <w:rPr/>
        <w:t>process,</w:t>
      </w:r>
      <w:r>
        <w:rPr>
          <w:spacing w:val="-3"/>
        </w:rPr>
        <w:t> </w:t>
      </w:r>
      <w:r>
        <w:rPr/>
        <w:t>the IACUC may at their discretion:</w:t>
      </w:r>
    </w:p>
    <w:p>
      <w:pPr>
        <w:pStyle w:val="ListParagraph"/>
        <w:numPr>
          <w:ilvl w:val="0"/>
          <w:numId w:val="13"/>
        </w:numPr>
        <w:tabs>
          <w:tab w:pos="359" w:val="left" w:leader="none"/>
        </w:tabs>
        <w:spacing w:line="293" w:lineRule="exact" w:before="0" w:after="0"/>
        <w:ind w:left="359" w:right="0" w:hanging="359"/>
        <w:jc w:val="left"/>
        <w:rPr>
          <w:sz w:val="24"/>
        </w:rPr>
      </w:pPr>
      <w:r>
        <w:rPr>
          <w:sz w:val="24"/>
        </w:rPr>
        <w:t>Recommend</w:t>
      </w:r>
      <w:r>
        <w:rPr>
          <w:spacing w:val="-4"/>
          <w:sz w:val="24"/>
        </w:rPr>
        <w:t> </w:t>
      </w:r>
      <w:r>
        <w:rPr>
          <w:sz w:val="24"/>
        </w:rPr>
        <w:t>intervention</w:t>
      </w:r>
      <w:r>
        <w:rPr>
          <w:spacing w:val="-4"/>
          <w:sz w:val="24"/>
        </w:rPr>
        <w:t> </w:t>
      </w:r>
      <w:r>
        <w:rPr>
          <w:sz w:val="24"/>
        </w:rPr>
        <w:t>for</w:t>
      </w:r>
      <w:r>
        <w:rPr>
          <w:spacing w:val="-3"/>
          <w:sz w:val="24"/>
        </w:rPr>
        <w:t> </w:t>
      </w:r>
      <w:r>
        <w:rPr>
          <w:sz w:val="24"/>
        </w:rPr>
        <w:t>the</w:t>
      </w:r>
      <w:r>
        <w:rPr>
          <w:spacing w:val="-3"/>
          <w:sz w:val="24"/>
        </w:rPr>
        <w:t> </w:t>
      </w:r>
      <w:r>
        <w:rPr>
          <w:sz w:val="24"/>
        </w:rPr>
        <w:t>safety</w:t>
      </w:r>
      <w:r>
        <w:rPr>
          <w:spacing w:val="-3"/>
          <w:sz w:val="24"/>
        </w:rPr>
        <w:t> </w:t>
      </w:r>
      <w:r>
        <w:rPr>
          <w:sz w:val="24"/>
        </w:rPr>
        <w:t>of</w:t>
      </w:r>
      <w:r>
        <w:rPr>
          <w:spacing w:val="-3"/>
          <w:sz w:val="24"/>
        </w:rPr>
        <w:t> </w:t>
      </w:r>
      <w:r>
        <w:rPr>
          <w:spacing w:val="-2"/>
          <w:sz w:val="24"/>
        </w:rPr>
        <w:t>animals</w:t>
      </w:r>
    </w:p>
    <w:p>
      <w:pPr>
        <w:pStyle w:val="ListParagraph"/>
        <w:numPr>
          <w:ilvl w:val="0"/>
          <w:numId w:val="13"/>
        </w:numPr>
        <w:tabs>
          <w:tab w:pos="359" w:val="left" w:leader="none"/>
        </w:tabs>
        <w:spacing w:line="240" w:lineRule="auto" w:before="0" w:after="0"/>
        <w:ind w:left="359" w:right="0" w:hanging="359"/>
        <w:jc w:val="left"/>
        <w:rPr>
          <w:sz w:val="24"/>
        </w:rPr>
      </w:pPr>
      <w:r>
        <w:rPr>
          <w:sz w:val="24"/>
        </w:rPr>
        <w:t>Recommend</w:t>
      </w:r>
      <w:r>
        <w:rPr>
          <w:spacing w:val="-7"/>
          <w:sz w:val="24"/>
        </w:rPr>
        <w:t> </w:t>
      </w:r>
      <w:r>
        <w:rPr>
          <w:sz w:val="24"/>
        </w:rPr>
        <w:t>the</w:t>
      </w:r>
      <w:r>
        <w:rPr>
          <w:spacing w:val="-4"/>
          <w:sz w:val="24"/>
        </w:rPr>
        <w:t> </w:t>
      </w:r>
      <w:r>
        <w:rPr>
          <w:sz w:val="24"/>
        </w:rPr>
        <w:t>suspension</w:t>
      </w:r>
      <w:r>
        <w:rPr>
          <w:spacing w:val="-4"/>
          <w:sz w:val="24"/>
        </w:rPr>
        <w:t> </w:t>
      </w:r>
      <w:r>
        <w:rPr>
          <w:sz w:val="24"/>
        </w:rPr>
        <w:t>of</w:t>
      </w:r>
      <w:r>
        <w:rPr>
          <w:spacing w:val="-5"/>
          <w:sz w:val="24"/>
        </w:rPr>
        <w:t> </w:t>
      </w:r>
      <w:r>
        <w:rPr>
          <w:sz w:val="24"/>
        </w:rPr>
        <w:t>research</w:t>
      </w:r>
      <w:r>
        <w:rPr>
          <w:spacing w:val="-3"/>
          <w:sz w:val="24"/>
        </w:rPr>
        <w:t> </w:t>
      </w:r>
      <w:r>
        <w:rPr>
          <w:spacing w:val="-2"/>
          <w:sz w:val="24"/>
        </w:rPr>
        <w:t>activities</w:t>
      </w:r>
    </w:p>
    <w:p>
      <w:pPr>
        <w:pStyle w:val="ListParagraph"/>
        <w:numPr>
          <w:ilvl w:val="0"/>
          <w:numId w:val="13"/>
        </w:numPr>
        <w:tabs>
          <w:tab w:pos="360" w:val="left" w:leader="none"/>
        </w:tabs>
        <w:spacing w:line="240" w:lineRule="auto" w:before="2" w:after="0"/>
        <w:ind w:left="360" w:right="703" w:hanging="360"/>
        <w:jc w:val="left"/>
        <w:rPr>
          <w:sz w:val="24"/>
        </w:rPr>
      </w:pPr>
      <w:r>
        <w:rPr>
          <w:sz w:val="24"/>
        </w:rPr>
        <w:t>Inform,</w:t>
      </w:r>
      <w:r>
        <w:rPr>
          <w:spacing w:val="-3"/>
          <w:sz w:val="24"/>
        </w:rPr>
        <w:t> </w:t>
      </w:r>
      <w:r>
        <w:rPr>
          <w:sz w:val="24"/>
        </w:rPr>
        <w:t>involve,</w:t>
      </w:r>
      <w:r>
        <w:rPr>
          <w:spacing w:val="-3"/>
          <w:sz w:val="24"/>
        </w:rPr>
        <w:t> </w:t>
      </w:r>
      <w:r>
        <w:rPr>
          <w:sz w:val="24"/>
        </w:rPr>
        <w:t>and/or</w:t>
      </w:r>
      <w:r>
        <w:rPr>
          <w:spacing w:val="-4"/>
          <w:sz w:val="24"/>
        </w:rPr>
        <w:t> </w:t>
      </w:r>
      <w:r>
        <w:rPr>
          <w:sz w:val="24"/>
        </w:rPr>
        <w:t>provide</w:t>
      </w:r>
      <w:r>
        <w:rPr>
          <w:spacing w:val="-3"/>
          <w:sz w:val="24"/>
        </w:rPr>
        <w:t> </w:t>
      </w:r>
      <w:r>
        <w:rPr>
          <w:sz w:val="24"/>
        </w:rPr>
        <w:t>documents</w:t>
      </w:r>
      <w:r>
        <w:rPr>
          <w:spacing w:val="-4"/>
          <w:sz w:val="24"/>
        </w:rPr>
        <w:t> </w:t>
      </w:r>
      <w:r>
        <w:rPr>
          <w:sz w:val="24"/>
        </w:rPr>
        <w:t>to</w:t>
      </w:r>
      <w:r>
        <w:rPr>
          <w:spacing w:val="-4"/>
          <w:sz w:val="24"/>
        </w:rPr>
        <w:t> </w:t>
      </w:r>
      <w:r>
        <w:rPr>
          <w:sz w:val="24"/>
        </w:rPr>
        <w:t>the</w:t>
      </w:r>
      <w:r>
        <w:rPr>
          <w:spacing w:val="-3"/>
          <w:sz w:val="24"/>
        </w:rPr>
        <w:t> </w:t>
      </w:r>
      <w:r>
        <w:rPr>
          <w:sz w:val="24"/>
        </w:rPr>
        <w:t>PI,</w:t>
      </w:r>
      <w:r>
        <w:rPr>
          <w:spacing w:val="-3"/>
          <w:sz w:val="24"/>
        </w:rPr>
        <w:t> </w:t>
      </w:r>
      <w:r>
        <w:rPr>
          <w:sz w:val="24"/>
        </w:rPr>
        <w:t>members</w:t>
      </w:r>
      <w:r>
        <w:rPr>
          <w:spacing w:val="-4"/>
          <w:sz w:val="24"/>
        </w:rPr>
        <w:t> </w:t>
      </w:r>
      <w:r>
        <w:rPr>
          <w:sz w:val="24"/>
        </w:rPr>
        <w:t>of</w:t>
      </w:r>
      <w:r>
        <w:rPr>
          <w:spacing w:val="-4"/>
          <w:sz w:val="24"/>
        </w:rPr>
        <w:t> </w:t>
      </w:r>
      <w:r>
        <w:rPr>
          <w:sz w:val="24"/>
        </w:rPr>
        <w:t>the</w:t>
      </w:r>
      <w:r>
        <w:rPr>
          <w:spacing w:val="-3"/>
          <w:sz w:val="24"/>
        </w:rPr>
        <w:t> </w:t>
      </w:r>
      <w:r>
        <w:rPr>
          <w:sz w:val="24"/>
        </w:rPr>
        <w:t>research</w:t>
      </w:r>
      <w:r>
        <w:rPr>
          <w:spacing w:val="-3"/>
          <w:sz w:val="24"/>
        </w:rPr>
        <w:t> </w:t>
      </w:r>
      <w:r>
        <w:rPr>
          <w:sz w:val="24"/>
        </w:rPr>
        <w:t>team,</w:t>
      </w:r>
      <w:r>
        <w:rPr>
          <w:spacing w:val="-3"/>
          <w:sz w:val="24"/>
        </w:rPr>
        <w:t> </w:t>
      </w:r>
      <w:r>
        <w:rPr>
          <w:sz w:val="24"/>
        </w:rPr>
        <w:t>the Department Chair, Dean, or legal counsel, as the circumstances warrant</w:t>
      </w:r>
    </w:p>
    <w:p>
      <w:pPr>
        <w:pStyle w:val="ListParagraph"/>
        <w:numPr>
          <w:ilvl w:val="0"/>
          <w:numId w:val="13"/>
        </w:numPr>
        <w:tabs>
          <w:tab w:pos="359" w:val="left" w:leader="none"/>
        </w:tabs>
        <w:spacing w:line="293" w:lineRule="exact" w:before="0" w:after="0"/>
        <w:ind w:left="359" w:right="0" w:hanging="359"/>
        <w:jc w:val="left"/>
        <w:rPr>
          <w:sz w:val="24"/>
        </w:rPr>
      </w:pPr>
      <w:r>
        <w:rPr>
          <w:sz w:val="24"/>
        </w:rPr>
        <w:t>Initiate</w:t>
      </w:r>
      <w:r>
        <w:rPr>
          <w:spacing w:val="-1"/>
          <w:sz w:val="24"/>
        </w:rPr>
        <w:t> </w:t>
      </w:r>
      <w:r>
        <w:rPr>
          <w:sz w:val="24"/>
        </w:rPr>
        <w:t>reporting</w:t>
      </w:r>
      <w:r>
        <w:rPr>
          <w:spacing w:val="-1"/>
          <w:sz w:val="24"/>
        </w:rPr>
        <w:t> </w:t>
      </w:r>
      <w:r>
        <w:rPr>
          <w:sz w:val="24"/>
        </w:rPr>
        <w:t>per</w:t>
      </w:r>
      <w:r>
        <w:rPr>
          <w:spacing w:val="-1"/>
          <w:sz w:val="24"/>
        </w:rPr>
        <w:t> </w:t>
      </w:r>
      <w:r>
        <w:rPr>
          <w:sz w:val="24"/>
        </w:rPr>
        <w:t>federal</w:t>
      </w:r>
      <w:r>
        <w:rPr>
          <w:spacing w:val="-1"/>
          <w:sz w:val="24"/>
        </w:rPr>
        <w:t> </w:t>
      </w:r>
      <w:r>
        <w:rPr>
          <w:spacing w:val="-2"/>
          <w:sz w:val="24"/>
        </w:rPr>
        <w:t>regulations</w:t>
      </w:r>
    </w:p>
    <w:p>
      <w:pPr>
        <w:pStyle w:val="ListParagraph"/>
        <w:numPr>
          <w:ilvl w:val="0"/>
          <w:numId w:val="13"/>
        </w:numPr>
        <w:tabs>
          <w:tab w:pos="359" w:val="left" w:leader="none"/>
        </w:tabs>
        <w:spacing w:line="240" w:lineRule="auto" w:before="0" w:after="0"/>
        <w:ind w:left="359" w:right="0" w:hanging="359"/>
        <w:jc w:val="left"/>
        <w:rPr>
          <w:sz w:val="24"/>
        </w:rPr>
      </w:pPr>
      <w:r>
        <w:rPr>
          <w:sz w:val="24"/>
        </w:rPr>
        <w:t>Initiate</w:t>
      </w:r>
      <w:r>
        <w:rPr>
          <w:spacing w:val="-1"/>
          <w:sz w:val="24"/>
        </w:rPr>
        <w:t> </w:t>
      </w:r>
      <w:r>
        <w:rPr>
          <w:sz w:val="24"/>
        </w:rPr>
        <w:t>a</w:t>
      </w:r>
      <w:r>
        <w:rPr>
          <w:spacing w:val="-1"/>
          <w:sz w:val="24"/>
        </w:rPr>
        <w:t> </w:t>
      </w:r>
      <w:r>
        <w:rPr>
          <w:sz w:val="24"/>
        </w:rPr>
        <w:t>monitoring </w:t>
      </w:r>
      <w:r>
        <w:rPr>
          <w:spacing w:val="-2"/>
          <w:sz w:val="24"/>
        </w:rPr>
        <w:t>visit</w:t>
      </w:r>
    </w:p>
    <w:p>
      <w:pPr>
        <w:pStyle w:val="ListParagraph"/>
        <w:numPr>
          <w:ilvl w:val="0"/>
          <w:numId w:val="13"/>
        </w:numPr>
        <w:tabs>
          <w:tab w:pos="359" w:val="left" w:leader="none"/>
        </w:tabs>
        <w:spacing w:line="240" w:lineRule="auto" w:before="0" w:after="0"/>
        <w:ind w:left="359" w:right="0" w:hanging="359"/>
        <w:jc w:val="left"/>
        <w:rPr>
          <w:sz w:val="24"/>
        </w:rPr>
      </w:pPr>
      <w:r>
        <w:rPr>
          <w:sz w:val="24"/>
        </w:rPr>
        <w:t>Recommend</w:t>
      </w:r>
      <w:r>
        <w:rPr>
          <w:spacing w:val="-5"/>
          <w:sz w:val="24"/>
        </w:rPr>
        <w:t> </w:t>
      </w:r>
      <w:r>
        <w:rPr>
          <w:sz w:val="24"/>
        </w:rPr>
        <w:t>immediate</w:t>
      </w:r>
      <w:r>
        <w:rPr>
          <w:spacing w:val="-3"/>
          <w:sz w:val="24"/>
        </w:rPr>
        <w:t> </w:t>
      </w:r>
      <w:r>
        <w:rPr>
          <w:sz w:val="24"/>
        </w:rPr>
        <w:t>corrective</w:t>
      </w:r>
      <w:r>
        <w:rPr>
          <w:spacing w:val="-2"/>
          <w:sz w:val="24"/>
        </w:rPr>
        <w:t> actions</w:t>
      </w:r>
    </w:p>
    <w:p>
      <w:pPr>
        <w:pStyle w:val="BodyText"/>
      </w:pPr>
    </w:p>
    <w:p>
      <w:pPr>
        <w:pStyle w:val="BodyText"/>
      </w:pPr>
    </w:p>
    <w:p>
      <w:pPr>
        <w:pStyle w:val="BodyText"/>
        <w:ind w:right="357"/>
      </w:pPr>
      <w:r>
        <w:rPr/>
        <w:t>If the IACUC determines that a potential threat exists to animal health or welfare, the committee may choose to suspend the protocol pending the result of the investigation. All suspensions</w:t>
      </w:r>
      <w:r>
        <w:rPr>
          <w:spacing w:val="-4"/>
        </w:rPr>
        <w:t> </w:t>
      </w:r>
      <w:r>
        <w:rPr/>
        <w:t>are</w:t>
      </w:r>
      <w:r>
        <w:rPr>
          <w:spacing w:val="-3"/>
        </w:rPr>
        <w:t> </w:t>
      </w:r>
      <w:r>
        <w:rPr/>
        <w:t>reported</w:t>
      </w:r>
      <w:r>
        <w:rPr>
          <w:spacing w:val="-4"/>
        </w:rPr>
        <w:t> </w:t>
      </w:r>
      <w:r>
        <w:rPr/>
        <w:t>to</w:t>
      </w:r>
      <w:r>
        <w:rPr>
          <w:spacing w:val="-4"/>
        </w:rPr>
        <w:t> </w:t>
      </w:r>
      <w:r>
        <w:rPr/>
        <w:t>the</w:t>
      </w:r>
      <w:r>
        <w:rPr>
          <w:spacing w:val="-3"/>
        </w:rPr>
        <w:t> </w:t>
      </w:r>
      <w:r>
        <w:rPr/>
        <w:t>Office</w:t>
      </w:r>
      <w:r>
        <w:rPr>
          <w:spacing w:val="-3"/>
        </w:rPr>
        <w:t> </w:t>
      </w:r>
      <w:r>
        <w:rPr/>
        <w:t>of</w:t>
      </w:r>
      <w:r>
        <w:rPr>
          <w:spacing w:val="-4"/>
        </w:rPr>
        <w:t> </w:t>
      </w:r>
      <w:r>
        <w:rPr/>
        <w:t>Laboratory</w:t>
      </w:r>
      <w:r>
        <w:rPr>
          <w:spacing w:val="-3"/>
        </w:rPr>
        <w:t> </w:t>
      </w:r>
      <w:r>
        <w:rPr/>
        <w:t>Animal</w:t>
      </w:r>
      <w:r>
        <w:rPr>
          <w:spacing w:val="-5"/>
        </w:rPr>
        <w:t> </w:t>
      </w:r>
      <w:r>
        <w:rPr/>
        <w:t>Welfare</w:t>
      </w:r>
      <w:r>
        <w:rPr>
          <w:spacing w:val="-3"/>
        </w:rPr>
        <w:t> </w:t>
      </w:r>
      <w:r>
        <w:rPr/>
        <w:t>(OLAW)</w:t>
      </w:r>
      <w:r>
        <w:rPr>
          <w:spacing w:val="-4"/>
        </w:rPr>
        <w:t> </w:t>
      </w:r>
      <w:r>
        <w:rPr/>
        <w:t>and</w:t>
      </w:r>
      <w:r>
        <w:rPr>
          <w:spacing w:val="-4"/>
        </w:rPr>
        <w:t> </w:t>
      </w:r>
      <w:r>
        <w:rPr/>
        <w:t>the</w:t>
      </w:r>
      <w:r>
        <w:rPr>
          <w:spacing w:val="-3"/>
        </w:rPr>
        <w:t> </w:t>
      </w:r>
      <w:r>
        <w:rPr/>
        <w:t>Animal Plant and Health Inspection Service (APHIS) via the Institutional Official within 24 hours.</w:t>
      </w:r>
    </w:p>
    <w:p>
      <w:pPr>
        <w:pStyle w:val="BodyText"/>
        <w:spacing w:before="292"/>
        <w:ind w:right="430"/>
      </w:pPr>
      <w:r>
        <w:rPr/>
        <w:t>If the IACUC initiates an investigation of the complaint, it can include visiting the site of the problem, interviewing or writing to the PI and study personnel, reviewing questioned procedures, etc. The investigation will be performed thoroughly but expeditiously so as to minimize</w:t>
      </w:r>
      <w:r>
        <w:rPr>
          <w:spacing w:val="-3"/>
        </w:rPr>
        <w:t> </w:t>
      </w:r>
      <w:r>
        <w:rPr/>
        <w:t>the</w:t>
      </w:r>
      <w:r>
        <w:rPr>
          <w:spacing w:val="-3"/>
        </w:rPr>
        <w:t> </w:t>
      </w:r>
      <w:r>
        <w:rPr/>
        <w:t>potential</w:t>
      </w:r>
      <w:r>
        <w:rPr>
          <w:spacing w:val="-4"/>
        </w:rPr>
        <w:t> </w:t>
      </w:r>
      <w:r>
        <w:rPr/>
        <w:t>for</w:t>
      </w:r>
      <w:r>
        <w:rPr>
          <w:spacing w:val="-3"/>
        </w:rPr>
        <w:t> </w:t>
      </w:r>
      <w:r>
        <w:rPr/>
        <w:t>threats</w:t>
      </w:r>
      <w:r>
        <w:rPr>
          <w:spacing w:val="-4"/>
        </w:rPr>
        <w:t> </w:t>
      </w:r>
      <w:r>
        <w:rPr/>
        <w:t>to</w:t>
      </w:r>
      <w:r>
        <w:rPr>
          <w:spacing w:val="-4"/>
        </w:rPr>
        <w:t> </w:t>
      </w:r>
      <w:r>
        <w:rPr/>
        <w:t>animal</w:t>
      </w:r>
      <w:r>
        <w:rPr>
          <w:spacing w:val="-3"/>
        </w:rPr>
        <w:t> </w:t>
      </w:r>
      <w:r>
        <w:rPr/>
        <w:t>welfare,</w:t>
      </w:r>
      <w:r>
        <w:rPr>
          <w:spacing w:val="-3"/>
        </w:rPr>
        <w:t> </w:t>
      </w:r>
      <w:r>
        <w:rPr/>
        <w:t>or</w:t>
      </w:r>
      <w:r>
        <w:rPr>
          <w:spacing w:val="-3"/>
        </w:rPr>
        <w:t> </w:t>
      </w:r>
      <w:r>
        <w:rPr/>
        <w:t>interruptions</w:t>
      </w:r>
      <w:r>
        <w:rPr>
          <w:spacing w:val="-4"/>
        </w:rPr>
        <w:t> </w:t>
      </w:r>
      <w:r>
        <w:rPr/>
        <w:t>to</w:t>
      </w:r>
      <w:r>
        <w:rPr>
          <w:spacing w:val="-3"/>
        </w:rPr>
        <w:t> </w:t>
      </w:r>
      <w:r>
        <w:rPr/>
        <w:t>research.</w:t>
      </w:r>
      <w:r>
        <w:rPr>
          <w:spacing w:val="-3"/>
        </w:rPr>
        <w:t> </w:t>
      </w:r>
      <w:r>
        <w:rPr/>
        <w:t>A</w:t>
      </w:r>
      <w:r>
        <w:rPr>
          <w:spacing w:val="-3"/>
        </w:rPr>
        <w:t> </w:t>
      </w:r>
      <w:r>
        <w:rPr/>
        <w:t>report</w:t>
      </w:r>
      <w:r>
        <w:rPr>
          <w:spacing w:val="-5"/>
        </w:rPr>
        <w:t> </w:t>
      </w:r>
      <w:r>
        <w:rPr/>
        <w:t>of the findings is discussed at a regularly-convened or expedited meeting of the committee. A course of action to be taken is determined, and a vote taken to approve any action to be recommended. The course of action must be approved by a simple majority of the full </w:t>
      </w:r>
      <w:r>
        <w:rPr>
          <w:spacing w:val="-2"/>
        </w:rPr>
        <w:t>committee.</w:t>
      </w:r>
    </w:p>
    <w:p>
      <w:pPr>
        <w:pStyle w:val="BodyText"/>
        <w:spacing w:before="1"/>
      </w:pPr>
    </w:p>
    <w:p>
      <w:pPr>
        <w:pStyle w:val="BodyText"/>
      </w:pPr>
      <w:r>
        <w:rPr/>
        <w:t>The</w:t>
      </w:r>
      <w:r>
        <w:rPr>
          <w:spacing w:val="-3"/>
        </w:rPr>
        <w:t> </w:t>
      </w:r>
      <w:r>
        <w:rPr/>
        <w:t>written</w:t>
      </w:r>
      <w:r>
        <w:rPr>
          <w:spacing w:val="-4"/>
        </w:rPr>
        <w:t> </w:t>
      </w:r>
      <w:r>
        <w:rPr/>
        <w:t>recommendations</w:t>
      </w:r>
      <w:r>
        <w:rPr>
          <w:spacing w:val="-4"/>
        </w:rPr>
        <w:t> </w:t>
      </w:r>
      <w:r>
        <w:rPr/>
        <w:t>of</w:t>
      </w:r>
      <w:r>
        <w:rPr>
          <w:spacing w:val="-4"/>
        </w:rPr>
        <w:t> </w:t>
      </w:r>
      <w:r>
        <w:rPr/>
        <w:t>the</w:t>
      </w:r>
      <w:r>
        <w:rPr>
          <w:spacing w:val="-3"/>
        </w:rPr>
        <w:t> </w:t>
      </w:r>
      <w:r>
        <w:rPr/>
        <w:t>IACUC</w:t>
      </w:r>
      <w:r>
        <w:rPr>
          <w:spacing w:val="-4"/>
        </w:rPr>
        <w:t> </w:t>
      </w:r>
      <w:r>
        <w:rPr/>
        <w:t>are</w:t>
      </w:r>
      <w:r>
        <w:rPr>
          <w:spacing w:val="-4"/>
        </w:rPr>
        <w:t> </w:t>
      </w:r>
      <w:r>
        <w:rPr/>
        <w:t>communicated</w:t>
      </w:r>
      <w:r>
        <w:rPr>
          <w:spacing w:val="-4"/>
        </w:rPr>
        <w:t> </w:t>
      </w:r>
      <w:r>
        <w:rPr/>
        <w:t>to</w:t>
      </w:r>
      <w:r>
        <w:rPr>
          <w:spacing w:val="-4"/>
        </w:rPr>
        <w:t> </w:t>
      </w:r>
      <w:r>
        <w:rPr/>
        <w:t>the</w:t>
      </w:r>
      <w:r>
        <w:rPr>
          <w:spacing w:val="-3"/>
        </w:rPr>
        <w:t> </w:t>
      </w:r>
      <w:r>
        <w:rPr/>
        <w:t>Institutional</w:t>
      </w:r>
      <w:r>
        <w:rPr>
          <w:spacing w:val="-3"/>
        </w:rPr>
        <w:t> </w:t>
      </w:r>
      <w:r>
        <w:rPr/>
        <w:t>Official</w:t>
      </w:r>
      <w:r>
        <w:rPr>
          <w:spacing w:val="-3"/>
        </w:rPr>
        <w:t> </w:t>
      </w:r>
      <w:r>
        <w:rPr/>
        <w:t>in</w:t>
      </w:r>
      <w:r>
        <w:rPr>
          <w:spacing w:val="-4"/>
        </w:rPr>
        <w:t> </w:t>
      </w:r>
      <w:r>
        <w:rPr/>
        <w:t>a timely manner, with any minority opinions attached. Action is then taken according to the recommendations of the Institutional Official. All parties involved are informed of the</w:t>
      </w:r>
    </w:p>
    <w:p>
      <w:pPr>
        <w:pStyle w:val="BodyText"/>
        <w:ind w:right="357"/>
      </w:pPr>
      <w:r>
        <w:rPr/>
        <w:t>committee’s</w:t>
      </w:r>
      <w:r>
        <w:rPr>
          <w:spacing w:val="-5"/>
        </w:rPr>
        <w:t> </w:t>
      </w:r>
      <w:r>
        <w:rPr/>
        <w:t>decision.</w:t>
      </w:r>
      <w:r>
        <w:rPr>
          <w:spacing w:val="-5"/>
        </w:rPr>
        <w:t> </w:t>
      </w:r>
      <w:r>
        <w:rPr/>
        <w:t>Following</w:t>
      </w:r>
      <w:r>
        <w:rPr>
          <w:spacing w:val="-4"/>
        </w:rPr>
        <w:t> </w:t>
      </w:r>
      <w:r>
        <w:rPr/>
        <w:t>implementation</w:t>
      </w:r>
      <w:r>
        <w:rPr>
          <w:spacing w:val="-5"/>
        </w:rPr>
        <w:t> </w:t>
      </w:r>
      <w:r>
        <w:rPr/>
        <w:t>of</w:t>
      </w:r>
      <w:r>
        <w:rPr>
          <w:spacing w:val="-5"/>
        </w:rPr>
        <w:t> </w:t>
      </w:r>
      <w:r>
        <w:rPr/>
        <w:t>the</w:t>
      </w:r>
      <w:r>
        <w:rPr>
          <w:spacing w:val="-3"/>
        </w:rPr>
        <w:t> </w:t>
      </w:r>
      <w:r>
        <w:rPr/>
        <w:t>committee’s</w:t>
      </w:r>
      <w:r>
        <w:rPr>
          <w:spacing w:val="-4"/>
        </w:rPr>
        <w:t> </w:t>
      </w:r>
      <w:r>
        <w:rPr/>
        <w:t>actions</w:t>
      </w:r>
      <w:r>
        <w:rPr>
          <w:spacing w:val="-5"/>
        </w:rPr>
        <w:t> </w:t>
      </w:r>
      <w:r>
        <w:rPr/>
        <w:t>and</w:t>
      </w:r>
      <w:r>
        <w:rPr>
          <w:spacing w:val="-5"/>
        </w:rPr>
        <w:t> </w:t>
      </w:r>
      <w:r>
        <w:rPr/>
        <w:t>resolution</w:t>
      </w:r>
      <w:r>
        <w:rPr>
          <w:spacing w:val="-5"/>
        </w:rPr>
        <w:t> </w:t>
      </w:r>
      <w:r>
        <w:rPr/>
        <w:t>of the incident, a final report is generated outlining the complaint, result of the investigation, actions taken and outcome.</w:t>
      </w:r>
    </w:p>
    <w:p>
      <w:pPr>
        <w:pStyle w:val="BodyText"/>
      </w:pPr>
    </w:p>
    <w:p>
      <w:pPr>
        <w:pStyle w:val="BodyText"/>
        <w:ind w:right="357"/>
      </w:pPr>
      <w:r>
        <w:rPr/>
        <w:t>Allegations/indications which are determined to have </w:t>
      </w:r>
      <w:r>
        <w:rPr>
          <w:u w:val="single"/>
        </w:rPr>
        <w:t>no</w:t>
      </w:r>
      <w:r>
        <w:rPr>
          <w:u w:val="none"/>
        </w:rPr>
        <w:t> potential to be serious and/or continuing</w:t>
      </w:r>
      <w:r>
        <w:rPr>
          <w:spacing w:val="-4"/>
          <w:u w:val="none"/>
        </w:rPr>
        <w:t> </w:t>
      </w:r>
      <w:r>
        <w:rPr>
          <w:u w:val="none"/>
        </w:rPr>
        <w:t>noncompliance</w:t>
      </w:r>
      <w:r>
        <w:rPr>
          <w:spacing w:val="-3"/>
          <w:u w:val="none"/>
        </w:rPr>
        <w:t> </w:t>
      </w:r>
      <w:r>
        <w:rPr>
          <w:u w:val="none"/>
        </w:rPr>
        <w:t>are</w:t>
      </w:r>
      <w:r>
        <w:rPr>
          <w:spacing w:val="-3"/>
          <w:u w:val="none"/>
        </w:rPr>
        <w:t> </w:t>
      </w:r>
      <w:r>
        <w:rPr>
          <w:u w:val="none"/>
        </w:rPr>
        <w:t>resolved</w:t>
      </w:r>
      <w:r>
        <w:rPr>
          <w:spacing w:val="-4"/>
          <w:u w:val="none"/>
        </w:rPr>
        <w:t> </w:t>
      </w:r>
      <w:r>
        <w:rPr>
          <w:u w:val="none"/>
        </w:rPr>
        <w:t>with</w:t>
      </w:r>
      <w:r>
        <w:rPr>
          <w:spacing w:val="-4"/>
          <w:u w:val="none"/>
        </w:rPr>
        <w:t> </w:t>
      </w:r>
      <w:r>
        <w:rPr>
          <w:u w:val="none"/>
        </w:rPr>
        <w:t>either</w:t>
      </w:r>
      <w:r>
        <w:rPr>
          <w:spacing w:val="-3"/>
          <w:u w:val="none"/>
        </w:rPr>
        <w:t> </w:t>
      </w:r>
      <w:r>
        <w:rPr>
          <w:u w:val="none"/>
        </w:rPr>
        <w:t>no</w:t>
      </w:r>
      <w:r>
        <w:rPr>
          <w:spacing w:val="-3"/>
          <w:u w:val="none"/>
        </w:rPr>
        <w:t> </w:t>
      </w:r>
      <w:r>
        <w:rPr>
          <w:u w:val="none"/>
        </w:rPr>
        <w:t>follow-up</w:t>
      </w:r>
      <w:r>
        <w:rPr>
          <w:spacing w:val="-4"/>
          <w:u w:val="none"/>
        </w:rPr>
        <w:t> </w:t>
      </w:r>
      <w:r>
        <w:rPr>
          <w:u w:val="none"/>
        </w:rPr>
        <w:t>(i.e.</w:t>
      </w:r>
      <w:r>
        <w:rPr>
          <w:spacing w:val="-3"/>
          <w:u w:val="none"/>
        </w:rPr>
        <w:t> </w:t>
      </w:r>
      <w:r>
        <w:rPr>
          <w:u w:val="none"/>
        </w:rPr>
        <w:t>when</w:t>
      </w:r>
      <w:r>
        <w:rPr>
          <w:spacing w:val="-4"/>
          <w:u w:val="none"/>
        </w:rPr>
        <w:t> </w:t>
      </w:r>
      <w:r>
        <w:rPr>
          <w:u w:val="none"/>
        </w:rPr>
        <w:t>an</w:t>
      </w:r>
      <w:r>
        <w:rPr>
          <w:spacing w:val="-4"/>
          <w:u w:val="none"/>
        </w:rPr>
        <w:t> </w:t>
      </w:r>
      <w:r>
        <w:rPr>
          <w:u w:val="none"/>
        </w:rPr>
        <w:t>allegation</w:t>
      </w:r>
      <w:r>
        <w:rPr>
          <w:spacing w:val="-2"/>
          <w:u w:val="none"/>
        </w:rPr>
        <w:t> </w:t>
      </w:r>
      <w:r>
        <w:rPr>
          <w:u w:val="none"/>
        </w:rPr>
        <w:t>or indication has no merit) or directly with the PI.</w:t>
      </w:r>
    </w:p>
    <w:p>
      <w:pPr>
        <w:pStyle w:val="BodyText"/>
      </w:pPr>
    </w:p>
    <w:p>
      <w:pPr>
        <w:spacing w:before="0"/>
        <w:ind w:left="0" w:right="0" w:firstLine="0"/>
        <w:jc w:val="left"/>
        <w:rPr>
          <w:b/>
          <w:sz w:val="24"/>
        </w:rPr>
      </w:pPr>
      <w:r>
        <w:rPr>
          <w:b/>
          <w:sz w:val="24"/>
        </w:rPr>
        <w:t>Inquiry/Fact</w:t>
      </w:r>
      <w:r>
        <w:rPr>
          <w:b/>
          <w:spacing w:val="-7"/>
          <w:sz w:val="24"/>
        </w:rPr>
        <w:t> </w:t>
      </w:r>
      <w:r>
        <w:rPr>
          <w:b/>
          <w:sz w:val="24"/>
        </w:rPr>
        <w:t>Finding</w:t>
      </w:r>
      <w:r>
        <w:rPr>
          <w:b/>
          <w:spacing w:val="-5"/>
          <w:sz w:val="24"/>
        </w:rPr>
        <w:t> </w:t>
      </w:r>
      <w:r>
        <w:rPr>
          <w:b/>
          <w:spacing w:val="-2"/>
          <w:sz w:val="24"/>
        </w:rPr>
        <w:t>Process</w:t>
      </w:r>
    </w:p>
    <w:p>
      <w:pPr>
        <w:pStyle w:val="BodyText"/>
        <w:ind w:right="471"/>
      </w:pPr>
      <w:r>
        <w:rPr/>
        <w:t>If</w:t>
      </w:r>
      <w:r>
        <w:rPr>
          <w:spacing w:val="-3"/>
        </w:rPr>
        <w:t> </w:t>
      </w:r>
      <w:r>
        <w:rPr/>
        <w:t>it</w:t>
      </w:r>
      <w:r>
        <w:rPr>
          <w:spacing w:val="-3"/>
        </w:rPr>
        <w:t> </w:t>
      </w:r>
      <w:r>
        <w:rPr/>
        <w:t>is</w:t>
      </w:r>
      <w:r>
        <w:rPr>
          <w:spacing w:val="-3"/>
        </w:rPr>
        <w:t> </w:t>
      </w:r>
      <w:r>
        <w:rPr/>
        <w:t>determined</w:t>
      </w:r>
      <w:r>
        <w:rPr>
          <w:spacing w:val="-3"/>
        </w:rPr>
        <w:t> </w:t>
      </w:r>
      <w:r>
        <w:rPr/>
        <w:t>that</w:t>
      </w:r>
      <w:r>
        <w:rPr>
          <w:spacing w:val="-3"/>
        </w:rPr>
        <w:t> </w:t>
      </w:r>
      <w:r>
        <w:rPr/>
        <w:t>the</w:t>
      </w:r>
      <w:r>
        <w:rPr>
          <w:spacing w:val="-3"/>
        </w:rPr>
        <w:t> </w:t>
      </w:r>
      <w:r>
        <w:rPr/>
        <w:t>noncompliance</w:t>
      </w:r>
      <w:r>
        <w:rPr>
          <w:spacing w:val="-3"/>
        </w:rPr>
        <w:t> </w:t>
      </w:r>
      <w:r>
        <w:rPr/>
        <w:t>has</w:t>
      </w:r>
      <w:r>
        <w:rPr>
          <w:spacing w:val="-3"/>
        </w:rPr>
        <w:t> </w:t>
      </w:r>
      <w:r>
        <w:rPr/>
        <w:t>the</w:t>
      </w:r>
      <w:r>
        <w:rPr>
          <w:spacing w:val="-3"/>
        </w:rPr>
        <w:t> </w:t>
      </w:r>
      <w:r>
        <w:rPr/>
        <w:t>potential</w:t>
      </w:r>
      <w:r>
        <w:rPr>
          <w:spacing w:val="-3"/>
        </w:rPr>
        <w:t> </w:t>
      </w:r>
      <w:r>
        <w:rPr/>
        <w:t>to</w:t>
      </w:r>
      <w:r>
        <w:rPr>
          <w:spacing w:val="-3"/>
        </w:rPr>
        <w:t> </w:t>
      </w:r>
      <w:r>
        <w:rPr/>
        <w:t>be</w:t>
      </w:r>
      <w:r>
        <w:rPr>
          <w:spacing w:val="-3"/>
        </w:rPr>
        <w:t> </w:t>
      </w:r>
      <w:r>
        <w:rPr/>
        <w:t>serious</w:t>
      </w:r>
      <w:r>
        <w:rPr>
          <w:spacing w:val="-3"/>
        </w:rPr>
        <w:t> </w:t>
      </w:r>
      <w:r>
        <w:rPr/>
        <w:t>and/or</w:t>
      </w:r>
      <w:r>
        <w:rPr>
          <w:spacing w:val="-3"/>
        </w:rPr>
        <w:t> </w:t>
      </w:r>
      <w:r>
        <w:rPr/>
        <w:t>continuing</w:t>
      </w:r>
      <w:r>
        <w:rPr>
          <w:spacing w:val="-3"/>
        </w:rPr>
        <w:t> </w:t>
      </w:r>
      <w:r>
        <w:rPr/>
        <w:t>or if questions remain following the initial review, then an assessment begins.</w:t>
      </w:r>
      <w:r>
        <w:rPr>
          <w:spacing w:val="40"/>
        </w:rPr>
        <w:t> </w:t>
      </w:r>
      <w:r>
        <w:rPr/>
        <w:t>The particular circumstances of the noncompliance determines when the assessment begins and when the IACUC is briefed. The fact finding may be conducted by any designated IACUC member, IACUC Chair or University veterinarian. The IACUC may be briefed at any point throughout the assessment. The assessment continues until there is a determination (i.e. serious and/or</w:t>
      </w:r>
    </w:p>
    <w:p>
      <w:pPr>
        <w:pStyle w:val="BodyText"/>
        <w:spacing w:after="0"/>
        <w:sectPr>
          <w:pgSz w:w="12240" w:h="15840"/>
          <w:pgMar w:header="0" w:footer="1329" w:top="1400" w:bottom="1520" w:left="1440" w:right="1080"/>
        </w:sectPr>
      </w:pPr>
    </w:p>
    <w:p>
      <w:pPr>
        <w:pStyle w:val="BodyText"/>
        <w:spacing w:before="39"/>
        <w:ind w:right="471"/>
      </w:pPr>
      <w:r>
        <w:rPr/>
        <w:t>continuing noncompliance). An assessment report is then prepared and includes the recommendation</w:t>
      </w:r>
      <w:r>
        <w:rPr>
          <w:spacing w:val="-1"/>
        </w:rPr>
        <w:t> </w:t>
      </w:r>
      <w:r>
        <w:rPr/>
        <w:t>and</w:t>
      </w:r>
      <w:r>
        <w:rPr>
          <w:spacing w:val="-1"/>
        </w:rPr>
        <w:t> </w:t>
      </w:r>
      <w:r>
        <w:rPr/>
        <w:t>draft corrective actions.</w:t>
      </w:r>
      <w:r>
        <w:rPr>
          <w:spacing w:val="40"/>
        </w:rPr>
        <w:t> </w:t>
      </w:r>
      <w:r>
        <w:rPr/>
        <w:t>This</w:t>
      </w:r>
      <w:r>
        <w:rPr>
          <w:spacing w:val="-1"/>
        </w:rPr>
        <w:t> </w:t>
      </w:r>
      <w:r>
        <w:rPr/>
        <w:t>assessment report will be shared</w:t>
      </w:r>
      <w:r>
        <w:rPr>
          <w:spacing w:val="-1"/>
        </w:rPr>
        <w:t> </w:t>
      </w:r>
      <w:r>
        <w:rPr/>
        <w:t>with</w:t>
      </w:r>
      <w:r>
        <w:rPr>
          <w:spacing w:val="-1"/>
        </w:rPr>
        <w:t> </w:t>
      </w:r>
      <w:r>
        <w:rPr/>
        <w:t>the PI,</w:t>
      </w:r>
      <w:r>
        <w:rPr>
          <w:spacing w:val="-3"/>
        </w:rPr>
        <w:t> </w:t>
      </w:r>
      <w:r>
        <w:rPr/>
        <w:t>and</w:t>
      </w:r>
      <w:r>
        <w:rPr>
          <w:spacing w:val="-4"/>
        </w:rPr>
        <w:t> </w:t>
      </w:r>
      <w:r>
        <w:rPr/>
        <w:t>if</w:t>
      </w:r>
      <w:r>
        <w:rPr>
          <w:spacing w:val="-4"/>
        </w:rPr>
        <w:t> </w:t>
      </w:r>
      <w:r>
        <w:rPr/>
        <w:t>applicable,</w:t>
      </w:r>
      <w:r>
        <w:rPr>
          <w:spacing w:val="-4"/>
        </w:rPr>
        <w:t> </w:t>
      </w:r>
      <w:r>
        <w:rPr/>
        <w:t>other</w:t>
      </w:r>
      <w:r>
        <w:rPr>
          <w:spacing w:val="-3"/>
        </w:rPr>
        <w:t> </w:t>
      </w:r>
      <w:r>
        <w:rPr/>
        <w:t>person(s)</w:t>
      </w:r>
      <w:r>
        <w:rPr>
          <w:spacing w:val="-4"/>
        </w:rPr>
        <w:t> </w:t>
      </w:r>
      <w:r>
        <w:rPr/>
        <w:t>involved.</w:t>
      </w:r>
      <w:r>
        <w:rPr>
          <w:spacing w:val="40"/>
        </w:rPr>
        <w:t> </w:t>
      </w:r>
      <w:r>
        <w:rPr/>
        <w:t>All</w:t>
      </w:r>
      <w:r>
        <w:rPr>
          <w:spacing w:val="-3"/>
        </w:rPr>
        <w:t> </w:t>
      </w:r>
      <w:r>
        <w:rPr/>
        <w:t>parties</w:t>
      </w:r>
      <w:r>
        <w:rPr>
          <w:spacing w:val="-4"/>
        </w:rPr>
        <w:t> </w:t>
      </w:r>
      <w:r>
        <w:rPr/>
        <w:t>will</w:t>
      </w:r>
      <w:r>
        <w:rPr>
          <w:spacing w:val="-4"/>
        </w:rPr>
        <w:t> </w:t>
      </w:r>
      <w:r>
        <w:rPr/>
        <w:t>be</w:t>
      </w:r>
      <w:r>
        <w:rPr>
          <w:spacing w:val="-3"/>
        </w:rPr>
        <w:t> </w:t>
      </w:r>
      <w:r>
        <w:rPr/>
        <w:t>provided</w:t>
      </w:r>
      <w:r>
        <w:rPr>
          <w:spacing w:val="-4"/>
        </w:rPr>
        <w:t> </w:t>
      </w:r>
      <w:r>
        <w:rPr/>
        <w:t>with</w:t>
      </w:r>
      <w:r>
        <w:rPr>
          <w:spacing w:val="-2"/>
        </w:rPr>
        <w:t> </w:t>
      </w:r>
      <w:r>
        <w:rPr/>
        <w:t>an</w:t>
      </w:r>
      <w:r>
        <w:rPr>
          <w:spacing w:val="-4"/>
        </w:rPr>
        <w:t> </w:t>
      </w:r>
      <w:r>
        <w:rPr/>
        <w:t>opportunity to respond to any factual inaccuracies within the report before the committee deliberates.</w:t>
      </w:r>
    </w:p>
    <w:p>
      <w:pPr>
        <w:pStyle w:val="BodyText"/>
        <w:spacing w:before="1"/>
      </w:pPr>
    </w:p>
    <w:p>
      <w:pPr>
        <w:spacing w:before="0"/>
        <w:ind w:left="0" w:right="0" w:firstLine="0"/>
        <w:jc w:val="left"/>
        <w:rPr>
          <w:b/>
          <w:sz w:val="24"/>
        </w:rPr>
      </w:pPr>
      <w:r>
        <w:rPr>
          <w:b/>
          <w:sz w:val="24"/>
        </w:rPr>
        <w:t>Deliberation</w:t>
      </w:r>
      <w:r>
        <w:rPr>
          <w:b/>
          <w:spacing w:val="-2"/>
          <w:sz w:val="24"/>
        </w:rPr>
        <w:t> </w:t>
      </w:r>
      <w:r>
        <w:rPr>
          <w:b/>
          <w:sz w:val="24"/>
        </w:rPr>
        <w:t>by</w:t>
      </w:r>
      <w:r>
        <w:rPr>
          <w:b/>
          <w:spacing w:val="-1"/>
          <w:sz w:val="24"/>
        </w:rPr>
        <w:t> </w:t>
      </w:r>
      <w:r>
        <w:rPr>
          <w:b/>
          <w:sz w:val="24"/>
        </w:rPr>
        <w:t>the </w:t>
      </w:r>
      <w:r>
        <w:rPr>
          <w:b/>
          <w:spacing w:val="-2"/>
          <w:sz w:val="24"/>
        </w:rPr>
        <w:t>IACUC</w:t>
      </w:r>
    </w:p>
    <w:p>
      <w:pPr>
        <w:pStyle w:val="BodyText"/>
        <w:ind w:right="378"/>
      </w:pPr>
      <w:r>
        <w:rPr/>
        <w:t>At a convened meeting, the IACUC will consider all available information and make a determination as to whether the fact finding revealed </w:t>
      </w:r>
      <w:r>
        <w:rPr>
          <w:b/>
        </w:rPr>
        <w:t>serious and/or continuing noncompliance</w:t>
      </w:r>
      <w:r>
        <w:rPr/>
        <w:t>. The following factors will be taken into consideration by the IACUC in making their initial determination as to whether the noncompliance is serious and/or continuing noncompliance.</w:t>
      </w:r>
      <w:r>
        <w:rPr>
          <w:spacing w:val="-4"/>
        </w:rPr>
        <w:t> </w:t>
      </w:r>
      <w:r>
        <w:rPr/>
        <w:t>As</w:t>
      </w:r>
      <w:r>
        <w:rPr>
          <w:spacing w:val="-4"/>
        </w:rPr>
        <w:t> </w:t>
      </w:r>
      <w:r>
        <w:rPr/>
        <w:t>each</w:t>
      </w:r>
      <w:r>
        <w:rPr>
          <w:spacing w:val="-4"/>
        </w:rPr>
        <w:t> </w:t>
      </w:r>
      <w:r>
        <w:rPr/>
        <w:t>situation</w:t>
      </w:r>
      <w:r>
        <w:rPr>
          <w:spacing w:val="-4"/>
        </w:rPr>
        <w:t> </w:t>
      </w:r>
      <w:r>
        <w:rPr/>
        <w:t>is</w:t>
      </w:r>
      <w:r>
        <w:rPr>
          <w:spacing w:val="-4"/>
        </w:rPr>
        <w:t> </w:t>
      </w:r>
      <w:r>
        <w:rPr/>
        <w:t>unique,</w:t>
      </w:r>
      <w:r>
        <w:rPr>
          <w:spacing w:val="-3"/>
        </w:rPr>
        <w:t> </w:t>
      </w:r>
      <w:r>
        <w:rPr/>
        <w:t>the</w:t>
      </w:r>
      <w:r>
        <w:rPr>
          <w:spacing w:val="-3"/>
        </w:rPr>
        <w:t> </w:t>
      </w:r>
      <w:r>
        <w:rPr/>
        <w:t>indicators</w:t>
      </w:r>
      <w:r>
        <w:rPr>
          <w:spacing w:val="-5"/>
        </w:rPr>
        <w:t> </w:t>
      </w:r>
      <w:r>
        <w:rPr/>
        <w:t>of</w:t>
      </w:r>
      <w:r>
        <w:rPr>
          <w:spacing w:val="-4"/>
        </w:rPr>
        <w:t> </w:t>
      </w:r>
      <w:r>
        <w:rPr/>
        <w:t>noncompliance</w:t>
      </w:r>
      <w:r>
        <w:rPr>
          <w:spacing w:val="-3"/>
        </w:rPr>
        <w:t> </w:t>
      </w:r>
      <w:r>
        <w:rPr/>
        <w:t>that</w:t>
      </w:r>
      <w:r>
        <w:rPr>
          <w:spacing w:val="-3"/>
        </w:rPr>
        <w:t> </w:t>
      </w:r>
      <w:r>
        <w:rPr/>
        <w:t>are</w:t>
      </w:r>
      <w:r>
        <w:rPr>
          <w:spacing w:val="-4"/>
        </w:rPr>
        <w:t> </w:t>
      </w:r>
      <w:r>
        <w:rPr/>
        <w:t>important in one case may not be relevant in other cases.</w:t>
      </w:r>
    </w:p>
    <w:p>
      <w:pPr>
        <w:pStyle w:val="BodyText"/>
      </w:pPr>
    </w:p>
    <w:p>
      <w:pPr>
        <w:spacing w:before="0"/>
        <w:ind w:left="0" w:right="0" w:firstLine="0"/>
        <w:jc w:val="left"/>
        <w:rPr>
          <w:b/>
          <w:sz w:val="24"/>
        </w:rPr>
      </w:pPr>
      <w:r>
        <w:rPr>
          <w:b/>
          <w:sz w:val="24"/>
        </w:rPr>
        <w:t>Factors</w:t>
      </w:r>
      <w:r>
        <w:rPr>
          <w:b/>
          <w:spacing w:val="-4"/>
          <w:sz w:val="24"/>
        </w:rPr>
        <w:t> </w:t>
      </w:r>
      <w:r>
        <w:rPr>
          <w:b/>
          <w:sz w:val="24"/>
        </w:rPr>
        <w:t>in</w:t>
      </w:r>
      <w:r>
        <w:rPr>
          <w:b/>
          <w:spacing w:val="-3"/>
          <w:sz w:val="24"/>
        </w:rPr>
        <w:t> </w:t>
      </w:r>
      <w:r>
        <w:rPr>
          <w:b/>
          <w:sz w:val="24"/>
        </w:rPr>
        <w:t>the</w:t>
      </w:r>
      <w:r>
        <w:rPr>
          <w:b/>
          <w:spacing w:val="-2"/>
          <w:sz w:val="24"/>
        </w:rPr>
        <w:t> </w:t>
      </w:r>
      <w:r>
        <w:rPr>
          <w:b/>
          <w:sz w:val="24"/>
        </w:rPr>
        <w:t>Determination</w:t>
      </w:r>
      <w:r>
        <w:rPr>
          <w:b/>
          <w:spacing w:val="-2"/>
          <w:sz w:val="24"/>
        </w:rPr>
        <w:t> </w:t>
      </w:r>
      <w:r>
        <w:rPr>
          <w:b/>
          <w:sz w:val="24"/>
        </w:rPr>
        <w:t>of</w:t>
      </w:r>
      <w:r>
        <w:rPr>
          <w:b/>
          <w:spacing w:val="-3"/>
          <w:sz w:val="24"/>
        </w:rPr>
        <w:t> </w:t>
      </w:r>
      <w:r>
        <w:rPr>
          <w:b/>
          <w:sz w:val="24"/>
        </w:rPr>
        <w:t>Serious and/or</w:t>
      </w:r>
      <w:r>
        <w:rPr>
          <w:b/>
          <w:spacing w:val="-2"/>
          <w:sz w:val="24"/>
        </w:rPr>
        <w:t> </w:t>
      </w:r>
      <w:r>
        <w:rPr>
          <w:b/>
          <w:sz w:val="24"/>
        </w:rPr>
        <w:t>Continuing</w:t>
      </w:r>
      <w:r>
        <w:rPr>
          <w:b/>
          <w:spacing w:val="-1"/>
          <w:sz w:val="24"/>
        </w:rPr>
        <w:t> </w:t>
      </w:r>
      <w:r>
        <w:rPr>
          <w:b/>
          <w:spacing w:val="-2"/>
          <w:sz w:val="24"/>
        </w:rPr>
        <w:t>Noncompliance:</w:t>
      </w:r>
    </w:p>
    <w:p>
      <w:pPr>
        <w:pStyle w:val="ListParagraph"/>
        <w:numPr>
          <w:ilvl w:val="0"/>
          <w:numId w:val="13"/>
        </w:numPr>
        <w:tabs>
          <w:tab w:pos="359" w:val="left" w:leader="none"/>
        </w:tabs>
        <w:spacing w:line="240" w:lineRule="auto" w:before="0" w:after="0"/>
        <w:ind w:left="359" w:right="0" w:hanging="359"/>
        <w:jc w:val="left"/>
        <w:rPr>
          <w:sz w:val="24"/>
        </w:rPr>
      </w:pPr>
      <w:r>
        <w:rPr>
          <w:sz w:val="24"/>
        </w:rPr>
        <w:t>Level</w:t>
      </w:r>
      <w:r>
        <w:rPr>
          <w:spacing w:val="-1"/>
          <w:sz w:val="24"/>
        </w:rPr>
        <w:t> </w:t>
      </w:r>
      <w:r>
        <w:rPr>
          <w:sz w:val="24"/>
        </w:rPr>
        <w:t>of</w:t>
      </w:r>
      <w:r>
        <w:rPr>
          <w:spacing w:val="-1"/>
          <w:sz w:val="24"/>
        </w:rPr>
        <w:t> </w:t>
      </w:r>
      <w:r>
        <w:rPr>
          <w:sz w:val="24"/>
        </w:rPr>
        <w:t>risk</w:t>
      </w:r>
      <w:r>
        <w:rPr>
          <w:spacing w:val="-2"/>
          <w:sz w:val="24"/>
        </w:rPr>
        <w:t> </w:t>
      </w:r>
      <w:r>
        <w:rPr>
          <w:sz w:val="24"/>
        </w:rPr>
        <w:t>or</w:t>
      </w:r>
      <w:r>
        <w:rPr>
          <w:spacing w:val="-1"/>
          <w:sz w:val="24"/>
        </w:rPr>
        <w:t> </w:t>
      </w:r>
      <w:r>
        <w:rPr>
          <w:sz w:val="24"/>
        </w:rPr>
        <w:t>potential</w:t>
      </w:r>
      <w:r>
        <w:rPr>
          <w:spacing w:val="-1"/>
          <w:sz w:val="24"/>
        </w:rPr>
        <w:t> </w:t>
      </w:r>
      <w:r>
        <w:rPr>
          <w:sz w:val="24"/>
        </w:rPr>
        <w:t>risk to</w:t>
      </w:r>
      <w:r>
        <w:rPr>
          <w:spacing w:val="-1"/>
          <w:sz w:val="24"/>
        </w:rPr>
        <w:t> </w:t>
      </w:r>
      <w:r>
        <w:rPr>
          <w:spacing w:val="-2"/>
          <w:sz w:val="24"/>
        </w:rPr>
        <w:t>animals</w:t>
      </w:r>
    </w:p>
    <w:p>
      <w:pPr>
        <w:pStyle w:val="ListParagraph"/>
        <w:numPr>
          <w:ilvl w:val="0"/>
          <w:numId w:val="13"/>
        </w:numPr>
        <w:tabs>
          <w:tab w:pos="359" w:val="left" w:leader="none"/>
        </w:tabs>
        <w:spacing w:line="240" w:lineRule="auto" w:before="0" w:after="0"/>
        <w:ind w:left="359" w:right="0" w:hanging="359"/>
        <w:jc w:val="left"/>
        <w:rPr>
          <w:sz w:val="24"/>
        </w:rPr>
      </w:pPr>
      <w:r>
        <w:rPr>
          <w:sz w:val="24"/>
        </w:rPr>
        <w:t>Severity</w:t>
      </w:r>
      <w:r>
        <w:rPr>
          <w:spacing w:val="-2"/>
          <w:sz w:val="24"/>
        </w:rPr>
        <w:t> </w:t>
      </w:r>
      <w:r>
        <w:rPr>
          <w:sz w:val="24"/>
        </w:rPr>
        <w:t>of</w:t>
      </w:r>
      <w:r>
        <w:rPr>
          <w:spacing w:val="-3"/>
          <w:sz w:val="24"/>
        </w:rPr>
        <w:t> </w:t>
      </w:r>
      <w:r>
        <w:rPr>
          <w:sz w:val="24"/>
        </w:rPr>
        <w:t>violation</w:t>
      </w:r>
      <w:r>
        <w:rPr>
          <w:spacing w:val="-3"/>
          <w:sz w:val="24"/>
        </w:rPr>
        <w:t> </w:t>
      </w:r>
      <w:r>
        <w:rPr>
          <w:sz w:val="24"/>
        </w:rPr>
        <w:t>of</w:t>
      </w:r>
      <w:r>
        <w:rPr>
          <w:spacing w:val="-2"/>
          <w:sz w:val="24"/>
        </w:rPr>
        <w:t> </w:t>
      </w:r>
      <w:r>
        <w:rPr>
          <w:sz w:val="24"/>
        </w:rPr>
        <w:t>the</w:t>
      </w:r>
      <w:r>
        <w:rPr>
          <w:spacing w:val="-2"/>
          <w:sz w:val="24"/>
        </w:rPr>
        <w:t> </w:t>
      </w:r>
      <w:r>
        <w:rPr>
          <w:sz w:val="24"/>
        </w:rPr>
        <w:t>research</w:t>
      </w:r>
      <w:r>
        <w:rPr>
          <w:spacing w:val="-3"/>
          <w:sz w:val="24"/>
        </w:rPr>
        <w:t> </w:t>
      </w:r>
      <w:r>
        <w:rPr>
          <w:spacing w:val="-2"/>
          <w:sz w:val="24"/>
        </w:rPr>
        <w:t>process</w:t>
      </w:r>
    </w:p>
    <w:p>
      <w:pPr>
        <w:pStyle w:val="ListParagraph"/>
        <w:numPr>
          <w:ilvl w:val="0"/>
          <w:numId w:val="13"/>
        </w:numPr>
        <w:tabs>
          <w:tab w:pos="359" w:val="left" w:leader="none"/>
        </w:tabs>
        <w:spacing w:line="240" w:lineRule="auto" w:before="0" w:after="0"/>
        <w:ind w:left="359" w:right="0" w:hanging="359"/>
        <w:jc w:val="left"/>
        <w:rPr>
          <w:sz w:val="24"/>
        </w:rPr>
      </w:pPr>
      <w:r>
        <w:rPr>
          <w:sz w:val="24"/>
        </w:rPr>
        <w:t>Frequency</w:t>
      </w:r>
      <w:r>
        <w:rPr>
          <w:spacing w:val="-4"/>
          <w:sz w:val="24"/>
        </w:rPr>
        <w:t> </w:t>
      </w:r>
      <w:r>
        <w:rPr>
          <w:sz w:val="24"/>
        </w:rPr>
        <w:t>or</w:t>
      </w:r>
      <w:r>
        <w:rPr>
          <w:spacing w:val="-2"/>
          <w:sz w:val="24"/>
        </w:rPr>
        <w:t> </w:t>
      </w:r>
      <w:r>
        <w:rPr>
          <w:sz w:val="24"/>
        </w:rPr>
        <w:t>number</w:t>
      </w:r>
      <w:r>
        <w:rPr>
          <w:spacing w:val="-2"/>
          <w:sz w:val="24"/>
        </w:rPr>
        <w:t> </w:t>
      </w:r>
      <w:r>
        <w:rPr>
          <w:sz w:val="24"/>
        </w:rPr>
        <w:t>of</w:t>
      </w:r>
      <w:r>
        <w:rPr>
          <w:spacing w:val="-3"/>
          <w:sz w:val="24"/>
        </w:rPr>
        <w:t> </w:t>
      </w:r>
      <w:r>
        <w:rPr>
          <w:sz w:val="24"/>
        </w:rPr>
        <w:t>minor</w:t>
      </w:r>
      <w:r>
        <w:rPr>
          <w:spacing w:val="-2"/>
          <w:sz w:val="24"/>
        </w:rPr>
        <w:t> </w:t>
      </w:r>
      <w:r>
        <w:rPr>
          <w:sz w:val="24"/>
        </w:rPr>
        <w:t>deviations</w:t>
      </w:r>
      <w:r>
        <w:rPr>
          <w:spacing w:val="-3"/>
          <w:sz w:val="24"/>
        </w:rPr>
        <w:t> </w:t>
      </w:r>
      <w:r>
        <w:rPr>
          <w:sz w:val="24"/>
        </w:rPr>
        <w:t>or</w:t>
      </w:r>
      <w:r>
        <w:rPr>
          <w:spacing w:val="-1"/>
          <w:sz w:val="24"/>
        </w:rPr>
        <w:t> </w:t>
      </w:r>
      <w:r>
        <w:rPr>
          <w:spacing w:val="-2"/>
          <w:sz w:val="24"/>
        </w:rPr>
        <w:t>errors</w:t>
      </w:r>
    </w:p>
    <w:p>
      <w:pPr>
        <w:pStyle w:val="ListParagraph"/>
        <w:numPr>
          <w:ilvl w:val="0"/>
          <w:numId w:val="13"/>
        </w:numPr>
        <w:tabs>
          <w:tab w:pos="359" w:val="left" w:leader="none"/>
        </w:tabs>
        <w:spacing w:line="240" w:lineRule="auto" w:before="0" w:after="0"/>
        <w:ind w:left="359" w:right="0" w:hanging="359"/>
        <w:jc w:val="left"/>
        <w:rPr>
          <w:sz w:val="24"/>
        </w:rPr>
      </w:pPr>
      <w:r>
        <w:rPr>
          <w:spacing w:val="-2"/>
          <w:sz w:val="24"/>
        </w:rPr>
        <w:t>Intent</w:t>
      </w:r>
    </w:p>
    <w:p>
      <w:pPr>
        <w:pStyle w:val="ListParagraph"/>
        <w:numPr>
          <w:ilvl w:val="0"/>
          <w:numId w:val="13"/>
        </w:numPr>
        <w:tabs>
          <w:tab w:pos="360" w:val="left" w:leader="none"/>
        </w:tabs>
        <w:spacing w:line="240" w:lineRule="auto" w:before="0" w:after="0"/>
        <w:ind w:left="360" w:right="960" w:hanging="360"/>
        <w:jc w:val="left"/>
        <w:rPr>
          <w:sz w:val="24"/>
        </w:rPr>
      </w:pPr>
      <w:r>
        <w:rPr>
          <w:sz w:val="24"/>
        </w:rPr>
        <w:t>Threat</w:t>
      </w:r>
      <w:r>
        <w:rPr>
          <w:spacing w:val="-3"/>
          <w:sz w:val="24"/>
        </w:rPr>
        <w:t> </w:t>
      </w:r>
      <w:r>
        <w:rPr>
          <w:sz w:val="24"/>
        </w:rPr>
        <w:t>to</w:t>
      </w:r>
      <w:r>
        <w:rPr>
          <w:spacing w:val="-4"/>
          <w:sz w:val="24"/>
        </w:rPr>
        <w:t> </w:t>
      </w:r>
      <w:r>
        <w:rPr>
          <w:sz w:val="24"/>
        </w:rPr>
        <w:t>integrity</w:t>
      </w:r>
      <w:r>
        <w:rPr>
          <w:spacing w:val="-4"/>
          <w:sz w:val="24"/>
        </w:rPr>
        <w:t> </w:t>
      </w:r>
      <w:r>
        <w:rPr>
          <w:sz w:val="24"/>
        </w:rPr>
        <w:t>of</w:t>
      </w:r>
      <w:r>
        <w:rPr>
          <w:spacing w:val="-4"/>
          <w:sz w:val="24"/>
        </w:rPr>
        <w:t> </w:t>
      </w:r>
      <w:r>
        <w:rPr>
          <w:sz w:val="24"/>
        </w:rPr>
        <w:t>the</w:t>
      </w:r>
      <w:r>
        <w:rPr>
          <w:spacing w:val="-3"/>
          <w:sz w:val="24"/>
        </w:rPr>
        <w:t> </w:t>
      </w:r>
      <w:r>
        <w:rPr>
          <w:sz w:val="24"/>
        </w:rPr>
        <w:t>IACUC</w:t>
      </w:r>
      <w:r>
        <w:rPr>
          <w:spacing w:val="-4"/>
          <w:sz w:val="24"/>
        </w:rPr>
        <w:t> </w:t>
      </w:r>
      <w:r>
        <w:rPr>
          <w:sz w:val="24"/>
        </w:rPr>
        <w:t>review</w:t>
      </w:r>
      <w:r>
        <w:rPr>
          <w:spacing w:val="-4"/>
          <w:sz w:val="24"/>
        </w:rPr>
        <w:t> </w:t>
      </w:r>
      <w:r>
        <w:rPr>
          <w:sz w:val="24"/>
        </w:rPr>
        <w:t>processes</w:t>
      </w:r>
      <w:r>
        <w:rPr>
          <w:spacing w:val="-4"/>
          <w:sz w:val="24"/>
        </w:rPr>
        <w:t> </w:t>
      </w:r>
      <w:r>
        <w:rPr>
          <w:sz w:val="24"/>
        </w:rPr>
        <w:t>and</w:t>
      </w:r>
      <w:r>
        <w:rPr>
          <w:spacing w:val="-1"/>
          <w:sz w:val="24"/>
        </w:rPr>
        <w:t> </w:t>
      </w:r>
      <w:r>
        <w:rPr>
          <w:sz w:val="24"/>
        </w:rPr>
        <w:t>requirements</w:t>
      </w:r>
      <w:r>
        <w:rPr>
          <w:spacing w:val="-4"/>
          <w:sz w:val="24"/>
        </w:rPr>
        <w:t> </w:t>
      </w:r>
      <w:r>
        <w:rPr>
          <w:sz w:val="24"/>
        </w:rPr>
        <w:t>for</w:t>
      </w:r>
      <w:r>
        <w:rPr>
          <w:spacing w:val="-3"/>
          <w:sz w:val="24"/>
        </w:rPr>
        <w:t> </w:t>
      </w:r>
      <w:r>
        <w:rPr>
          <w:sz w:val="24"/>
        </w:rPr>
        <w:t>the</w:t>
      </w:r>
      <w:r>
        <w:rPr>
          <w:spacing w:val="-3"/>
          <w:sz w:val="24"/>
        </w:rPr>
        <w:t> </w:t>
      </w:r>
      <w:r>
        <w:rPr>
          <w:sz w:val="24"/>
        </w:rPr>
        <w:t>protection of animals (i.e. falsification of IACUC documents)</w:t>
      </w:r>
    </w:p>
    <w:p>
      <w:pPr>
        <w:pStyle w:val="ListParagraph"/>
        <w:numPr>
          <w:ilvl w:val="0"/>
          <w:numId w:val="13"/>
        </w:numPr>
        <w:tabs>
          <w:tab w:pos="360" w:val="left" w:leader="none"/>
        </w:tabs>
        <w:spacing w:line="240" w:lineRule="auto" w:before="0" w:after="0"/>
        <w:ind w:left="360" w:right="1076" w:hanging="360"/>
        <w:jc w:val="left"/>
        <w:rPr>
          <w:sz w:val="24"/>
        </w:rPr>
      </w:pPr>
      <w:r>
        <w:rPr>
          <w:sz w:val="24"/>
        </w:rPr>
        <w:t>Other</w:t>
      </w:r>
      <w:r>
        <w:rPr>
          <w:spacing w:val="-3"/>
          <w:sz w:val="24"/>
        </w:rPr>
        <w:t> </w:t>
      </w:r>
      <w:r>
        <w:rPr>
          <w:sz w:val="24"/>
        </w:rPr>
        <w:t>factors</w:t>
      </w:r>
      <w:r>
        <w:rPr>
          <w:spacing w:val="-4"/>
          <w:sz w:val="24"/>
        </w:rPr>
        <w:t> </w:t>
      </w:r>
      <w:r>
        <w:rPr>
          <w:sz w:val="24"/>
        </w:rPr>
        <w:t>that,</w:t>
      </w:r>
      <w:r>
        <w:rPr>
          <w:spacing w:val="-3"/>
          <w:sz w:val="24"/>
        </w:rPr>
        <w:t> </w:t>
      </w:r>
      <w:r>
        <w:rPr>
          <w:sz w:val="24"/>
        </w:rPr>
        <w:t>in</w:t>
      </w:r>
      <w:r>
        <w:rPr>
          <w:spacing w:val="-4"/>
          <w:sz w:val="24"/>
        </w:rPr>
        <w:t> </w:t>
      </w:r>
      <w:r>
        <w:rPr>
          <w:sz w:val="24"/>
        </w:rPr>
        <w:t>the</w:t>
      </w:r>
      <w:r>
        <w:rPr>
          <w:spacing w:val="-3"/>
          <w:sz w:val="24"/>
        </w:rPr>
        <w:t> </w:t>
      </w:r>
      <w:r>
        <w:rPr>
          <w:sz w:val="24"/>
        </w:rPr>
        <w:t>judgement</w:t>
      </w:r>
      <w:r>
        <w:rPr>
          <w:spacing w:val="-4"/>
          <w:sz w:val="24"/>
        </w:rPr>
        <w:t> </w:t>
      </w:r>
      <w:r>
        <w:rPr>
          <w:sz w:val="24"/>
        </w:rPr>
        <w:t>of</w:t>
      </w:r>
      <w:r>
        <w:rPr>
          <w:spacing w:val="-4"/>
          <w:sz w:val="24"/>
        </w:rPr>
        <w:t> </w:t>
      </w:r>
      <w:r>
        <w:rPr>
          <w:sz w:val="24"/>
        </w:rPr>
        <w:t>the</w:t>
      </w:r>
      <w:r>
        <w:rPr>
          <w:spacing w:val="-3"/>
          <w:sz w:val="24"/>
        </w:rPr>
        <w:t> </w:t>
      </w:r>
      <w:r>
        <w:rPr>
          <w:sz w:val="24"/>
        </w:rPr>
        <w:t>IACUC,</w:t>
      </w:r>
      <w:r>
        <w:rPr>
          <w:spacing w:val="-4"/>
          <w:sz w:val="24"/>
        </w:rPr>
        <w:t> </w:t>
      </w:r>
      <w:r>
        <w:rPr>
          <w:sz w:val="24"/>
        </w:rPr>
        <w:t>are</w:t>
      </w:r>
      <w:r>
        <w:rPr>
          <w:spacing w:val="-3"/>
          <w:sz w:val="24"/>
        </w:rPr>
        <w:t> </w:t>
      </w:r>
      <w:r>
        <w:rPr>
          <w:sz w:val="24"/>
        </w:rPr>
        <w:t>relevant</w:t>
      </w:r>
      <w:r>
        <w:rPr>
          <w:spacing w:val="-3"/>
          <w:sz w:val="24"/>
        </w:rPr>
        <w:t> </w:t>
      </w:r>
      <w:r>
        <w:rPr>
          <w:sz w:val="24"/>
        </w:rPr>
        <w:t>to</w:t>
      </w:r>
      <w:r>
        <w:rPr>
          <w:spacing w:val="-4"/>
          <w:sz w:val="24"/>
        </w:rPr>
        <w:t> </w:t>
      </w:r>
      <w:r>
        <w:rPr>
          <w:sz w:val="24"/>
        </w:rPr>
        <w:t>the</w:t>
      </w:r>
      <w:r>
        <w:rPr>
          <w:spacing w:val="-3"/>
          <w:sz w:val="24"/>
        </w:rPr>
        <w:t> </w:t>
      </w:r>
      <w:r>
        <w:rPr>
          <w:sz w:val="24"/>
        </w:rPr>
        <w:t>situation</w:t>
      </w:r>
      <w:r>
        <w:rPr>
          <w:spacing w:val="-4"/>
          <w:sz w:val="24"/>
        </w:rPr>
        <w:t> </w:t>
      </w:r>
      <w:r>
        <w:rPr>
          <w:sz w:val="24"/>
        </w:rPr>
        <w:t>being </w:t>
      </w:r>
      <w:r>
        <w:rPr>
          <w:spacing w:val="-2"/>
          <w:sz w:val="24"/>
        </w:rPr>
        <w:t>reviewed.</w:t>
      </w:r>
    </w:p>
    <w:p>
      <w:pPr>
        <w:pStyle w:val="ListParagraph"/>
        <w:numPr>
          <w:ilvl w:val="0"/>
          <w:numId w:val="13"/>
        </w:numPr>
        <w:tabs>
          <w:tab w:pos="360" w:val="left" w:leader="none"/>
        </w:tabs>
        <w:spacing w:line="240" w:lineRule="auto" w:before="0" w:after="0"/>
        <w:ind w:left="360" w:right="1328" w:hanging="360"/>
        <w:jc w:val="left"/>
        <w:rPr>
          <w:sz w:val="24"/>
        </w:rPr>
      </w:pPr>
      <w:r>
        <w:rPr>
          <w:sz w:val="24"/>
        </w:rPr>
        <w:t>Similarity</w:t>
      </w:r>
      <w:r>
        <w:rPr>
          <w:spacing w:val="-4"/>
          <w:sz w:val="24"/>
        </w:rPr>
        <w:t> </w:t>
      </w:r>
      <w:r>
        <w:rPr>
          <w:sz w:val="24"/>
        </w:rPr>
        <w:t>of</w:t>
      </w:r>
      <w:r>
        <w:rPr>
          <w:spacing w:val="-6"/>
          <w:sz w:val="24"/>
        </w:rPr>
        <w:t> </w:t>
      </w:r>
      <w:r>
        <w:rPr>
          <w:sz w:val="24"/>
        </w:rPr>
        <w:t>noncompliance</w:t>
      </w:r>
      <w:r>
        <w:rPr>
          <w:spacing w:val="-4"/>
          <w:sz w:val="24"/>
        </w:rPr>
        <w:t> </w:t>
      </w:r>
      <w:r>
        <w:rPr>
          <w:sz w:val="24"/>
        </w:rPr>
        <w:t>to</w:t>
      </w:r>
      <w:r>
        <w:rPr>
          <w:spacing w:val="-5"/>
          <w:sz w:val="24"/>
        </w:rPr>
        <w:t> </w:t>
      </w:r>
      <w:r>
        <w:rPr>
          <w:sz w:val="24"/>
        </w:rPr>
        <w:t>previous</w:t>
      </w:r>
      <w:r>
        <w:rPr>
          <w:spacing w:val="-5"/>
          <w:sz w:val="24"/>
        </w:rPr>
        <w:t> </w:t>
      </w:r>
      <w:r>
        <w:rPr>
          <w:sz w:val="24"/>
        </w:rPr>
        <w:t>deviations</w:t>
      </w:r>
      <w:r>
        <w:rPr>
          <w:spacing w:val="-5"/>
          <w:sz w:val="24"/>
        </w:rPr>
        <w:t> </w:t>
      </w:r>
      <w:r>
        <w:rPr>
          <w:sz w:val="24"/>
        </w:rPr>
        <w:t>and/or</w:t>
      </w:r>
      <w:r>
        <w:rPr>
          <w:spacing w:val="-4"/>
          <w:sz w:val="24"/>
        </w:rPr>
        <w:t> </w:t>
      </w:r>
      <w:r>
        <w:rPr>
          <w:sz w:val="24"/>
        </w:rPr>
        <w:t>noncompliance</w:t>
      </w:r>
      <w:r>
        <w:rPr>
          <w:spacing w:val="-4"/>
          <w:sz w:val="24"/>
        </w:rPr>
        <w:t> </w:t>
      </w:r>
      <w:r>
        <w:rPr>
          <w:sz w:val="24"/>
        </w:rPr>
        <w:t>in</w:t>
      </w:r>
      <w:r>
        <w:rPr>
          <w:spacing w:val="-5"/>
          <w:sz w:val="24"/>
        </w:rPr>
        <w:t> </w:t>
      </w:r>
      <w:r>
        <w:rPr>
          <w:sz w:val="24"/>
        </w:rPr>
        <w:t>other protocols conducted by the investigator.</w:t>
      </w:r>
    </w:p>
    <w:p>
      <w:pPr>
        <w:pStyle w:val="ListParagraph"/>
        <w:numPr>
          <w:ilvl w:val="0"/>
          <w:numId w:val="13"/>
        </w:numPr>
        <w:tabs>
          <w:tab w:pos="359" w:val="left" w:leader="none"/>
        </w:tabs>
        <w:spacing w:line="240" w:lineRule="auto" w:before="0" w:after="0"/>
        <w:ind w:left="359" w:right="0" w:hanging="359"/>
        <w:jc w:val="left"/>
        <w:rPr>
          <w:sz w:val="24"/>
        </w:rPr>
      </w:pPr>
      <w:r>
        <w:rPr>
          <w:sz w:val="24"/>
        </w:rPr>
        <w:t>Likelihood</w:t>
      </w:r>
      <w:r>
        <w:rPr>
          <w:spacing w:val="-6"/>
          <w:sz w:val="24"/>
        </w:rPr>
        <w:t> </w:t>
      </w:r>
      <w:r>
        <w:rPr>
          <w:sz w:val="24"/>
        </w:rPr>
        <w:t>that</w:t>
      </w:r>
      <w:r>
        <w:rPr>
          <w:spacing w:val="-3"/>
          <w:sz w:val="24"/>
        </w:rPr>
        <w:t> </w:t>
      </w:r>
      <w:r>
        <w:rPr>
          <w:sz w:val="24"/>
        </w:rPr>
        <w:t>instances</w:t>
      </w:r>
      <w:r>
        <w:rPr>
          <w:spacing w:val="-3"/>
          <w:sz w:val="24"/>
        </w:rPr>
        <w:t> </w:t>
      </w:r>
      <w:r>
        <w:rPr>
          <w:sz w:val="24"/>
        </w:rPr>
        <w:t>of</w:t>
      </w:r>
      <w:r>
        <w:rPr>
          <w:spacing w:val="-4"/>
          <w:sz w:val="24"/>
        </w:rPr>
        <w:t> </w:t>
      </w:r>
      <w:r>
        <w:rPr>
          <w:sz w:val="24"/>
        </w:rPr>
        <w:t>noncompliance</w:t>
      </w:r>
      <w:r>
        <w:rPr>
          <w:spacing w:val="-3"/>
          <w:sz w:val="24"/>
        </w:rPr>
        <w:t> </w:t>
      </w:r>
      <w:r>
        <w:rPr>
          <w:sz w:val="24"/>
        </w:rPr>
        <w:t>will</w:t>
      </w:r>
      <w:r>
        <w:rPr>
          <w:spacing w:val="-4"/>
          <w:sz w:val="24"/>
        </w:rPr>
        <w:t> </w:t>
      </w:r>
      <w:r>
        <w:rPr>
          <w:sz w:val="24"/>
        </w:rPr>
        <w:t>continue</w:t>
      </w:r>
      <w:r>
        <w:rPr>
          <w:spacing w:val="-3"/>
          <w:sz w:val="24"/>
        </w:rPr>
        <w:t> </w:t>
      </w:r>
      <w:r>
        <w:rPr>
          <w:sz w:val="24"/>
        </w:rPr>
        <w:t>without</w:t>
      </w:r>
      <w:r>
        <w:rPr>
          <w:spacing w:val="-2"/>
          <w:sz w:val="24"/>
        </w:rPr>
        <w:t> intervention</w:t>
      </w:r>
    </w:p>
    <w:p>
      <w:pPr>
        <w:pStyle w:val="BodyText"/>
      </w:pPr>
    </w:p>
    <w:p>
      <w:pPr>
        <w:spacing w:before="0"/>
        <w:ind w:left="0" w:right="0" w:firstLine="0"/>
        <w:jc w:val="left"/>
        <w:rPr>
          <w:b/>
          <w:sz w:val="24"/>
        </w:rPr>
      </w:pPr>
      <w:r>
        <w:rPr>
          <w:b/>
          <w:sz w:val="24"/>
        </w:rPr>
        <w:t>Final</w:t>
      </w:r>
      <w:r>
        <w:rPr>
          <w:b/>
          <w:spacing w:val="-3"/>
          <w:sz w:val="24"/>
        </w:rPr>
        <w:t> </w:t>
      </w:r>
      <w:r>
        <w:rPr>
          <w:b/>
          <w:sz w:val="24"/>
        </w:rPr>
        <w:t>Determination</w:t>
      </w:r>
      <w:r>
        <w:rPr>
          <w:b/>
          <w:spacing w:val="-3"/>
          <w:sz w:val="24"/>
        </w:rPr>
        <w:t> </w:t>
      </w:r>
      <w:r>
        <w:rPr>
          <w:b/>
          <w:sz w:val="24"/>
        </w:rPr>
        <w:t>of</w:t>
      </w:r>
      <w:r>
        <w:rPr>
          <w:b/>
          <w:spacing w:val="-3"/>
          <w:sz w:val="24"/>
        </w:rPr>
        <w:t> </w:t>
      </w:r>
      <w:r>
        <w:rPr>
          <w:b/>
          <w:sz w:val="24"/>
        </w:rPr>
        <w:t>the</w:t>
      </w:r>
      <w:r>
        <w:rPr>
          <w:b/>
          <w:spacing w:val="-3"/>
          <w:sz w:val="24"/>
        </w:rPr>
        <w:t> </w:t>
      </w:r>
      <w:r>
        <w:rPr>
          <w:b/>
          <w:spacing w:val="-2"/>
          <w:sz w:val="24"/>
        </w:rPr>
        <w:t>IACUC</w:t>
      </w:r>
    </w:p>
    <w:p>
      <w:pPr>
        <w:pStyle w:val="BodyText"/>
        <w:ind w:right="430"/>
      </w:pPr>
      <w:r>
        <w:rPr/>
        <w:t>If, in the judgment of the committee, the noncompliance is not serious nor continuing, this determination will be shared with the PI. If, in the judgement of the committee, the noncompliance</w:t>
      </w:r>
      <w:r>
        <w:rPr>
          <w:spacing w:val="-3"/>
        </w:rPr>
        <w:t> </w:t>
      </w:r>
      <w:r>
        <w:rPr/>
        <w:t>is</w:t>
      </w:r>
      <w:r>
        <w:rPr>
          <w:spacing w:val="-4"/>
        </w:rPr>
        <w:t> </w:t>
      </w:r>
      <w:r>
        <w:rPr/>
        <w:t>serious</w:t>
      </w:r>
      <w:r>
        <w:rPr>
          <w:spacing w:val="-4"/>
        </w:rPr>
        <w:t> </w:t>
      </w:r>
      <w:r>
        <w:rPr/>
        <w:t>and/or</w:t>
      </w:r>
      <w:r>
        <w:rPr>
          <w:spacing w:val="-3"/>
        </w:rPr>
        <w:t> </w:t>
      </w:r>
      <w:r>
        <w:rPr/>
        <w:t>continuing,</w:t>
      </w:r>
      <w:r>
        <w:rPr>
          <w:spacing w:val="-4"/>
        </w:rPr>
        <w:t> </w:t>
      </w:r>
      <w:r>
        <w:rPr/>
        <w:t>the</w:t>
      </w:r>
      <w:r>
        <w:rPr>
          <w:spacing w:val="-3"/>
        </w:rPr>
        <w:t> </w:t>
      </w:r>
      <w:r>
        <w:rPr/>
        <w:t>IACUC</w:t>
      </w:r>
      <w:r>
        <w:rPr>
          <w:spacing w:val="-3"/>
        </w:rPr>
        <w:t> </w:t>
      </w:r>
      <w:r>
        <w:rPr/>
        <w:t>Coordinator</w:t>
      </w:r>
      <w:r>
        <w:rPr>
          <w:spacing w:val="-3"/>
        </w:rPr>
        <w:t> </w:t>
      </w:r>
      <w:r>
        <w:rPr/>
        <w:t>will</w:t>
      </w:r>
      <w:r>
        <w:rPr>
          <w:spacing w:val="-5"/>
        </w:rPr>
        <w:t> </w:t>
      </w:r>
      <w:r>
        <w:rPr/>
        <w:t>prepare</w:t>
      </w:r>
      <w:r>
        <w:rPr>
          <w:spacing w:val="-3"/>
        </w:rPr>
        <w:t> </w:t>
      </w:r>
      <w:r>
        <w:rPr/>
        <w:t>a</w:t>
      </w:r>
      <w:r>
        <w:rPr>
          <w:spacing w:val="-4"/>
        </w:rPr>
        <w:t> </w:t>
      </w:r>
      <w:r>
        <w:rPr/>
        <w:t>summary</w:t>
      </w:r>
    </w:p>
    <w:p>
      <w:pPr>
        <w:pStyle w:val="BodyText"/>
        <w:ind w:right="378"/>
      </w:pPr>
      <w:r>
        <w:rPr/>
        <w:t>report</w:t>
      </w:r>
      <w:r>
        <w:rPr>
          <w:spacing w:val="-3"/>
        </w:rPr>
        <w:t> </w:t>
      </w:r>
      <w:r>
        <w:rPr/>
        <w:t>including</w:t>
      </w:r>
      <w:r>
        <w:rPr>
          <w:spacing w:val="-3"/>
        </w:rPr>
        <w:t> </w:t>
      </w:r>
      <w:r>
        <w:rPr/>
        <w:t>the</w:t>
      </w:r>
      <w:r>
        <w:rPr>
          <w:spacing w:val="-3"/>
        </w:rPr>
        <w:t> </w:t>
      </w:r>
      <w:r>
        <w:rPr/>
        <w:t>IACUC’s</w:t>
      </w:r>
      <w:r>
        <w:rPr>
          <w:spacing w:val="-4"/>
        </w:rPr>
        <w:t> </w:t>
      </w:r>
      <w:r>
        <w:rPr/>
        <w:t>determination</w:t>
      </w:r>
      <w:r>
        <w:rPr>
          <w:spacing w:val="-4"/>
        </w:rPr>
        <w:t> </w:t>
      </w:r>
      <w:r>
        <w:rPr/>
        <w:t>and</w:t>
      </w:r>
      <w:r>
        <w:rPr>
          <w:spacing w:val="-4"/>
        </w:rPr>
        <w:t> </w:t>
      </w:r>
      <w:r>
        <w:rPr/>
        <w:t>an</w:t>
      </w:r>
      <w:r>
        <w:rPr>
          <w:spacing w:val="-4"/>
        </w:rPr>
        <w:t> </w:t>
      </w:r>
      <w:r>
        <w:rPr/>
        <w:t>approved</w:t>
      </w:r>
      <w:r>
        <w:rPr>
          <w:spacing w:val="-5"/>
        </w:rPr>
        <w:t> </w:t>
      </w:r>
      <w:r>
        <w:rPr/>
        <w:t>corrective</w:t>
      </w:r>
      <w:r>
        <w:rPr>
          <w:spacing w:val="-3"/>
        </w:rPr>
        <w:t> </w:t>
      </w:r>
      <w:r>
        <w:rPr/>
        <w:t>action</w:t>
      </w:r>
      <w:r>
        <w:rPr>
          <w:spacing w:val="-4"/>
        </w:rPr>
        <w:t> </w:t>
      </w:r>
      <w:r>
        <w:rPr/>
        <w:t>plan.</w:t>
      </w:r>
      <w:r>
        <w:rPr>
          <w:spacing w:val="40"/>
        </w:rPr>
        <w:t> </w:t>
      </w:r>
      <w:r>
        <w:rPr/>
        <w:t>This</w:t>
      </w:r>
      <w:r>
        <w:rPr>
          <w:spacing w:val="-4"/>
        </w:rPr>
        <w:t> </w:t>
      </w:r>
      <w:r>
        <w:rPr/>
        <w:t>report will be shared with the PI, who will be given 14 days to review it before it becomes final.</w:t>
      </w:r>
    </w:p>
    <w:p>
      <w:pPr>
        <w:pStyle w:val="BodyText"/>
      </w:pPr>
    </w:p>
    <w:p>
      <w:pPr>
        <w:spacing w:before="0"/>
        <w:ind w:left="0" w:right="0" w:firstLine="0"/>
        <w:jc w:val="left"/>
        <w:rPr>
          <w:b/>
          <w:sz w:val="24"/>
        </w:rPr>
      </w:pPr>
      <w:r>
        <w:rPr>
          <w:b/>
          <w:sz w:val="24"/>
        </w:rPr>
        <w:t>Corrective</w:t>
      </w:r>
      <w:r>
        <w:rPr>
          <w:b/>
          <w:spacing w:val="-4"/>
          <w:sz w:val="24"/>
        </w:rPr>
        <w:t> </w:t>
      </w:r>
      <w:r>
        <w:rPr>
          <w:b/>
          <w:sz w:val="24"/>
        </w:rPr>
        <w:t>Action</w:t>
      </w:r>
      <w:r>
        <w:rPr>
          <w:b/>
          <w:spacing w:val="-3"/>
          <w:sz w:val="24"/>
        </w:rPr>
        <w:t> </w:t>
      </w:r>
      <w:r>
        <w:rPr>
          <w:b/>
          <w:spacing w:val="-2"/>
          <w:sz w:val="24"/>
        </w:rPr>
        <w:t>Plans</w:t>
      </w:r>
    </w:p>
    <w:p>
      <w:pPr>
        <w:pStyle w:val="BodyText"/>
        <w:ind w:right="430"/>
      </w:pPr>
      <w:r>
        <w:rPr/>
        <w:t>The IACUC will develop a proposed plan for corrective actions based on the information gathered</w:t>
      </w:r>
      <w:r>
        <w:rPr>
          <w:spacing w:val="-4"/>
        </w:rPr>
        <w:t> </w:t>
      </w:r>
      <w:r>
        <w:rPr/>
        <w:t>during</w:t>
      </w:r>
      <w:r>
        <w:rPr>
          <w:spacing w:val="-3"/>
        </w:rPr>
        <w:t> </w:t>
      </w:r>
      <w:r>
        <w:rPr/>
        <w:t>fact-finding</w:t>
      </w:r>
      <w:r>
        <w:rPr>
          <w:spacing w:val="-3"/>
        </w:rPr>
        <w:t> </w:t>
      </w:r>
      <w:r>
        <w:rPr/>
        <w:t>and</w:t>
      </w:r>
      <w:r>
        <w:rPr>
          <w:spacing w:val="-4"/>
        </w:rPr>
        <w:t> </w:t>
      </w:r>
      <w:r>
        <w:rPr/>
        <w:t>input</w:t>
      </w:r>
      <w:r>
        <w:rPr>
          <w:spacing w:val="-3"/>
        </w:rPr>
        <w:t> </w:t>
      </w:r>
      <w:r>
        <w:rPr/>
        <w:t>from</w:t>
      </w:r>
      <w:r>
        <w:rPr>
          <w:spacing w:val="-3"/>
        </w:rPr>
        <w:t> </w:t>
      </w:r>
      <w:r>
        <w:rPr/>
        <w:t>the</w:t>
      </w:r>
      <w:r>
        <w:rPr>
          <w:spacing w:val="-4"/>
        </w:rPr>
        <w:t> </w:t>
      </w:r>
      <w:r>
        <w:rPr/>
        <w:t>PI</w:t>
      </w:r>
      <w:r>
        <w:rPr>
          <w:spacing w:val="-4"/>
        </w:rPr>
        <w:t> </w:t>
      </w:r>
      <w:r>
        <w:rPr/>
        <w:t>and/or</w:t>
      </w:r>
      <w:r>
        <w:rPr>
          <w:spacing w:val="-3"/>
        </w:rPr>
        <w:t> </w:t>
      </w:r>
      <w:r>
        <w:rPr/>
        <w:t>other</w:t>
      </w:r>
      <w:r>
        <w:rPr>
          <w:spacing w:val="-3"/>
        </w:rPr>
        <w:t> </w:t>
      </w:r>
      <w:r>
        <w:rPr/>
        <w:t>affected</w:t>
      </w:r>
      <w:r>
        <w:rPr>
          <w:spacing w:val="-5"/>
        </w:rPr>
        <w:t> </w:t>
      </w:r>
      <w:r>
        <w:rPr/>
        <w:t>individuals.</w:t>
      </w:r>
      <w:r>
        <w:rPr>
          <w:spacing w:val="-3"/>
        </w:rPr>
        <w:t> </w:t>
      </w:r>
      <w:r>
        <w:rPr/>
        <w:t>The proposed plan may:</w:t>
      </w:r>
    </w:p>
    <w:p>
      <w:pPr>
        <w:pStyle w:val="ListParagraph"/>
        <w:numPr>
          <w:ilvl w:val="0"/>
          <w:numId w:val="13"/>
        </w:numPr>
        <w:tabs>
          <w:tab w:pos="359" w:val="left" w:leader="none"/>
        </w:tabs>
        <w:spacing w:line="292" w:lineRule="exact" w:before="0" w:after="0"/>
        <w:ind w:left="359" w:right="0" w:hanging="359"/>
        <w:jc w:val="left"/>
        <w:rPr>
          <w:sz w:val="24"/>
        </w:rPr>
      </w:pPr>
      <w:r>
        <w:rPr>
          <w:sz w:val="24"/>
        </w:rPr>
        <w:t>Require</w:t>
      </w:r>
      <w:r>
        <w:rPr>
          <w:spacing w:val="-2"/>
          <w:sz w:val="24"/>
        </w:rPr>
        <w:t> </w:t>
      </w:r>
      <w:r>
        <w:rPr>
          <w:sz w:val="24"/>
        </w:rPr>
        <w:t>no</w:t>
      </w:r>
      <w:r>
        <w:rPr>
          <w:spacing w:val="-1"/>
          <w:sz w:val="24"/>
        </w:rPr>
        <w:t> </w:t>
      </w:r>
      <w:r>
        <w:rPr>
          <w:sz w:val="24"/>
        </w:rPr>
        <w:t>further</w:t>
      </w:r>
      <w:r>
        <w:rPr>
          <w:spacing w:val="-1"/>
          <w:sz w:val="24"/>
        </w:rPr>
        <w:t> </w:t>
      </w:r>
      <w:r>
        <w:rPr>
          <w:spacing w:val="-2"/>
          <w:sz w:val="24"/>
        </w:rPr>
        <w:t>action</w:t>
      </w:r>
    </w:p>
    <w:p>
      <w:pPr>
        <w:pStyle w:val="ListParagraph"/>
        <w:numPr>
          <w:ilvl w:val="0"/>
          <w:numId w:val="13"/>
        </w:numPr>
        <w:tabs>
          <w:tab w:pos="359" w:val="left" w:leader="none"/>
        </w:tabs>
        <w:spacing w:line="240" w:lineRule="auto" w:before="0" w:after="0"/>
        <w:ind w:left="359" w:right="0" w:hanging="359"/>
        <w:jc w:val="left"/>
        <w:rPr>
          <w:sz w:val="24"/>
        </w:rPr>
      </w:pPr>
      <w:r>
        <w:rPr>
          <w:sz w:val="24"/>
        </w:rPr>
        <w:t>Require</w:t>
      </w:r>
      <w:r>
        <w:rPr>
          <w:spacing w:val="-2"/>
          <w:sz w:val="24"/>
        </w:rPr>
        <w:t> </w:t>
      </w:r>
      <w:r>
        <w:rPr>
          <w:sz w:val="24"/>
        </w:rPr>
        <w:t>minor</w:t>
      </w:r>
      <w:r>
        <w:rPr>
          <w:spacing w:val="-2"/>
          <w:sz w:val="24"/>
        </w:rPr>
        <w:t> </w:t>
      </w:r>
      <w:r>
        <w:rPr>
          <w:sz w:val="24"/>
        </w:rPr>
        <w:t>corrective</w:t>
      </w:r>
      <w:r>
        <w:rPr>
          <w:spacing w:val="-1"/>
          <w:sz w:val="24"/>
        </w:rPr>
        <w:t> </w:t>
      </w:r>
      <w:r>
        <w:rPr>
          <w:sz w:val="24"/>
        </w:rPr>
        <w:t>actions</w:t>
      </w:r>
      <w:r>
        <w:rPr>
          <w:spacing w:val="-3"/>
          <w:sz w:val="24"/>
        </w:rPr>
        <w:t> </w:t>
      </w:r>
      <w:r>
        <w:rPr>
          <w:sz w:val="24"/>
        </w:rPr>
        <w:t>to</w:t>
      </w:r>
      <w:r>
        <w:rPr>
          <w:spacing w:val="-1"/>
          <w:sz w:val="24"/>
        </w:rPr>
        <w:t> </w:t>
      </w:r>
      <w:r>
        <w:rPr>
          <w:sz w:val="24"/>
        </w:rPr>
        <w:t>achieve</w:t>
      </w:r>
      <w:r>
        <w:rPr>
          <w:spacing w:val="-3"/>
          <w:sz w:val="24"/>
        </w:rPr>
        <w:t> </w:t>
      </w:r>
      <w:r>
        <w:rPr>
          <w:spacing w:val="-2"/>
          <w:sz w:val="24"/>
        </w:rPr>
        <w:t>compliance</w:t>
      </w:r>
    </w:p>
    <w:p>
      <w:pPr>
        <w:pStyle w:val="ListParagraph"/>
        <w:numPr>
          <w:ilvl w:val="0"/>
          <w:numId w:val="13"/>
        </w:numPr>
        <w:tabs>
          <w:tab w:pos="359" w:val="left" w:leader="none"/>
        </w:tabs>
        <w:spacing w:line="240" w:lineRule="auto" w:before="0" w:after="0"/>
        <w:ind w:left="359" w:right="0" w:hanging="359"/>
        <w:jc w:val="left"/>
        <w:rPr>
          <w:sz w:val="24"/>
        </w:rPr>
      </w:pPr>
      <w:r>
        <w:rPr>
          <w:sz w:val="24"/>
        </w:rPr>
        <w:t>Require</w:t>
      </w:r>
      <w:r>
        <w:rPr>
          <w:spacing w:val="-4"/>
          <w:sz w:val="24"/>
        </w:rPr>
        <w:t> </w:t>
      </w:r>
      <w:r>
        <w:rPr>
          <w:sz w:val="24"/>
        </w:rPr>
        <w:t>additional</w:t>
      </w:r>
      <w:r>
        <w:rPr>
          <w:spacing w:val="-3"/>
          <w:sz w:val="24"/>
        </w:rPr>
        <w:t> </w:t>
      </w:r>
      <w:r>
        <w:rPr>
          <w:spacing w:val="-2"/>
          <w:sz w:val="24"/>
        </w:rPr>
        <w:t>education</w:t>
      </w:r>
    </w:p>
    <w:p>
      <w:pPr>
        <w:pStyle w:val="ListParagraph"/>
        <w:numPr>
          <w:ilvl w:val="0"/>
          <w:numId w:val="13"/>
        </w:numPr>
        <w:tabs>
          <w:tab w:pos="360" w:val="left" w:leader="none"/>
        </w:tabs>
        <w:spacing w:line="240" w:lineRule="auto" w:before="1" w:after="0"/>
        <w:ind w:left="360" w:right="1096" w:hanging="360"/>
        <w:jc w:val="left"/>
        <w:rPr>
          <w:sz w:val="24"/>
        </w:rPr>
      </w:pPr>
      <w:r>
        <w:rPr>
          <w:sz w:val="24"/>
        </w:rPr>
        <w:t>Require</w:t>
      </w:r>
      <w:r>
        <w:rPr>
          <w:spacing w:val="-4"/>
          <w:sz w:val="24"/>
        </w:rPr>
        <w:t> </w:t>
      </w:r>
      <w:r>
        <w:rPr>
          <w:sz w:val="24"/>
        </w:rPr>
        <w:t>the</w:t>
      </w:r>
      <w:r>
        <w:rPr>
          <w:spacing w:val="-4"/>
          <w:sz w:val="24"/>
        </w:rPr>
        <w:t> </w:t>
      </w:r>
      <w:r>
        <w:rPr>
          <w:sz w:val="24"/>
        </w:rPr>
        <w:t>investigator</w:t>
      </w:r>
      <w:r>
        <w:rPr>
          <w:spacing w:val="-4"/>
          <w:sz w:val="24"/>
        </w:rPr>
        <w:t> </w:t>
      </w:r>
      <w:r>
        <w:rPr>
          <w:sz w:val="24"/>
        </w:rPr>
        <w:t>and/or</w:t>
      </w:r>
      <w:r>
        <w:rPr>
          <w:spacing w:val="-4"/>
          <w:sz w:val="24"/>
        </w:rPr>
        <w:t> </w:t>
      </w:r>
      <w:r>
        <w:rPr>
          <w:sz w:val="24"/>
        </w:rPr>
        <w:t>other</w:t>
      </w:r>
      <w:r>
        <w:rPr>
          <w:spacing w:val="-4"/>
          <w:sz w:val="24"/>
        </w:rPr>
        <w:t> </w:t>
      </w:r>
      <w:r>
        <w:rPr>
          <w:sz w:val="24"/>
        </w:rPr>
        <w:t>affected</w:t>
      </w:r>
      <w:r>
        <w:rPr>
          <w:spacing w:val="-4"/>
          <w:sz w:val="24"/>
        </w:rPr>
        <w:t> </w:t>
      </w:r>
      <w:r>
        <w:rPr>
          <w:sz w:val="24"/>
        </w:rPr>
        <w:t>individuals</w:t>
      </w:r>
      <w:r>
        <w:rPr>
          <w:spacing w:val="-4"/>
          <w:sz w:val="24"/>
        </w:rPr>
        <w:t> </w:t>
      </w:r>
      <w:r>
        <w:rPr>
          <w:sz w:val="24"/>
        </w:rPr>
        <w:t>to</w:t>
      </w:r>
      <w:r>
        <w:rPr>
          <w:spacing w:val="-5"/>
          <w:sz w:val="24"/>
        </w:rPr>
        <w:t> </w:t>
      </w:r>
      <w:r>
        <w:rPr>
          <w:sz w:val="24"/>
        </w:rPr>
        <w:t>develop</w:t>
      </w:r>
      <w:r>
        <w:rPr>
          <w:spacing w:val="-4"/>
          <w:sz w:val="24"/>
        </w:rPr>
        <w:t> </w:t>
      </w:r>
      <w:r>
        <w:rPr>
          <w:sz w:val="24"/>
        </w:rPr>
        <w:t>and</w:t>
      </w:r>
      <w:r>
        <w:rPr>
          <w:spacing w:val="-5"/>
          <w:sz w:val="24"/>
        </w:rPr>
        <w:t> </w:t>
      </w:r>
      <w:r>
        <w:rPr>
          <w:sz w:val="24"/>
        </w:rPr>
        <w:t>implement procedures to prevent recurrence</w:t>
      </w:r>
    </w:p>
    <w:p>
      <w:pPr>
        <w:pStyle w:val="ListParagraph"/>
        <w:spacing w:after="0" w:line="240" w:lineRule="auto"/>
        <w:jc w:val="left"/>
        <w:rPr>
          <w:sz w:val="24"/>
        </w:rPr>
        <w:sectPr>
          <w:pgSz w:w="12240" w:h="15840"/>
          <w:pgMar w:header="0" w:footer="1329" w:top="1400" w:bottom="1520" w:left="1440" w:right="1080"/>
        </w:sectPr>
      </w:pPr>
    </w:p>
    <w:p>
      <w:pPr>
        <w:pStyle w:val="ListParagraph"/>
        <w:numPr>
          <w:ilvl w:val="0"/>
          <w:numId w:val="13"/>
        </w:numPr>
        <w:tabs>
          <w:tab w:pos="360" w:val="left" w:leader="none"/>
        </w:tabs>
        <w:spacing w:line="240" w:lineRule="auto" w:before="59" w:after="0"/>
        <w:ind w:left="360" w:right="447" w:hanging="360"/>
        <w:jc w:val="left"/>
        <w:rPr>
          <w:sz w:val="24"/>
        </w:rPr>
      </w:pPr>
      <w:r>
        <w:rPr>
          <w:sz w:val="24"/>
        </w:rPr>
        <w:t>Review</w:t>
      </w:r>
      <w:r>
        <w:rPr>
          <w:spacing w:val="-4"/>
          <w:sz w:val="24"/>
        </w:rPr>
        <w:t> </w:t>
      </w:r>
      <w:r>
        <w:rPr>
          <w:sz w:val="24"/>
        </w:rPr>
        <w:t>internal</w:t>
      </w:r>
      <w:r>
        <w:rPr>
          <w:spacing w:val="-4"/>
          <w:sz w:val="24"/>
        </w:rPr>
        <w:t> </w:t>
      </w:r>
      <w:r>
        <w:rPr>
          <w:sz w:val="24"/>
        </w:rPr>
        <w:t>departmental</w:t>
      </w:r>
      <w:r>
        <w:rPr>
          <w:spacing w:val="-4"/>
          <w:sz w:val="24"/>
        </w:rPr>
        <w:t> </w:t>
      </w:r>
      <w:r>
        <w:rPr>
          <w:sz w:val="24"/>
        </w:rPr>
        <w:t>or</w:t>
      </w:r>
      <w:r>
        <w:rPr>
          <w:spacing w:val="-4"/>
          <w:sz w:val="24"/>
        </w:rPr>
        <w:t> </w:t>
      </w:r>
      <w:r>
        <w:rPr>
          <w:sz w:val="24"/>
        </w:rPr>
        <w:t>institutional</w:t>
      </w:r>
      <w:r>
        <w:rPr>
          <w:spacing w:val="-4"/>
          <w:sz w:val="24"/>
        </w:rPr>
        <w:t> </w:t>
      </w:r>
      <w:r>
        <w:rPr>
          <w:sz w:val="24"/>
        </w:rPr>
        <w:t>mechanisms</w:t>
      </w:r>
      <w:r>
        <w:rPr>
          <w:spacing w:val="-5"/>
          <w:sz w:val="24"/>
        </w:rPr>
        <w:t> </w:t>
      </w:r>
      <w:r>
        <w:rPr>
          <w:sz w:val="24"/>
        </w:rPr>
        <w:t>and</w:t>
      </w:r>
      <w:r>
        <w:rPr>
          <w:spacing w:val="-5"/>
          <w:sz w:val="24"/>
        </w:rPr>
        <w:t> </w:t>
      </w:r>
      <w:r>
        <w:rPr>
          <w:sz w:val="24"/>
        </w:rPr>
        <w:t>systems</w:t>
      </w:r>
      <w:r>
        <w:rPr>
          <w:spacing w:val="-5"/>
          <w:sz w:val="24"/>
        </w:rPr>
        <w:t> </w:t>
      </w:r>
      <w:r>
        <w:rPr>
          <w:sz w:val="24"/>
        </w:rPr>
        <w:t>for</w:t>
      </w:r>
      <w:r>
        <w:rPr>
          <w:spacing w:val="-4"/>
          <w:sz w:val="24"/>
        </w:rPr>
        <w:t> </w:t>
      </w:r>
      <w:r>
        <w:rPr>
          <w:sz w:val="24"/>
        </w:rPr>
        <w:t>opportunities</w:t>
      </w:r>
      <w:r>
        <w:rPr>
          <w:spacing w:val="-5"/>
          <w:sz w:val="24"/>
        </w:rPr>
        <w:t> </w:t>
      </w:r>
      <w:r>
        <w:rPr>
          <w:sz w:val="24"/>
        </w:rPr>
        <w:t>to prevent recurrence or similar occurrences by others</w:t>
      </w:r>
    </w:p>
    <w:p>
      <w:pPr>
        <w:pStyle w:val="ListParagraph"/>
        <w:numPr>
          <w:ilvl w:val="0"/>
          <w:numId w:val="13"/>
        </w:numPr>
        <w:tabs>
          <w:tab w:pos="359" w:val="left" w:leader="none"/>
        </w:tabs>
        <w:spacing w:line="293" w:lineRule="exact" w:before="0" w:after="0"/>
        <w:ind w:left="359" w:right="0" w:hanging="359"/>
        <w:jc w:val="left"/>
        <w:rPr>
          <w:sz w:val="24"/>
        </w:rPr>
      </w:pPr>
      <w:r>
        <w:rPr>
          <w:sz w:val="24"/>
        </w:rPr>
        <w:t>Require</w:t>
      </w:r>
      <w:r>
        <w:rPr>
          <w:spacing w:val="-4"/>
          <w:sz w:val="24"/>
        </w:rPr>
        <w:t> </w:t>
      </w:r>
      <w:r>
        <w:rPr>
          <w:sz w:val="24"/>
        </w:rPr>
        <w:t>additional</w:t>
      </w:r>
      <w:r>
        <w:rPr>
          <w:spacing w:val="-2"/>
          <w:sz w:val="24"/>
        </w:rPr>
        <w:t> </w:t>
      </w:r>
      <w:r>
        <w:rPr>
          <w:sz w:val="24"/>
        </w:rPr>
        <w:t>oversight</w:t>
      </w:r>
      <w:r>
        <w:rPr>
          <w:spacing w:val="-2"/>
          <w:sz w:val="24"/>
        </w:rPr>
        <w:t> </w:t>
      </w:r>
      <w:r>
        <w:rPr>
          <w:sz w:val="24"/>
        </w:rPr>
        <w:t>(e.g.,</w:t>
      </w:r>
      <w:r>
        <w:rPr>
          <w:spacing w:val="-2"/>
          <w:sz w:val="24"/>
        </w:rPr>
        <w:t> </w:t>
      </w:r>
      <w:r>
        <w:rPr>
          <w:sz w:val="24"/>
        </w:rPr>
        <w:t>by</w:t>
      </w:r>
      <w:r>
        <w:rPr>
          <w:spacing w:val="-3"/>
          <w:sz w:val="24"/>
        </w:rPr>
        <w:t> </w:t>
      </w:r>
      <w:r>
        <w:rPr>
          <w:sz w:val="24"/>
        </w:rPr>
        <w:t>other</w:t>
      </w:r>
      <w:r>
        <w:rPr>
          <w:spacing w:val="-2"/>
          <w:sz w:val="24"/>
        </w:rPr>
        <w:t> </w:t>
      </w:r>
      <w:r>
        <w:rPr>
          <w:sz w:val="24"/>
        </w:rPr>
        <w:t>faculty</w:t>
      </w:r>
      <w:r>
        <w:rPr>
          <w:spacing w:val="-1"/>
          <w:sz w:val="24"/>
        </w:rPr>
        <w:t> </w:t>
      </w:r>
      <w:r>
        <w:rPr>
          <w:sz w:val="24"/>
        </w:rPr>
        <w:t>members</w:t>
      </w:r>
      <w:r>
        <w:rPr>
          <w:spacing w:val="-3"/>
          <w:sz w:val="24"/>
        </w:rPr>
        <w:t> </w:t>
      </w:r>
      <w:r>
        <w:rPr>
          <w:sz w:val="24"/>
        </w:rPr>
        <w:t>or</w:t>
      </w:r>
      <w:r>
        <w:rPr>
          <w:spacing w:val="-2"/>
          <w:sz w:val="24"/>
        </w:rPr>
        <w:t> </w:t>
      </w:r>
      <w:r>
        <w:rPr>
          <w:sz w:val="24"/>
        </w:rPr>
        <w:t>department</w:t>
      </w:r>
      <w:r>
        <w:rPr>
          <w:spacing w:val="-1"/>
          <w:sz w:val="24"/>
        </w:rPr>
        <w:t> </w:t>
      </w:r>
      <w:r>
        <w:rPr>
          <w:spacing w:val="-2"/>
          <w:sz w:val="24"/>
        </w:rPr>
        <w:t>processes)</w:t>
      </w:r>
    </w:p>
    <w:p>
      <w:pPr>
        <w:pStyle w:val="ListParagraph"/>
        <w:numPr>
          <w:ilvl w:val="0"/>
          <w:numId w:val="13"/>
        </w:numPr>
        <w:tabs>
          <w:tab w:pos="359" w:val="left" w:leader="none"/>
        </w:tabs>
        <w:spacing w:line="240" w:lineRule="auto" w:before="0" w:after="0"/>
        <w:ind w:left="359" w:right="0" w:hanging="359"/>
        <w:jc w:val="left"/>
        <w:rPr>
          <w:sz w:val="24"/>
        </w:rPr>
      </w:pPr>
      <w:r>
        <w:rPr>
          <w:sz w:val="24"/>
        </w:rPr>
        <w:t>Require</w:t>
      </w:r>
      <w:r>
        <w:rPr>
          <w:spacing w:val="-4"/>
          <w:sz w:val="24"/>
        </w:rPr>
        <w:t> </w:t>
      </w:r>
      <w:r>
        <w:rPr>
          <w:sz w:val="24"/>
        </w:rPr>
        <w:t>more</w:t>
      </w:r>
      <w:r>
        <w:rPr>
          <w:spacing w:val="-2"/>
          <w:sz w:val="24"/>
        </w:rPr>
        <w:t> </w:t>
      </w:r>
      <w:r>
        <w:rPr>
          <w:sz w:val="24"/>
        </w:rPr>
        <w:t>frequent</w:t>
      </w:r>
      <w:r>
        <w:rPr>
          <w:spacing w:val="-2"/>
          <w:sz w:val="24"/>
        </w:rPr>
        <w:t> </w:t>
      </w:r>
      <w:r>
        <w:rPr>
          <w:sz w:val="24"/>
        </w:rPr>
        <w:t>IACUC</w:t>
      </w:r>
      <w:r>
        <w:rPr>
          <w:spacing w:val="-2"/>
          <w:sz w:val="24"/>
        </w:rPr>
        <w:t> reviews</w:t>
      </w:r>
    </w:p>
    <w:p>
      <w:pPr>
        <w:pStyle w:val="ListParagraph"/>
        <w:numPr>
          <w:ilvl w:val="0"/>
          <w:numId w:val="13"/>
        </w:numPr>
        <w:tabs>
          <w:tab w:pos="359" w:val="left" w:leader="none"/>
        </w:tabs>
        <w:spacing w:line="240" w:lineRule="auto" w:before="2" w:after="0"/>
        <w:ind w:left="359" w:right="0" w:hanging="359"/>
        <w:jc w:val="left"/>
        <w:rPr>
          <w:sz w:val="24"/>
        </w:rPr>
      </w:pPr>
      <w:r>
        <w:rPr>
          <w:sz w:val="24"/>
        </w:rPr>
        <w:t>Require</w:t>
      </w:r>
      <w:r>
        <w:rPr>
          <w:spacing w:val="-2"/>
          <w:sz w:val="24"/>
        </w:rPr>
        <w:t> </w:t>
      </w:r>
      <w:r>
        <w:rPr>
          <w:sz w:val="24"/>
        </w:rPr>
        <w:t>internal</w:t>
      </w:r>
      <w:r>
        <w:rPr>
          <w:spacing w:val="-1"/>
          <w:sz w:val="24"/>
        </w:rPr>
        <w:t> </w:t>
      </w:r>
      <w:r>
        <w:rPr>
          <w:sz w:val="24"/>
        </w:rPr>
        <w:t>monitoring</w:t>
      </w:r>
      <w:r>
        <w:rPr>
          <w:spacing w:val="-2"/>
          <w:sz w:val="24"/>
        </w:rPr>
        <w:t> </w:t>
      </w:r>
      <w:r>
        <w:rPr>
          <w:sz w:val="24"/>
        </w:rPr>
        <w:t>visits</w:t>
      </w:r>
      <w:r>
        <w:rPr>
          <w:spacing w:val="-2"/>
          <w:sz w:val="24"/>
        </w:rPr>
        <w:t> </w:t>
      </w:r>
      <w:r>
        <w:rPr>
          <w:sz w:val="24"/>
        </w:rPr>
        <w:t>or</w:t>
      </w:r>
      <w:r>
        <w:rPr>
          <w:spacing w:val="-1"/>
          <w:sz w:val="24"/>
        </w:rPr>
        <w:t> </w:t>
      </w:r>
      <w:r>
        <w:rPr>
          <w:sz w:val="24"/>
        </w:rPr>
        <w:t>monitoring</w:t>
      </w:r>
      <w:r>
        <w:rPr>
          <w:spacing w:val="-2"/>
          <w:sz w:val="24"/>
        </w:rPr>
        <w:t> plans</w:t>
      </w:r>
    </w:p>
    <w:p>
      <w:pPr>
        <w:pStyle w:val="ListParagraph"/>
        <w:numPr>
          <w:ilvl w:val="0"/>
          <w:numId w:val="13"/>
        </w:numPr>
        <w:tabs>
          <w:tab w:pos="359" w:val="left" w:leader="none"/>
        </w:tabs>
        <w:spacing w:line="240" w:lineRule="auto" w:before="0" w:after="0"/>
        <w:ind w:left="359" w:right="0" w:hanging="359"/>
        <w:jc w:val="left"/>
        <w:rPr>
          <w:sz w:val="24"/>
        </w:rPr>
      </w:pPr>
      <w:r>
        <w:rPr>
          <w:sz w:val="24"/>
        </w:rPr>
        <w:t>Suspend</w:t>
      </w:r>
      <w:r>
        <w:rPr>
          <w:spacing w:val="-4"/>
          <w:sz w:val="24"/>
        </w:rPr>
        <w:t> </w:t>
      </w:r>
      <w:r>
        <w:rPr>
          <w:sz w:val="24"/>
        </w:rPr>
        <w:t>or</w:t>
      </w:r>
      <w:r>
        <w:rPr>
          <w:spacing w:val="-2"/>
          <w:sz w:val="24"/>
        </w:rPr>
        <w:t> </w:t>
      </w:r>
      <w:r>
        <w:rPr>
          <w:sz w:val="24"/>
        </w:rPr>
        <w:t>terminate</w:t>
      </w:r>
      <w:r>
        <w:rPr>
          <w:spacing w:val="-3"/>
          <w:sz w:val="24"/>
        </w:rPr>
        <w:t> </w:t>
      </w:r>
      <w:r>
        <w:rPr>
          <w:sz w:val="24"/>
        </w:rPr>
        <w:t>individual</w:t>
      </w:r>
      <w:r>
        <w:rPr>
          <w:spacing w:val="-2"/>
          <w:sz w:val="24"/>
        </w:rPr>
        <w:t> protocols</w:t>
      </w:r>
    </w:p>
    <w:p>
      <w:pPr>
        <w:pStyle w:val="ListParagraph"/>
        <w:numPr>
          <w:ilvl w:val="0"/>
          <w:numId w:val="13"/>
        </w:numPr>
        <w:tabs>
          <w:tab w:pos="359" w:val="left" w:leader="none"/>
        </w:tabs>
        <w:spacing w:line="240" w:lineRule="auto" w:before="0" w:after="0"/>
        <w:ind w:left="359" w:right="0" w:hanging="359"/>
        <w:jc w:val="left"/>
        <w:rPr>
          <w:sz w:val="24"/>
        </w:rPr>
      </w:pPr>
      <w:r>
        <w:rPr>
          <w:sz w:val="24"/>
        </w:rPr>
        <w:t>Restrict</w:t>
      </w:r>
      <w:r>
        <w:rPr>
          <w:spacing w:val="-4"/>
          <w:sz w:val="24"/>
        </w:rPr>
        <w:t> </w:t>
      </w:r>
      <w:r>
        <w:rPr>
          <w:sz w:val="24"/>
        </w:rPr>
        <w:t>researcher’s</w:t>
      </w:r>
      <w:r>
        <w:rPr>
          <w:spacing w:val="-5"/>
          <w:sz w:val="24"/>
        </w:rPr>
        <w:t> </w:t>
      </w:r>
      <w:r>
        <w:rPr>
          <w:sz w:val="24"/>
        </w:rPr>
        <w:t>research</w:t>
      </w:r>
      <w:r>
        <w:rPr>
          <w:spacing w:val="-3"/>
          <w:sz w:val="24"/>
        </w:rPr>
        <w:t> </w:t>
      </w:r>
      <w:r>
        <w:rPr>
          <w:spacing w:val="-2"/>
          <w:sz w:val="24"/>
        </w:rPr>
        <w:t>activities</w:t>
      </w:r>
    </w:p>
    <w:p>
      <w:pPr>
        <w:spacing w:before="292"/>
        <w:ind w:left="0" w:right="0" w:firstLine="0"/>
        <w:jc w:val="left"/>
        <w:rPr>
          <w:b/>
          <w:sz w:val="24"/>
        </w:rPr>
      </w:pPr>
      <w:r>
        <w:rPr>
          <w:b/>
          <w:sz w:val="24"/>
        </w:rPr>
        <w:t>Required</w:t>
      </w:r>
      <w:r>
        <w:rPr>
          <w:b/>
          <w:spacing w:val="-2"/>
          <w:sz w:val="24"/>
        </w:rPr>
        <w:t> Reporting</w:t>
      </w:r>
    </w:p>
    <w:p>
      <w:pPr>
        <w:pStyle w:val="BodyText"/>
        <w:ind w:right="439"/>
      </w:pPr>
      <w:r>
        <w:rPr/>
        <w:t>When noncompliance is determined to be serious and/or continuing, the final report will be forwarded</w:t>
      </w:r>
      <w:r>
        <w:rPr>
          <w:spacing w:val="-4"/>
        </w:rPr>
        <w:t> </w:t>
      </w:r>
      <w:r>
        <w:rPr/>
        <w:t>to</w:t>
      </w:r>
      <w:r>
        <w:rPr>
          <w:spacing w:val="-4"/>
        </w:rPr>
        <w:t> </w:t>
      </w:r>
      <w:r>
        <w:rPr/>
        <w:t>federal</w:t>
      </w:r>
      <w:r>
        <w:rPr>
          <w:spacing w:val="-3"/>
        </w:rPr>
        <w:t> </w:t>
      </w:r>
      <w:r>
        <w:rPr/>
        <w:t>regulators</w:t>
      </w:r>
      <w:r>
        <w:rPr>
          <w:spacing w:val="-4"/>
        </w:rPr>
        <w:t> </w:t>
      </w:r>
      <w:r>
        <w:rPr/>
        <w:t>if</w:t>
      </w:r>
      <w:r>
        <w:rPr>
          <w:spacing w:val="-4"/>
        </w:rPr>
        <w:t> </w:t>
      </w:r>
      <w:r>
        <w:rPr/>
        <w:t>required,</w:t>
      </w:r>
      <w:r>
        <w:rPr>
          <w:spacing w:val="-3"/>
        </w:rPr>
        <w:t> </w:t>
      </w:r>
      <w:r>
        <w:rPr/>
        <w:t>AAALAC</w:t>
      </w:r>
      <w:r>
        <w:rPr>
          <w:spacing w:val="-1"/>
        </w:rPr>
        <w:t> </w:t>
      </w:r>
      <w:r>
        <w:rPr/>
        <w:t>(the</w:t>
      </w:r>
      <w:r>
        <w:rPr>
          <w:spacing w:val="-3"/>
        </w:rPr>
        <w:t> </w:t>
      </w:r>
      <w:r>
        <w:rPr/>
        <w:t>institution’s</w:t>
      </w:r>
      <w:r>
        <w:rPr>
          <w:spacing w:val="-4"/>
        </w:rPr>
        <w:t> </w:t>
      </w:r>
      <w:r>
        <w:rPr/>
        <w:t>accrediting</w:t>
      </w:r>
      <w:r>
        <w:rPr>
          <w:spacing w:val="-3"/>
        </w:rPr>
        <w:t> </w:t>
      </w:r>
      <w:r>
        <w:rPr/>
        <w:t>body),</w:t>
      </w:r>
      <w:r>
        <w:rPr>
          <w:spacing w:val="-3"/>
        </w:rPr>
        <w:t> </w:t>
      </w:r>
      <w:r>
        <w:rPr/>
        <w:t>and</w:t>
      </w:r>
      <w:r>
        <w:rPr>
          <w:spacing w:val="-4"/>
        </w:rPr>
        <w:t> </w:t>
      </w:r>
      <w:r>
        <w:rPr/>
        <w:t>to the Institutional Official, the Departmental Chair, the Dean,</w:t>
      </w:r>
      <w:r>
        <w:rPr>
          <w:spacing w:val="-1"/>
        </w:rPr>
        <w:t> </w:t>
      </w:r>
      <w:r>
        <w:rPr/>
        <w:t>and sponsors, if applicable. The IO is responsible for submitting these.</w:t>
      </w:r>
    </w:p>
    <w:p>
      <w:pPr>
        <w:pStyle w:val="BodyText"/>
      </w:pPr>
    </w:p>
    <w:p>
      <w:pPr>
        <w:spacing w:before="0"/>
        <w:ind w:left="0" w:right="430" w:firstLine="0"/>
        <w:jc w:val="left"/>
        <w:rPr>
          <w:b/>
          <w:sz w:val="24"/>
        </w:rPr>
      </w:pPr>
      <w:r>
        <w:rPr>
          <w:color w:val="C00000"/>
          <w:sz w:val="24"/>
        </w:rPr>
        <w:t>NOTE: </w:t>
      </w:r>
      <w:r>
        <w:rPr>
          <w:sz w:val="24"/>
        </w:rPr>
        <w:t>The Animal Welfare Act provides specific legal protection for those reporting concerns about animal health or welfare. </w:t>
      </w:r>
      <w:r>
        <w:rPr>
          <w:b/>
          <w:sz w:val="24"/>
        </w:rPr>
        <w:t>No facility employee, committee member, or laboratory personnel</w:t>
      </w:r>
      <w:r>
        <w:rPr>
          <w:b/>
          <w:spacing w:val="-3"/>
          <w:sz w:val="24"/>
        </w:rPr>
        <w:t> </w:t>
      </w:r>
      <w:r>
        <w:rPr>
          <w:b/>
          <w:sz w:val="24"/>
        </w:rPr>
        <w:t>shall</w:t>
      </w:r>
      <w:r>
        <w:rPr>
          <w:b/>
          <w:spacing w:val="-4"/>
          <w:sz w:val="24"/>
        </w:rPr>
        <w:t> </w:t>
      </w:r>
      <w:r>
        <w:rPr>
          <w:b/>
          <w:sz w:val="24"/>
        </w:rPr>
        <w:t>be</w:t>
      </w:r>
      <w:r>
        <w:rPr>
          <w:b/>
          <w:spacing w:val="-4"/>
          <w:sz w:val="24"/>
        </w:rPr>
        <w:t> </w:t>
      </w:r>
      <w:r>
        <w:rPr>
          <w:b/>
          <w:sz w:val="24"/>
        </w:rPr>
        <w:t>discriminated</w:t>
      </w:r>
      <w:r>
        <w:rPr>
          <w:b/>
          <w:spacing w:val="-3"/>
          <w:sz w:val="24"/>
        </w:rPr>
        <w:t> </w:t>
      </w:r>
      <w:r>
        <w:rPr>
          <w:b/>
          <w:sz w:val="24"/>
        </w:rPr>
        <w:t>against</w:t>
      </w:r>
      <w:r>
        <w:rPr>
          <w:b/>
          <w:spacing w:val="-4"/>
          <w:sz w:val="24"/>
        </w:rPr>
        <w:t> </w:t>
      </w:r>
      <w:r>
        <w:rPr>
          <w:b/>
          <w:sz w:val="24"/>
        </w:rPr>
        <w:t>or</w:t>
      </w:r>
      <w:r>
        <w:rPr>
          <w:b/>
          <w:spacing w:val="-4"/>
          <w:sz w:val="24"/>
        </w:rPr>
        <w:t> </w:t>
      </w:r>
      <w:r>
        <w:rPr>
          <w:b/>
          <w:sz w:val="24"/>
        </w:rPr>
        <w:t>be</w:t>
      </w:r>
      <w:r>
        <w:rPr>
          <w:b/>
          <w:spacing w:val="-4"/>
          <w:sz w:val="24"/>
        </w:rPr>
        <w:t> </w:t>
      </w:r>
      <w:r>
        <w:rPr>
          <w:b/>
          <w:sz w:val="24"/>
        </w:rPr>
        <w:t>subject</w:t>
      </w:r>
      <w:r>
        <w:rPr>
          <w:b/>
          <w:spacing w:val="-4"/>
          <w:sz w:val="24"/>
        </w:rPr>
        <w:t> </w:t>
      </w:r>
      <w:r>
        <w:rPr>
          <w:b/>
          <w:sz w:val="24"/>
        </w:rPr>
        <w:t>to</w:t>
      </w:r>
      <w:r>
        <w:rPr>
          <w:b/>
          <w:spacing w:val="-3"/>
          <w:sz w:val="24"/>
        </w:rPr>
        <w:t> </w:t>
      </w:r>
      <w:r>
        <w:rPr>
          <w:b/>
          <w:sz w:val="24"/>
        </w:rPr>
        <w:t>any</w:t>
      </w:r>
      <w:r>
        <w:rPr>
          <w:b/>
          <w:spacing w:val="-3"/>
          <w:sz w:val="24"/>
        </w:rPr>
        <w:t> </w:t>
      </w:r>
      <w:r>
        <w:rPr>
          <w:b/>
          <w:sz w:val="24"/>
        </w:rPr>
        <w:t>reprisals</w:t>
      </w:r>
      <w:r>
        <w:rPr>
          <w:b/>
          <w:spacing w:val="-3"/>
          <w:sz w:val="24"/>
        </w:rPr>
        <w:t> </w:t>
      </w:r>
      <w:r>
        <w:rPr>
          <w:b/>
          <w:sz w:val="24"/>
        </w:rPr>
        <w:t>for</w:t>
      </w:r>
      <w:r>
        <w:rPr>
          <w:b/>
          <w:spacing w:val="-4"/>
          <w:sz w:val="24"/>
        </w:rPr>
        <w:t> </w:t>
      </w:r>
      <w:r>
        <w:rPr>
          <w:b/>
          <w:sz w:val="24"/>
        </w:rPr>
        <w:t>reporting</w:t>
      </w:r>
      <w:r>
        <w:rPr>
          <w:b/>
          <w:spacing w:val="-4"/>
          <w:sz w:val="24"/>
        </w:rPr>
        <w:t> </w:t>
      </w:r>
      <w:r>
        <w:rPr>
          <w:b/>
          <w:sz w:val="24"/>
        </w:rPr>
        <w:t>violations of any regulation or standard under the Animal Welfare Act.</w:t>
      </w:r>
    </w:p>
    <w:p>
      <w:pPr>
        <w:pStyle w:val="BodyText"/>
        <w:rPr>
          <w:b/>
        </w:rPr>
      </w:pPr>
    </w:p>
    <w:p>
      <w:pPr>
        <w:pStyle w:val="Heading1"/>
        <w:numPr>
          <w:ilvl w:val="0"/>
          <w:numId w:val="2"/>
        </w:numPr>
        <w:tabs>
          <w:tab w:pos="316" w:val="left" w:leader="none"/>
        </w:tabs>
        <w:spacing w:line="240" w:lineRule="auto" w:before="0" w:after="0"/>
        <w:ind w:left="316" w:right="0" w:hanging="316"/>
        <w:jc w:val="left"/>
      </w:pPr>
      <w:bookmarkStart w:name="_bookmark17" w:id="18"/>
      <w:bookmarkEnd w:id="18"/>
      <w:r>
        <w:rPr>
          <w:b w:val="0"/>
        </w:rPr>
      </w:r>
      <w:r>
        <w:rPr/>
        <w:t>Use</w:t>
      </w:r>
      <w:r>
        <w:rPr>
          <w:spacing w:val="29"/>
        </w:rPr>
        <w:t> </w:t>
      </w:r>
      <w:r>
        <w:rPr/>
        <w:t>of</w:t>
      </w:r>
      <w:r>
        <w:rPr>
          <w:spacing w:val="33"/>
        </w:rPr>
        <w:t> </w:t>
      </w:r>
      <w:r>
        <w:rPr/>
        <w:t>Animal</w:t>
      </w:r>
      <w:r>
        <w:rPr>
          <w:spacing w:val="32"/>
        </w:rPr>
        <w:t> </w:t>
      </w:r>
      <w:r>
        <w:rPr>
          <w:spacing w:val="-2"/>
        </w:rPr>
        <w:t>Tissues</w:t>
      </w:r>
    </w:p>
    <w:p>
      <w:pPr>
        <w:pStyle w:val="BodyText"/>
        <w:spacing w:before="276"/>
      </w:pPr>
      <w:r>
        <w:rPr/>
        <w:t>SBU</w:t>
      </w:r>
      <w:r>
        <w:rPr>
          <w:spacing w:val="-3"/>
        </w:rPr>
        <w:t> </w:t>
      </w:r>
      <w:r>
        <w:rPr/>
        <w:t>is</w:t>
      </w:r>
      <w:r>
        <w:rPr>
          <w:spacing w:val="-3"/>
        </w:rPr>
        <w:t> </w:t>
      </w:r>
      <w:r>
        <w:rPr/>
        <w:t>committed</w:t>
      </w:r>
      <w:r>
        <w:rPr>
          <w:spacing w:val="-3"/>
        </w:rPr>
        <w:t> </w:t>
      </w:r>
      <w:r>
        <w:rPr/>
        <w:t>to</w:t>
      </w:r>
      <w:r>
        <w:rPr>
          <w:spacing w:val="-3"/>
        </w:rPr>
        <w:t> </w:t>
      </w:r>
      <w:r>
        <w:rPr/>
        <w:t>reducing</w:t>
      </w:r>
      <w:r>
        <w:rPr>
          <w:spacing w:val="-2"/>
        </w:rPr>
        <w:t> </w:t>
      </w:r>
      <w:r>
        <w:rPr/>
        <w:t>the</w:t>
      </w:r>
      <w:r>
        <w:rPr>
          <w:spacing w:val="-2"/>
        </w:rPr>
        <w:t> </w:t>
      </w:r>
      <w:r>
        <w:rPr/>
        <w:t>number</w:t>
      </w:r>
      <w:r>
        <w:rPr>
          <w:spacing w:val="-2"/>
        </w:rPr>
        <w:t> </w:t>
      </w:r>
      <w:r>
        <w:rPr/>
        <w:t>of</w:t>
      </w:r>
      <w:r>
        <w:rPr>
          <w:spacing w:val="-3"/>
        </w:rPr>
        <w:t> </w:t>
      </w:r>
      <w:r>
        <w:rPr/>
        <w:t>animals</w:t>
      </w:r>
      <w:r>
        <w:rPr>
          <w:spacing w:val="-3"/>
        </w:rPr>
        <w:t> </w:t>
      </w:r>
      <w:r>
        <w:rPr/>
        <w:t>used</w:t>
      </w:r>
      <w:r>
        <w:rPr>
          <w:spacing w:val="-3"/>
        </w:rPr>
        <w:t> </w:t>
      </w:r>
      <w:r>
        <w:rPr/>
        <w:t>in</w:t>
      </w:r>
      <w:r>
        <w:rPr>
          <w:spacing w:val="-3"/>
        </w:rPr>
        <w:t> </w:t>
      </w:r>
      <w:r>
        <w:rPr/>
        <w:t>research.</w:t>
      </w:r>
      <w:r>
        <w:rPr>
          <w:spacing w:val="-3"/>
        </w:rPr>
        <w:t> </w:t>
      </w:r>
      <w:r>
        <w:rPr/>
        <w:t>Tissue</w:t>
      </w:r>
      <w:r>
        <w:rPr>
          <w:spacing w:val="-2"/>
        </w:rPr>
        <w:t> </w:t>
      </w:r>
      <w:r>
        <w:rPr/>
        <w:t>sharing</w:t>
      </w:r>
      <w:r>
        <w:rPr>
          <w:spacing w:val="-3"/>
        </w:rPr>
        <w:t> </w:t>
      </w:r>
      <w:r>
        <w:rPr/>
        <w:t>is</w:t>
      </w:r>
      <w:r>
        <w:rPr>
          <w:spacing w:val="-3"/>
        </w:rPr>
        <w:t> </w:t>
      </w:r>
      <w:r>
        <w:rPr/>
        <w:t>strongly encouraged as this allows investigators to collect fresh tissue without euthanizing additional </w:t>
      </w:r>
      <w:r>
        <w:rPr>
          <w:spacing w:val="-2"/>
        </w:rPr>
        <w:t>animals.</w:t>
      </w:r>
    </w:p>
    <w:p>
      <w:pPr>
        <w:pStyle w:val="BodyText"/>
      </w:pPr>
    </w:p>
    <w:p>
      <w:pPr>
        <w:spacing w:before="0"/>
        <w:ind w:left="0" w:right="0" w:firstLine="0"/>
        <w:jc w:val="left"/>
        <w:rPr>
          <w:b/>
          <w:sz w:val="24"/>
        </w:rPr>
      </w:pPr>
      <w:r>
        <w:rPr>
          <w:b/>
          <w:sz w:val="24"/>
        </w:rPr>
        <w:t>Investigators</w:t>
      </w:r>
      <w:r>
        <w:rPr>
          <w:b/>
          <w:spacing w:val="-2"/>
          <w:sz w:val="24"/>
        </w:rPr>
        <w:t> </w:t>
      </w:r>
      <w:r>
        <w:rPr>
          <w:b/>
          <w:sz w:val="24"/>
        </w:rPr>
        <w:t>Donating</w:t>
      </w:r>
      <w:r>
        <w:rPr>
          <w:b/>
          <w:spacing w:val="-2"/>
          <w:sz w:val="24"/>
        </w:rPr>
        <w:t> Tissue</w:t>
      </w:r>
    </w:p>
    <w:p>
      <w:pPr>
        <w:pStyle w:val="BodyText"/>
        <w:ind w:right="430"/>
      </w:pPr>
      <w:r>
        <w:rPr/>
        <w:t>SBU investigators who must euthanize their animals under an approved protocol for experimental</w:t>
      </w:r>
      <w:r>
        <w:rPr>
          <w:spacing w:val="-4"/>
        </w:rPr>
        <w:t> </w:t>
      </w:r>
      <w:r>
        <w:rPr/>
        <w:t>requirements</w:t>
      </w:r>
      <w:r>
        <w:rPr>
          <w:spacing w:val="-5"/>
        </w:rPr>
        <w:t> </w:t>
      </w:r>
      <w:r>
        <w:rPr/>
        <w:t>are</w:t>
      </w:r>
      <w:r>
        <w:rPr>
          <w:spacing w:val="-4"/>
        </w:rPr>
        <w:t> </w:t>
      </w:r>
      <w:r>
        <w:rPr/>
        <w:t>encouraged</w:t>
      </w:r>
      <w:r>
        <w:rPr>
          <w:spacing w:val="-5"/>
        </w:rPr>
        <w:t> </w:t>
      </w:r>
      <w:r>
        <w:rPr/>
        <w:t>to</w:t>
      </w:r>
      <w:r>
        <w:rPr>
          <w:spacing w:val="-5"/>
        </w:rPr>
        <w:t> </w:t>
      </w:r>
      <w:r>
        <w:rPr/>
        <w:t>donate</w:t>
      </w:r>
      <w:r>
        <w:rPr>
          <w:spacing w:val="-4"/>
        </w:rPr>
        <w:t> </w:t>
      </w:r>
      <w:r>
        <w:rPr/>
        <w:t>post-mortem</w:t>
      </w:r>
      <w:r>
        <w:rPr>
          <w:spacing w:val="-4"/>
        </w:rPr>
        <w:t> </w:t>
      </w:r>
      <w:r>
        <w:rPr/>
        <w:t>tissue</w:t>
      </w:r>
      <w:r>
        <w:rPr>
          <w:spacing w:val="-4"/>
        </w:rPr>
        <w:t> </w:t>
      </w:r>
      <w:r>
        <w:rPr/>
        <w:t>to</w:t>
      </w:r>
      <w:r>
        <w:rPr>
          <w:spacing w:val="-4"/>
        </w:rPr>
        <w:t> </w:t>
      </w:r>
      <w:r>
        <w:rPr/>
        <w:t>other</w:t>
      </w:r>
      <w:r>
        <w:rPr>
          <w:spacing w:val="-6"/>
        </w:rPr>
        <w:t> </w:t>
      </w:r>
      <w:r>
        <w:rPr/>
        <w:t>SBU investigators,</w:t>
      </w:r>
      <w:r>
        <w:rPr>
          <w:spacing w:val="-4"/>
        </w:rPr>
        <w:t> </w:t>
      </w:r>
      <w:r>
        <w:rPr/>
        <w:t>and</w:t>
      </w:r>
      <w:r>
        <w:rPr>
          <w:spacing w:val="-3"/>
        </w:rPr>
        <w:t> </w:t>
      </w:r>
      <w:r>
        <w:rPr/>
        <w:t>can</w:t>
      </w:r>
      <w:r>
        <w:rPr>
          <w:spacing w:val="-3"/>
        </w:rPr>
        <w:t> </w:t>
      </w:r>
      <w:r>
        <w:rPr/>
        <w:t>do</w:t>
      </w:r>
      <w:r>
        <w:rPr>
          <w:spacing w:val="-3"/>
        </w:rPr>
        <w:t> </w:t>
      </w:r>
      <w:r>
        <w:rPr/>
        <w:t>so</w:t>
      </w:r>
      <w:r>
        <w:rPr>
          <w:spacing w:val="-2"/>
        </w:rPr>
        <w:t> </w:t>
      </w:r>
      <w:r>
        <w:rPr/>
        <w:t>without</w:t>
      </w:r>
      <w:r>
        <w:rPr>
          <w:spacing w:val="-3"/>
        </w:rPr>
        <w:t> </w:t>
      </w:r>
      <w:r>
        <w:rPr/>
        <w:t>prior</w:t>
      </w:r>
      <w:r>
        <w:rPr>
          <w:spacing w:val="-2"/>
        </w:rPr>
        <w:t> </w:t>
      </w:r>
      <w:r>
        <w:rPr/>
        <w:t>IACUC</w:t>
      </w:r>
      <w:r>
        <w:rPr>
          <w:spacing w:val="-5"/>
        </w:rPr>
        <w:t> </w:t>
      </w:r>
      <w:r>
        <w:rPr/>
        <w:t>review</w:t>
      </w:r>
      <w:r>
        <w:rPr>
          <w:spacing w:val="-2"/>
        </w:rPr>
        <w:t> </w:t>
      </w:r>
      <w:r>
        <w:rPr/>
        <w:t>and</w:t>
      </w:r>
      <w:r>
        <w:rPr>
          <w:spacing w:val="-3"/>
        </w:rPr>
        <w:t> </w:t>
      </w:r>
      <w:r>
        <w:rPr/>
        <w:t>approval.</w:t>
      </w:r>
      <w:r>
        <w:rPr>
          <w:spacing w:val="-3"/>
        </w:rPr>
        <w:t> </w:t>
      </w:r>
      <w:r>
        <w:rPr/>
        <w:t>It</w:t>
      </w:r>
      <w:r>
        <w:rPr>
          <w:spacing w:val="-2"/>
        </w:rPr>
        <w:t> </w:t>
      </w:r>
      <w:r>
        <w:rPr/>
        <w:t>is</w:t>
      </w:r>
      <w:r>
        <w:rPr>
          <w:spacing w:val="-3"/>
        </w:rPr>
        <w:t> </w:t>
      </w:r>
      <w:r>
        <w:rPr/>
        <w:t>the</w:t>
      </w:r>
      <w:r>
        <w:rPr>
          <w:spacing w:val="-2"/>
        </w:rPr>
        <w:t> donating</w:t>
      </w:r>
    </w:p>
    <w:p>
      <w:pPr>
        <w:pStyle w:val="BodyText"/>
      </w:pPr>
      <w:r>
        <w:rPr/>
        <w:t>investigator’s</w:t>
      </w:r>
      <w:r>
        <w:rPr>
          <w:spacing w:val="-6"/>
        </w:rPr>
        <w:t> </w:t>
      </w:r>
      <w:r>
        <w:rPr/>
        <w:t>responsibility</w:t>
      </w:r>
      <w:r>
        <w:rPr>
          <w:spacing w:val="-2"/>
        </w:rPr>
        <w:t> </w:t>
      </w:r>
      <w:r>
        <w:rPr/>
        <w:t>to</w:t>
      </w:r>
      <w:r>
        <w:rPr>
          <w:spacing w:val="-2"/>
        </w:rPr>
        <w:t> </w:t>
      </w:r>
      <w:r>
        <w:rPr/>
        <w:t>communicate</w:t>
      </w:r>
      <w:r>
        <w:rPr>
          <w:spacing w:val="-2"/>
        </w:rPr>
        <w:t> </w:t>
      </w:r>
      <w:r>
        <w:rPr/>
        <w:t>any</w:t>
      </w:r>
      <w:r>
        <w:rPr>
          <w:spacing w:val="-3"/>
        </w:rPr>
        <w:t> </w:t>
      </w:r>
      <w:r>
        <w:rPr/>
        <w:t>biosafety</w:t>
      </w:r>
      <w:r>
        <w:rPr>
          <w:spacing w:val="-2"/>
        </w:rPr>
        <w:t> </w:t>
      </w:r>
      <w:r>
        <w:rPr/>
        <w:t>issues</w:t>
      </w:r>
      <w:r>
        <w:rPr>
          <w:spacing w:val="-3"/>
        </w:rPr>
        <w:t> </w:t>
      </w:r>
      <w:r>
        <w:rPr/>
        <w:t>associated</w:t>
      </w:r>
      <w:r>
        <w:rPr>
          <w:spacing w:val="-3"/>
        </w:rPr>
        <w:t> </w:t>
      </w:r>
      <w:r>
        <w:rPr/>
        <w:t>with</w:t>
      </w:r>
      <w:r>
        <w:rPr>
          <w:spacing w:val="-3"/>
        </w:rPr>
        <w:t> </w:t>
      </w:r>
      <w:r>
        <w:rPr/>
        <w:t>the</w:t>
      </w:r>
      <w:r>
        <w:rPr>
          <w:spacing w:val="-2"/>
        </w:rPr>
        <w:t> tissue.</w:t>
      </w:r>
    </w:p>
    <w:p>
      <w:pPr>
        <w:pStyle w:val="BodyText"/>
        <w:ind w:right="561"/>
      </w:pPr>
      <w:r>
        <w:rPr/>
        <w:t>If SBU investigators wish to share tissue outside of SBU, they should contact SBU’s Office of Intellectual</w:t>
      </w:r>
      <w:r>
        <w:rPr>
          <w:spacing w:val="-5"/>
        </w:rPr>
        <w:t> </w:t>
      </w:r>
      <w:r>
        <w:rPr/>
        <w:t>Property</w:t>
      </w:r>
      <w:r>
        <w:rPr>
          <w:spacing w:val="-3"/>
        </w:rPr>
        <w:t> </w:t>
      </w:r>
      <w:r>
        <w:rPr/>
        <w:t>Partners</w:t>
      </w:r>
      <w:r>
        <w:rPr>
          <w:spacing w:val="-4"/>
        </w:rPr>
        <w:t> </w:t>
      </w:r>
      <w:r>
        <w:rPr/>
        <w:t>to</w:t>
      </w:r>
      <w:r>
        <w:rPr>
          <w:spacing w:val="-3"/>
        </w:rPr>
        <w:t> </w:t>
      </w:r>
      <w:r>
        <w:rPr/>
        <w:t>determine</w:t>
      </w:r>
      <w:r>
        <w:rPr>
          <w:spacing w:val="-3"/>
        </w:rPr>
        <w:t> </w:t>
      </w:r>
      <w:r>
        <w:rPr/>
        <w:t>if</w:t>
      </w:r>
      <w:r>
        <w:rPr>
          <w:spacing w:val="-4"/>
        </w:rPr>
        <w:t> </w:t>
      </w:r>
      <w:r>
        <w:rPr/>
        <w:t>a</w:t>
      </w:r>
      <w:r>
        <w:rPr>
          <w:spacing w:val="-4"/>
        </w:rPr>
        <w:t> </w:t>
      </w:r>
      <w:r>
        <w:rPr/>
        <w:t>Material</w:t>
      </w:r>
      <w:r>
        <w:rPr>
          <w:spacing w:val="-5"/>
        </w:rPr>
        <w:t> </w:t>
      </w:r>
      <w:r>
        <w:rPr/>
        <w:t>Transfer</w:t>
      </w:r>
      <w:r>
        <w:rPr>
          <w:spacing w:val="-3"/>
        </w:rPr>
        <w:t> </w:t>
      </w:r>
      <w:r>
        <w:rPr/>
        <w:t>Agreement</w:t>
      </w:r>
      <w:r>
        <w:rPr>
          <w:spacing w:val="-3"/>
        </w:rPr>
        <w:t> </w:t>
      </w:r>
      <w:r>
        <w:rPr/>
        <w:t>is</w:t>
      </w:r>
      <w:r>
        <w:rPr>
          <w:spacing w:val="-4"/>
        </w:rPr>
        <w:t> </w:t>
      </w:r>
      <w:r>
        <w:rPr/>
        <w:t>recommended prior to releasing the tissues. This link can be used for more information. </w:t>
      </w:r>
      <w:hyperlink r:id="rId17">
        <w:r>
          <w:rPr>
            <w:color w:val="0000FF"/>
            <w:spacing w:val="-2"/>
            <w:u w:val="single" w:color="0000FF"/>
          </w:rPr>
          <w:t>https://www.SBU.edu/spa/material-transfer-agreements-mta</w:t>
        </w:r>
      </w:hyperlink>
      <w:r>
        <w:rPr>
          <w:spacing w:val="-2"/>
          <w:u w:val="none"/>
        </w:rPr>
        <w:t>.</w:t>
      </w:r>
    </w:p>
    <w:p>
      <w:pPr>
        <w:pStyle w:val="BodyText"/>
      </w:pPr>
    </w:p>
    <w:p>
      <w:pPr>
        <w:spacing w:before="1"/>
        <w:ind w:left="0" w:right="0" w:firstLine="0"/>
        <w:jc w:val="left"/>
        <w:rPr>
          <w:b/>
          <w:sz w:val="24"/>
        </w:rPr>
      </w:pPr>
      <w:r>
        <w:rPr>
          <w:b/>
          <w:sz w:val="24"/>
        </w:rPr>
        <w:t>Investigators</w:t>
      </w:r>
      <w:r>
        <w:rPr>
          <w:b/>
          <w:spacing w:val="-5"/>
          <w:sz w:val="24"/>
        </w:rPr>
        <w:t> </w:t>
      </w:r>
      <w:r>
        <w:rPr>
          <w:b/>
          <w:sz w:val="24"/>
        </w:rPr>
        <w:t>Receiving</w:t>
      </w:r>
      <w:r>
        <w:rPr>
          <w:b/>
          <w:spacing w:val="-5"/>
          <w:sz w:val="24"/>
        </w:rPr>
        <w:t> </w:t>
      </w:r>
      <w:r>
        <w:rPr>
          <w:b/>
          <w:spacing w:val="-2"/>
          <w:sz w:val="24"/>
        </w:rPr>
        <w:t>Tissue</w:t>
      </w:r>
    </w:p>
    <w:p>
      <w:pPr>
        <w:pStyle w:val="BodyText"/>
        <w:ind w:right="357"/>
      </w:pPr>
      <w:r>
        <w:rPr/>
        <w:t>SBU investigators who wish to use leftover tissue from other SBU IACUC protocols can do so without submitting a separate tissue protocol. The IACUC does not need to review this activity as</w:t>
      </w:r>
      <w:r>
        <w:rPr>
          <w:spacing w:val="-3"/>
        </w:rPr>
        <w:t> </w:t>
      </w:r>
      <w:r>
        <w:rPr/>
        <w:t>all</w:t>
      </w:r>
      <w:r>
        <w:rPr>
          <w:spacing w:val="-2"/>
        </w:rPr>
        <w:t> </w:t>
      </w:r>
      <w:r>
        <w:rPr/>
        <w:t>live</w:t>
      </w:r>
      <w:r>
        <w:rPr>
          <w:spacing w:val="-2"/>
        </w:rPr>
        <w:t> </w:t>
      </w:r>
      <w:r>
        <w:rPr/>
        <w:t>animal</w:t>
      </w:r>
      <w:r>
        <w:rPr>
          <w:spacing w:val="-2"/>
        </w:rPr>
        <w:t> </w:t>
      </w:r>
      <w:r>
        <w:rPr/>
        <w:t>use</w:t>
      </w:r>
      <w:r>
        <w:rPr>
          <w:spacing w:val="-2"/>
        </w:rPr>
        <w:t> </w:t>
      </w:r>
      <w:r>
        <w:rPr/>
        <w:t>protocols</w:t>
      </w:r>
      <w:r>
        <w:rPr>
          <w:spacing w:val="-3"/>
        </w:rPr>
        <w:t> </w:t>
      </w:r>
      <w:r>
        <w:rPr/>
        <w:t>at</w:t>
      </w:r>
      <w:r>
        <w:rPr>
          <w:spacing w:val="-3"/>
        </w:rPr>
        <w:t> </w:t>
      </w:r>
      <w:r>
        <w:rPr/>
        <w:t>SBU</w:t>
      </w:r>
      <w:r>
        <w:rPr>
          <w:spacing w:val="-3"/>
        </w:rPr>
        <w:t> </w:t>
      </w:r>
      <w:r>
        <w:rPr/>
        <w:t>have</w:t>
      </w:r>
      <w:r>
        <w:rPr>
          <w:spacing w:val="-2"/>
        </w:rPr>
        <w:t> </w:t>
      </w:r>
      <w:r>
        <w:rPr/>
        <w:t>been</w:t>
      </w:r>
      <w:r>
        <w:rPr>
          <w:spacing w:val="-3"/>
        </w:rPr>
        <w:t> </w:t>
      </w:r>
      <w:r>
        <w:rPr/>
        <w:t>reviewed</w:t>
      </w:r>
      <w:r>
        <w:rPr>
          <w:spacing w:val="-3"/>
        </w:rPr>
        <w:t> </w:t>
      </w:r>
      <w:r>
        <w:rPr/>
        <w:t>and</w:t>
      </w:r>
      <w:r>
        <w:rPr>
          <w:spacing w:val="-3"/>
        </w:rPr>
        <w:t> </w:t>
      </w:r>
      <w:r>
        <w:rPr/>
        <w:t>approved</w:t>
      </w:r>
      <w:r>
        <w:rPr>
          <w:spacing w:val="-3"/>
        </w:rPr>
        <w:t> </w:t>
      </w:r>
      <w:r>
        <w:rPr/>
        <w:t>previously.</w:t>
      </w:r>
      <w:r>
        <w:rPr>
          <w:spacing w:val="-3"/>
        </w:rPr>
        <w:t> </w:t>
      </w:r>
      <w:r>
        <w:rPr/>
        <w:t>The</w:t>
      </w:r>
      <w:r>
        <w:rPr>
          <w:spacing w:val="-2"/>
        </w:rPr>
        <w:t> </w:t>
      </w:r>
      <w:r>
        <w:rPr/>
        <w:t>use</w:t>
      </w:r>
      <w:r>
        <w:rPr>
          <w:spacing w:val="-3"/>
        </w:rPr>
        <w:t> </w:t>
      </w:r>
      <w:r>
        <w:rPr/>
        <w:t>of the tissue no longer requires review.</w:t>
      </w:r>
    </w:p>
    <w:p>
      <w:pPr>
        <w:pStyle w:val="BodyText"/>
      </w:pPr>
    </w:p>
    <w:p>
      <w:pPr>
        <w:pStyle w:val="BodyText"/>
        <w:ind w:right="430"/>
      </w:pPr>
      <w:r>
        <w:rPr/>
        <w:t>SBU investigators wishing to use tissue from institutions outside of SBU should obtain their tissues</w:t>
      </w:r>
      <w:r>
        <w:rPr>
          <w:spacing w:val="-4"/>
        </w:rPr>
        <w:t> </w:t>
      </w:r>
      <w:r>
        <w:rPr/>
        <w:t>only</w:t>
      </w:r>
      <w:r>
        <w:rPr>
          <w:spacing w:val="-3"/>
        </w:rPr>
        <w:t> </w:t>
      </w:r>
      <w:r>
        <w:rPr/>
        <w:t>from</w:t>
      </w:r>
      <w:r>
        <w:rPr>
          <w:spacing w:val="-3"/>
        </w:rPr>
        <w:t> </w:t>
      </w:r>
      <w:r>
        <w:rPr/>
        <w:t>acceptable</w:t>
      </w:r>
      <w:r>
        <w:rPr>
          <w:spacing w:val="-3"/>
        </w:rPr>
        <w:t> </w:t>
      </w:r>
      <w:r>
        <w:rPr/>
        <w:t>sources.</w:t>
      </w:r>
      <w:r>
        <w:rPr>
          <w:spacing w:val="-4"/>
        </w:rPr>
        <w:t> </w:t>
      </w:r>
      <w:r>
        <w:rPr/>
        <w:t>Acceptable</w:t>
      </w:r>
      <w:r>
        <w:rPr>
          <w:spacing w:val="-4"/>
        </w:rPr>
        <w:t> </w:t>
      </w:r>
      <w:r>
        <w:rPr/>
        <w:t>sources</w:t>
      </w:r>
      <w:r>
        <w:rPr>
          <w:spacing w:val="-4"/>
        </w:rPr>
        <w:t> </w:t>
      </w:r>
      <w:r>
        <w:rPr/>
        <w:t>would</w:t>
      </w:r>
      <w:r>
        <w:rPr>
          <w:spacing w:val="-4"/>
        </w:rPr>
        <w:t> </w:t>
      </w:r>
      <w:r>
        <w:rPr/>
        <w:t>be</w:t>
      </w:r>
      <w:r>
        <w:rPr>
          <w:spacing w:val="-3"/>
        </w:rPr>
        <w:t> </w:t>
      </w:r>
      <w:r>
        <w:rPr/>
        <w:t>other</w:t>
      </w:r>
      <w:r>
        <w:rPr>
          <w:spacing w:val="-3"/>
        </w:rPr>
        <w:t> </w:t>
      </w:r>
      <w:r>
        <w:rPr/>
        <w:t>institutions</w:t>
      </w:r>
      <w:r>
        <w:rPr>
          <w:spacing w:val="-4"/>
        </w:rPr>
        <w:t> </w:t>
      </w:r>
      <w:r>
        <w:rPr/>
        <w:t>that</w:t>
      </w:r>
      <w:r>
        <w:rPr>
          <w:spacing w:val="-3"/>
        </w:rPr>
        <w:t> </w:t>
      </w:r>
      <w:r>
        <w:rPr/>
        <w:t>have</w:t>
      </w:r>
    </w:p>
    <w:p>
      <w:pPr>
        <w:pStyle w:val="BodyText"/>
        <w:spacing w:after="0"/>
        <w:sectPr>
          <w:pgSz w:w="12240" w:h="15840"/>
          <w:pgMar w:header="0" w:footer="1329" w:top="1380" w:bottom="1520" w:left="1440" w:right="1080"/>
        </w:sectPr>
      </w:pPr>
    </w:p>
    <w:p>
      <w:pPr>
        <w:pStyle w:val="BodyText"/>
        <w:spacing w:before="39"/>
        <w:ind w:right="357"/>
      </w:pPr>
      <w:r>
        <w:rPr/>
        <w:t>obtained</w:t>
      </w:r>
      <w:r>
        <w:rPr>
          <w:spacing w:val="-4"/>
        </w:rPr>
        <w:t> </w:t>
      </w:r>
      <w:r>
        <w:rPr/>
        <w:t>IACUC</w:t>
      </w:r>
      <w:r>
        <w:rPr>
          <w:spacing w:val="-4"/>
        </w:rPr>
        <w:t> </w:t>
      </w:r>
      <w:r>
        <w:rPr/>
        <w:t>approval</w:t>
      </w:r>
      <w:r>
        <w:rPr>
          <w:spacing w:val="-3"/>
        </w:rPr>
        <w:t> </w:t>
      </w:r>
      <w:r>
        <w:rPr/>
        <w:t>for</w:t>
      </w:r>
      <w:r>
        <w:rPr>
          <w:spacing w:val="-3"/>
        </w:rPr>
        <w:t> </w:t>
      </w:r>
      <w:r>
        <w:rPr/>
        <w:t>an</w:t>
      </w:r>
      <w:r>
        <w:rPr>
          <w:spacing w:val="-4"/>
        </w:rPr>
        <w:t> </w:t>
      </w:r>
      <w:r>
        <w:rPr/>
        <w:t>animal</w:t>
      </w:r>
      <w:r>
        <w:rPr>
          <w:spacing w:val="-3"/>
        </w:rPr>
        <w:t> </w:t>
      </w:r>
      <w:r>
        <w:rPr/>
        <w:t>use</w:t>
      </w:r>
      <w:r>
        <w:rPr>
          <w:spacing w:val="-3"/>
        </w:rPr>
        <w:t> </w:t>
      </w:r>
      <w:r>
        <w:rPr/>
        <w:t>protocol,</w:t>
      </w:r>
      <w:r>
        <w:rPr>
          <w:spacing w:val="-3"/>
        </w:rPr>
        <w:t> </w:t>
      </w:r>
      <w:r>
        <w:rPr/>
        <w:t>preserved</w:t>
      </w:r>
      <w:r>
        <w:rPr>
          <w:spacing w:val="-4"/>
        </w:rPr>
        <w:t> </w:t>
      </w:r>
      <w:r>
        <w:rPr/>
        <w:t>specimens</w:t>
      </w:r>
      <w:r>
        <w:rPr>
          <w:spacing w:val="-4"/>
        </w:rPr>
        <w:t> </w:t>
      </w:r>
      <w:r>
        <w:rPr/>
        <w:t>from</w:t>
      </w:r>
      <w:r>
        <w:rPr>
          <w:spacing w:val="-3"/>
        </w:rPr>
        <w:t> </w:t>
      </w:r>
      <w:r>
        <w:rPr/>
        <w:t>corporate</w:t>
      </w:r>
      <w:r>
        <w:rPr>
          <w:spacing w:val="-3"/>
        </w:rPr>
        <w:t> </w:t>
      </w:r>
      <w:r>
        <w:rPr/>
        <w:t>labs, or a USDA inspected slaughterhouse. If the materials come in with a Material Transfer Agreement, SBU researchers need to work with Intellectual Property Partners.</w:t>
      </w:r>
    </w:p>
    <w:p>
      <w:pPr>
        <w:pStyle w:val="BodyText"/>
        <w:spacing w:before="1"/>
      </w:pPr>
    </w:p>
    <w:p>
      <w:pPr>
        <w:spacing w:before="0"/>
        <w:ind w:left="0" w:right="0" w:firstLine="0"/>
        <w:jc w:val="left"/>
        <w:rPr>
          <w:b/>
          <w:sz w:val="24"/>
        </w:rPr>
      </w:pPr>
      <w:r>
        <w:rPr>
          <w:b/>
          <w:sz w:val="24"/>
        </w:rPr>
        <w:t>Animal</w:t>
      </w:r>
      <w:r>
        <w:rPr>
          <w:b/>
          <w:spacing w:val="-1"/>
          <w:sz w:val="24"/>
        </w:rPr>
        <w:t> </w:t>
      </w:r>
      <w:r>
        <w:rPr>
          <w:b/>
          <w:sz w:val="24"/>
        </w:rPr>
        <w:t>Research</w:t>
      </w:r>
      <w:r>
        <w:rPr>
          <w:b/>
          <w:spacing w:val="-2"/>
          <w:sz w:val="24"/>
        </w:rPr>
        <w:t> </w:t>
      </w:r>
      <w:r>
        <w:rPr>
          <w:b/>
          <w:sz w:val="24"/>
        </w:rPr>
        <w:t>that</w:t>
      </w:r>
      <w:r>
        <w:rPr>
          <w:b/>
          <w:spacing w:val="-1"/>
          <w:sz w:val="24"/>
        </w:rPr>
        <w:t> </w:t>
      </w:r>
      <w:r>
        <w:rPr>
          <w:b/>
          <w:sz w:val="24"/>
        </w:rPr>
        <w:t>is</w:t>
      </w:r>
      <w:r>
        <w:rPr>
          <w:b/>
          <w:spacing w:val="-1"/>
          <w:sz w:val="24"/>
        </w:rPr>
        <w:t> </w:t>
      </w:r>
      <w:r>
        <w:rPr>
          <w:b/>
          <w:sz w:val="24"/>
        </w:rPr>
        <w:t>Conducted</w:t>
      </w:r>
      <w:r>
        <w:rPr>
          <w:b/>
          <w:spacing w:val="-1"/>
          <w:sz w:val="24"/>
        </w:rPr>
        <w:t> </w:t>
      </w:r>
      <w:r>
        <w:rPr>
          <w:b/>
          <w:sz w:val="24"/>
        </w:rPr>
        <w:t>in</w:t>
      </w:r>
      <w:r>
        <w:rPr>
          <w:b/>
          <w:spacing w:val="-3"/>
          <w:sz w:val="24"/>
        </w:rPr>
        <w:t> </w:t>
      </w:r>
      <w:r>
        <w:rPr>
          <w:b/>
          <w:sz w:val="24"/>
        </w:rPr>
        <w:t>the</w:t>
      </w:r>
      <w:r>
        <w:rPr>
          <w:b/>
          <w:spacing w:val="-1"/>
          <w:sz w:val="24"/>
        </w:rPr>
        <w:t> </w:t>
      </w:r>
      <w:r>
        <w:rPr>
          <w:b/>
          <w:spacing w:val="-2"/>
          <w:sz w:val="24"/>
        </w:rPr>
        <w:t>Field</w:t>
      </w:r>
    </w:p>
    <w:p>
      <w:pPr>
        <w:pStyle w:val="BodyText"/>
        <w:ind w:right="357"/>
      </w:pPr>
      <w:r>
        <w:rPr/>
        <w:t>The IACUC is responsible for oversight of vertebrate animal activities supported by the PHS and those</w:t>
      </w:r>
      <w:r>
        <w:rPr>
          <w:spacing w:val="-3"/>
        </w:rPr>
        <w:t> </w:t>
      </w:r>
      <w:r>
        <w:rPr/>
        <w:t>supported</w:t>
      </w:r>
      <w:r>
        <w:rPr>
          <w:spacing w:val="-4"/>
        </w:rPr>
        <w:t> </w:t>
      </w:r>
      <w:r>
        <w:rPr/>
        <w:t>by</w:t>
      </w:r>
      <w:r>
        <w:rPr>
          <w:spacing w:val="-3"/>
        </w:rPr>
        <w:t> </w:t>
      </w:r>
      <w:r>
        <w:rPr/>
        <w:t>NASA,</w:t>
      </w:r>
      <w:r>
        <w:rPr>
          <w:spacing w:val="-3"/>
        </w:rPr>
        <w:t> </w:t>
      </w:r>
      <w:r>
        <w:rPr/>
        <w:t>NSF,</w:t>
      </w:r>
      <w:r>
        <w:rPr>
          <w:spacing w:val="-3"/>
        </w:rPr>
        <w:t> </w:t>
      </w:r>
      <w:r>
        <w:rPr/>
        <w:t>and</w:t>
      </w:r>
      <w:r>
        <w:rPr>
          <w:spacing w:val="-3"/>
        </w:rPr>
        <w:t> </w:t>
      </w:r>
      <w:r>
        <w:rPr/>
        <w:t>the</w:t>
      </w:r>
      <w:r>
        <w:rPr>
          <w:spacing w:val="-3"/>
        </w:rPr>
        <w:t> </w:t>
      </w:r>
      <w:r>
        <w:rPr/>
        <w:t>VA,</w:t>
      </w:r>
      <w:r>
        <w:rPr>
          <w:spacing w:val="-3"/>
        </w:rPr>
        <w:t> </w:t>
      </w:r>
      <w:r>
        <w:rPr/>
        <w:t>in</w:t>
      </w:r>
      <w:r>
        <w:rPr>
          <w:spacing w:val="-4"/>
        </w:rPr>
        <w:t> </w:t>
      </w:r>
      <w:r>
        <w:rPr/>
        <w:t>accord</w:t>
      </w:r>
      <w:r>
        <w:rPr>
          <w:spacing w:val="-4"/>
        </w:rPr>
        <w:t> </w:t>
      </w:r>
      <w:r>
        <w:rPr/>
        <w:t>with</w:t>
      </w:r>
      <w:r>
        <w:rPr>
          <w:spacing w:val="-4"/>
        </w:rPr>
        <w:t> </w:t>
      </w:r>
      <w:r>
        <w:rPr/>
        <w:t>PHS</w:t>
      </w:r>
      <w:r>
        <w:rPr>
          <w:spacing w:val="-3"/>
        </w:rPr>
        <w:t> </w:t>
      </w:r>
      <w:r>
        <w:rPr/>
        <w:t>Policy.</w:t>
      </w:r>
      <w:r>
        <w:rPr>
          <w:spacing w:val="-3"/>
        </w:rPr>
        <w:t> </w:t>
      </w:r>
      <w:r>
        <w:rPr/>
        <w:t>To</w:t>
      </w:r>
      <w:r>
        <w:rPr>
          <w:spacing w:val="-4"/>
        </w:rPr>
        <w:t> </w:t>
      </w:r>
      <w:r>
        <w:rPr/>
        <w:t>conduct</w:t>
      </w:r>
      <w:r>
        <w:rPr>
          <w:spacing w:val="-3"/>
        </w:rPr>
        <w:t> </w:t>
      </w:r>
      <w:r>
        <w:rPr/>
        <w:t>such</w:t>
      </w:r>
      <w:r>
        <w:rPr>
          <w:spacing w:val="-4"/>
        </w:rPr>
        <w:t> </w:t>
      </w:r>
      <w:r>
        <w:rPr/>
        <w:t>activities in the field, the investigator must provide the IACUC with the following information:</w:t>
      </w:r>
    </w:p>
    <w:p>
      <w:pPr>
        <w:pStyle w:val="ListParagraph"/>
        <w:numPr>
          <w:ilvl w:val="0"/>
          <w:numId w:val="13"/>
        </w:numPr>
        <w:tabs>
          <w:tab w:pos="359" w:val="left" w:leader="none"/>
        </w:tabs>
        <w:spacing w:line="292" w:lineRule="exact" w:before="0" w:after="0"/>
        <w:ind w:left="359" w:right="0" w:hanging="359"/>
        <w:jc w:val="both"/>
        <w:rPr>
          <w:sz w:val="24"/>
        </w:rPr>
      </w:pPr>
      <w:r>
        <w:rPr>
          <w:sz w:val="24"/>
        </w:rPr>
        <w:t>Where the</w:t>
      </w:r>
      <w:r>
        <w:rPr>
          <w:spacing w:val="-1"/>
          <w:sz w:val="24"/>
        </w:rPr>
        <w:t> </w:t>
      </w:r>
      <w:r>
        <w:rPr>
          <w:sz w:val="24"/>
        </w:rPr>
        <w:t>activity will</w:t>
      </w:r>
      <w:r>
        <w:rPr>
          <w:spacing w:val="-1"/>
          <w:sz w:val="24"/>
        </w:rPr>
        <w:t> </w:t>
      </w:r>
      <w:r>
        <w:rPr>
          <w:sz w:val="24"/>
        </w:rPr>
        <w:t>be </w:t>
      </w:r>
      <w:r>
        <w:rPr>
          <w:spacing w:val="-2"/>
          <w:sz w:val="24"/>
        </w:rPr>
        <w:t>conducted;</w:t>
      </w:r>
    </w:p>
    <w:p>
      <w:pPr>
        <w:pStyle w:val="ListParagraph"/>
        <w:numPr>
          <w:ilvl w:val="0"/>
          <w:numId w:val="13"/>
        </w:numPr>
        <w:tabs>
          <w:tab w:pos="359" w:val="left" w:leader="none"/>
        </w:tabs>
        <w:spacing w:line="240" w:lineRule="auto" w:before="0" w:after="0"/>
        <w:ind w:left="359" w:right="0" w:hanging="359"/>
        <w:jc w:val="both"/>
        <w:rPr>
          <w:sz w:val="24"/>
        </w:rPr>
      </w:pPr>
      <w:r>
        <w:rPr>
          <w:sz w:val="24"/>
        </w:rPr>
        <w:t>What</w:t>
      </w:r>
      <w:r>
        <w:rPr>
          <w:spacing w:val="-2"/>
          <w:sz w:val="24"/>
        </w:rPr>
        <w:t> </w:t>
      </w:r>
      <w:r>
        <w:rPr>
          <w:sz w:val="24"/>
        </w:rPr>
        <w:t>procedures</w:t>
      </w:r>
      <w:r>
        <w:rPr>
          <w:spacing w:val="-2"/>
          <w:sz w:val="24"/>
        </w:rPr>
        <w:t> </w:t>
      </w:r>
      <w:r>
        <w:rPr>
          <w:sz w:val="24"/>
        </w:rPr>
        <w:t>will</w:t>
      </w:r>
      <w:r>
        <w:rPr>
          <w:spacing w:val="-2"/>
          <w:sz w:val="24"/>
        </w:rPr>
        <w:t> </w:t>
      </w:r>
      <w:r>
        <w:rPr>
          <w:sz w:val="24"/>
        </w:rPr>
        <w:t>be</w:t>
      </w:r>
      <w:r>
        <w:rPr>
          <w:spacing w:val="-1"/>
          <w:sz w:val="24"/>
        </w:rPr>
        <w:t> </w:t>
      </w:r>
      <w:r>
        <w:rPr>
          <w:spacing w:val="-2"/>
          <w:sz w:val="24"/>
        </w:rPr>
        <w:t>involved;</w:t>
      </w:r>
    </w:p>
    <w:p>
      <w:pPr>
        <w:pStyle w:val="ListParagraph"/>
        <w:numPr>
          <w:ilvl w:val="0"/>
          <w:numId w:val="13"/>
        </w:numPr>
        <w:tabs>
          <w:tab w:pos="360" w:val="left" w:leader="none"/>
        </w:tabs>
        <w:spacing w:line="240" w:lineRule="auto" w:before="0" w:after="0"/>
        <w:ind w:left="360" w:right="661" w:hanging="360"/>
        <w:jc w:val="both"/>
        <w:rPr>
          <w:sz w:val="24"/>
        </w:rPr>
      </w:pPr>
      <w:r>
        <w:rPr>
          <w:sz w:val="24"/>
        </w:rPr>
        <w:t>A brief overview of how those procedures are likely to affect the biology and behavior of the</w:t>
      </w:r>
      <w:r>
        <w:rPr>
          <w:spacing w:val="-3"/>
          <w:sz w:val="24"/>
        </w:rPr>
        <w:t> </w:t>
      </w:r>
      <w:r>
        <w:rPr>
          <w:sz w:val="24"/>
        </w:rPr>
        <w:t>individual</w:t>
      </w:r>
      <w:r>
        <w:rPr>
          <w:spacing w:val="-3"/>
          <w:sz w:val="24"/>
        </w:rPr>
        <w:t> </w:t>
      </w:r>
      <w:r>
        <w:rPr>
          <w:sz w:val="24"/>
        </w:rPr>
        <w:t>study</w:t>
      </w:r>
      <w:r>
        <w:rPr>
          <w:spacing w:val="-3"/>
          <w:sz w:val="24"/>
        </w:rPr>
        <w:t> </w:t>
      </w:r>
      <w:r>
        <w:rPr>
          <w:sz w:val="24"/>
        </w:rPr>
        <w:t>animals</w:t>
      </w:r>
      <w:r>
        <w:rPr>
          <w:spacing w:val="-4"/>
          <w:sz w:val="24"/>
        </w:rPr>
        <w:t> </w:t>
      </w:r>
      <w:r>
        <w:rPr>
          <w:sz w:val="24"/>
        </w:rPr>
        <w:t>and</w:t>
      </w:r>
      <w:r>
        <w:rPr>
          <w:spacing w:val="-4"/>
          <w:sz w:val="24"/>
        </w:rPr>
        <w:t> </w:t>
      </w:r>
      <w:r>
        <w:rPr>
          <w:sz w:val="24"/>
        </w:rPr>
        <w:t>their</w:t>
      </w:r>
      <w:r>
        <w:rPr>
          <w:spacing w:val="-3"/>
          <w:sz w:val="24"/>
        </w:rPr>
        <w:t> </w:t>
      </w:r>
      <w:r>
        <w:rPr>
          <w:sz w:val="24"/>
        </w:rPr>
        <w:t>ecology</w:t>
      </w:r>
      <w:r>
        <w:rPr>
          <w:spacing w:val="-3"/>
          <w:sz w:val="24"/>
        </w:rPr>
        <w:t> </w:t>
      </w:r>
      <w:r>
        <w:rPr>
          <w:sz w:val="24"/>
        </w:rPr>
        <w:t>(e.g.,</w:t>
      </w:r>
      <w:r>
        <w:rPr>
          <w:spacing w:val="-3"/>
          <w:sz w:val="24"/>
        </w:rPr>
        <w:t> </w:t>
      </w:r>
      <w:r>
        <w:rPr>
          <w:sz w:val="24"/>
        </w:rPr>
        <w:t>surroundings</w:t>
      </w:r>
      <w:r>
        <w:rPr>
          <w:spacing w:val="-4"/>
          <w:sz w:val="24"/>
        </w:rPr>
        <w:t> </w:t>
      </w:r>
      <w:r>
        <w:rPr>
          <w:sz w:val="24"/>
        </w:rPr>
        <w:t>and</w:t>
      </w:r>
      <w:r>
        <w:rPr>
          <w:spacing w:val="-4"/>
          <w:sz w:val="24"/>
        </w:rPr>
        <w:t> </w:t>
      </w:r>
      <w:r>
        <w:rPr>
          <w:sz w:val="24"/>
        </w:rPr>
        <w:t>social</w:t>
      </w:r>
      <w:r>
        <w:rPr>
          <w:spacing w:val="-3"/>
          <w:sz w:val="24"/>
        </w:rPr>
        <w:t> </w:t>
      </w:r>
      <w:r>
        <w:rPr>
          <w:sz w:val="24"/>
        </w:rPr>
        <w:t>settings),</w:t>
      </w:r>
      <w:r>
        <w:rPr>
          <w:spacing w:val="-3"/>
          <w:sz w:val="24"/>
        </w:rPr>
        <w:t> </w:t>
      </w:r>
      <w:r>
        <w:rPr>
          <w:sz w:val="24"/>
        </w:rPr>
        <w:t>the interrelationship</w:t>
      </w:r>
      <w:r>
        <w:rPr>
          <w:spacing w:val="-3"/>
          <w:sz w:val="24"/>
        </w:rPr>
        <w:t> </w:t>
      </w:r>
      <w:r>
        <w:rPr>
          <w:sz w:val="24"/>
        </w:rPr>
        <w:t>of</w:t>
      </w:r>
      <w:r>
        <w:rPr>
          <w:spacing w:val="-3"/>
          <w:sz w:val="24"/>
        </w:rPr>
        <w:t> </w:t>
      </w:r>
      <w:r>
        <w:rPr>
          <w:sz w:val="24"/>
        </w:rPr>
        <w:t>those</w:t>
      </w:r>
      <w:r>
        <w:rPr>
          <w:spacing w:val="-2"/>
          <w:sz w:val="24"/>
        </w:rPr>
        <w:t> </w:t>
      </w:r>
      <w:r>
        <w:rPr>
          <w:sz w:val="24"/>
        </w:rPr>
        <w:t>animals</w:t>
      </w:r>
      <w:r>
        <w:rPr>
          <w:spacing w:val="-3"/>
          <w:sz w:val="24"/>
        </w:rPr>
        <w:t> </w:t>
      </w:r>
      <w:r>
        <w:rPr>
          <w:sz w:val="24"/>
        </w:rPr>
        <w:t>with</w:t>
      </w:r>
      <w:r>
        <w:rPr>
          <w:spacing w:val="-3"/>
          <w:sz w:val="24"/>
        </w:rPr>
        <w:t> </w:t>
      </w:r>
      <w:r>
        <w:rPr>
          <w:sz w:val="24"/>
        </w:rPr>
        <w:t>their</w:t>
      </w:r>
      <w:r>
        <w:rPr>
          <w:spacing w:val="-2"/>
          <w:sz w:val="24"/>
        </w:rPr>
        <w:t> </w:t>
      </w:r>
      <w:r>
        <w:rPr>
          <w:sz w:val="24"/>
        </w:rPr>
        <w:t>habitat</w:t>
      </w:r>
      <w:r>
        <w:rPr>
          <w:spacing w:val="-2"/>
          <w:sz w:val="24"/>
        </w:rPr>
        <w:t> </w:t>
      </w:r>
      <w:r>
        <w:rPr>
          <w:sz w:val="24"/>
        </w:rPr>
        <w:t>and</w:t>
      </w:r>
      <w:r>
        <w:rPr>
          <w:spacing w:val="-3"/>
          <w:sz w:val="24"/>
        </w:rPr>
        <w:t> </w:t>
      </w:r>
      <w:r>
        <w:rPr>
          <w:sz w:val="24"/>
        </w:rPr>
        <w:t>with</w:t>
      </w:r>
      <w:r>
        <w:rPr>
          <w:spacing w:val="-3"/>
          <w:sz w:val="24"/>
        </w:rPr>
        <w:t> </w:t>
      </w:r>
      <w:r>
        <w:rPr>
          <w:sz w:val="24"/>
        </w:rPr>
        <w:t>other</w:t>
      </w:r>
      <w:r>
        <w:rPr>
          <w:spacing w:val="-2"/>
          <w:sz w:val="24"/>
        </w:rPr>
        <w:t> </w:t>
      </w:r>
      <w:r>
        <w:rPr>
          <w:sz w:val="24"/>
        </w:rPr>
        <w:t>species,</w:t>
      </w:r>
      <w:r>
        <w:rPr>
          <w:spacing w:val="-2"/>
          <w:sz w:val="24"/>
        </w:rPr>
        <w:t> </w:t>
      </w:r>
      <w:r>
        <w:rPr>
          <w:sz w:val="24"/>
        </w:rPr>
        <w:t>including</w:t>
      </w:r>
      <w:r>
        <w:rPr>
          <w:spacing w:val="-2"/>
          <w:sz w:val="24"/>
        </w:rPr>
        <w:t> </w:t>
      </w:r>
      <w:r>
        <w:rPr>
          <w:sz w:val="24"/>
        </w:rPr>
        <w:t>the nature and duration of potential effects; and</w:t>
      </w:r>
    </w:p>
    <w:p>
      <w:pPr>
        <w:pStyle w:val="ListParagraph"/>
        <w:numPr>
          <w:ilvl w:val="0"/>
          <w:numId w:val="13"/>
        </w:numPr>
        <w:tabs>
          <w:tab w:pos="360" w:val="left" w:leader="none"/>
        </w:tabs>
        <w:spacing w:line="240" w:lineRule="auto" w:before="0" w:after="0"/>
        <w:ind w:left="360" w:right="392" w:hanging="360"/>
        <w:jc w:val="both"/>
        <w:rPr>
          <w:sz w:val="24"/>
        </w:rPr>
      </w:pPr>
      <w:r>
        <w:rPr>
          <w:sz w:val="24"/>
        </w:rPr>
        <w:t>An</w:t>
      </w:r>
      <w:r>
        <w:rPr>
          <w:spacing w:val="-5"/>
          <w:sz w:val="24"/>
        </w:rPr>
        <w:t> </w:t>
      </w:r>
      <w:r>
        <w:rPr>
          <w:sz w:val="24"/>
        </w:rPr>
        <w:t>assurance</w:t>
      </w:r>
      <w:r>
        <w:rPr>
          <w:spacing w:val="-4"/>
          <w:sz w:val="24"/>
        </w:rPr>
        <w:t> </w:t>
      </w:r>
      <w:r>
        <w:rPr>
          <w:sz w:val="24"/>
        </w:rPr>
        <w:t>that</w:t>
      </w:r>
      <w:r>
        <w:rPr>
          <w:spacing w:val="-4"/>
          <w:sz w:val="24"/>
        </w:rPr>
        <w:t> </w:t>
      </w:r>
      <w:r>
        <w:rPr>
          <w:sz w:val="24"/>
        </w:rPr>
        <w:t>permit</w:t>
      </w:r>
      <w:r>
        <w:rPr>
          <w:spacing w:val="-4"/>
          <w:sz w:val="24"/>
        </w:rPr>
        <w:t> </w:t>
      </w:r>
      <w:r>
        <w:rPr>
          <w:sz w:val="24"/>
        </w:rPr>
        <w:t>requirements</w:t>
      </w:r>
      <w:r>
        <w:rPr>
          <w:spacing w:val="-5"/>
          <w:sz w:val="24"/>
        </w:rPr>
        <w:t> </w:t>
      </w:r>
      <w:r>
        <w:rPr>
          <w:sz w:val="24"/>
        </w:rPr>
        <w:t>of</w:t>
      </w:r>
      <w:r>
        <w:rPr>
          <w:spacing w:val="-5"/>
          <w:sz w:val="24"/>
        </w:rPr>
        <w:t> </w:t>
      </w:r>
      <w:r>
        <w:rPr>
          <w:sz w:val="24"/>
        </w:rPr>
        <w:t>applicable</w:t>
      </w:r>
      <w:r>
        <w:rPr>
          <w:spacing w:val="-4"/>
          <w:sz w:val="24"/>
        </w:rPr>
        <w:t> </w:t>
      </w:r>
      <w:r>
        <w:rPr>
          <w:sz w:val="24"/>
        </w:rPr>
        <w:t>local,</w:t>
      </w:r>
      <w:r>
        <w:rPr>
          <w:spacing w:val="-4"/>
          <w:sz w:val="24"/>
        </w:rPr>
        <w:t> </w:t>
      </w:r>
      <w:r>
        <w:rPr>
          <w:sz w:val="24"/>
        </w:rPr>
        <w:t>state,</w:t>
      </w:r>
      <w:r>
        <w:rPr>
          <w:spacing w:val="-4"/>
          <w:sz w:val="24"/>
        </w:rPr>
        <w:t> </w:t>
      </w:r>
      <w:r>
        <w:rPr>
          <w:sz w:val="24"/>
        </w:rPr>
        <w:t>national,</w:t>
      </w:r>
      <w:r>
        <w:rPr>
          <w:spacing w:val="-4"/>
          <w:sz w:val="24"/>
        </w:rPr>
        <w:t> </w:t>
      </w:r>
      <w:r>
        <w:rPr>
          <w:sz w:val="24"/>
        </w:rPr>
        <w:t>and</w:t>
      </w:r>
      <w:r>
        <w:rPr>
          <w:spacing w:val="-5"/>
          <w:sz w:val="24"/>
        </w:rPr>
        <w:t> </w:t>
      </w:r>
      <w:r>
        <w:rPr>
          <w:sz w:val="24"/>
        </w:rPr>
        <w:t>international wildlife regulations will be obtained before work begins.</w:t>
      </w:r>
    </w:p>
    <w:p>
      <w:pPr>
        <w:pStyle w:val="BodyText"/>
      </w:pPr>
    </w:p>
    <w:p>
      <w:pPr>
        <w:pStyle w:val="BodyText"/>
        <w:ind w:right="378"/>
      </w:pPr>
      <w:r>
        <w:rPr/>
        <w:t>If the IACUC determines that the proposed activity is likely to alter or influence the biology, behavior or ecology of the study animals or other species, then protocol review and approval are required. However, if the IACUC determines that the proposed activity is purely observational </w:t>
      </w:r>
      <w:r>
        <w:rPr>
          <w:i/>
        </w:rPr>
        <w:t>and </w:t>
      </w:r>
      <w:r>
        <w:rPr/>
        <w:t>will not alter or influence the biology, behavior or ecology of the study animals or other species, IACUC review and approval is </w:t>
      </w:r>
      <w:r>
        <w:rPr>
          <w:i/>
        </w:rPr>
        <w:t>not </w:t>
      </w:r>
      <w:r>
        <w:rPr/>
        <w:t>required. Investigators are encouraged to consult relevant professional societies, available guidelines, wildlife biologists, and</w:t>
      </w:r>
      <w:r>
        <w:rPr>
          <w:spacing w:val="-3"/>
        </w:rPr>
        <w:t> </w:t>
      </w:r>
      <w:r>
        <w:rPr/>
        <w:t>veterinarians,</w:t>
      </w:r>
      <w:r>
        <w:rPr>
          <w:spacing w:val="-2"/>
        </w:rPr>
        <w:t> </w:t>
      </w:r>
      <w:r>
        <w:rPr/>
        <w:t>as</w:t>
      </w:r>
      <w:r>
        <w:rPr>
          <w:spacing w:val="-3"/>
        </w:rPr>
        <w:t> </w:t>
      </w:r>
      <w:r>
        <w:rPr/>
        <w:t>applicable,</w:t>
      </w:r>
      <w:r>
        <w:rPr>
          <w:spacing w:val="-2"/>
        </w:rPr>
        <w:t> </w:t>
      </w:r>
      <w:r>
        <w:rPr/>
        <w:t>in</w:t>
      </w:r>
      <w:r>
        <w:rPr>
          <w:spacing w:val="-3"/>
        </w:rPr>
        <w:t> </w:t>
      </w:r>
      <w:r>
        <w:rPr/>
        <w:t>the</w:t>
      </w:r>
      <w:r>
        <w:rPr>
          <w:spacing w:val="-2"/>
        </w:rPr>
        <w:t> </w:t>
      </w:r>
      <w:r>
        <w:rPr/>
        <w:t>design</w:t>
      </w:r>
      <w:r>
        <w:rPr>
          <w:spacing w:val="-3"/>
        </w:rPr>
        <w:t> </w:t>
      </w:r>
      <w:r>
        <w:rPr/>
        <w:t>of</w:t>
      </w:r>
      <w:r>
        <w:rPr>
          <w:spacing w:val="-4"/>
        </w:rPr>
        <w:t> </w:t>
      </w:r>
      <w:r>
        <w:rPr/>
        <w:t>their</w:t>
      </w:r>
      <w:r>
        <w:rPr>
          <w:spacing w:val="-2"/>
        </w:rPr>
        <w:t> </w:t>
      </w:r>
      <w:r>
        <w:rPr/>
        <w:t>field</w:t>
      </w:r>
      <w:r>
        <w:rPr>
          <w:spacing w:val="-3"/>
        </w:rPr>
        <w:t> </w:t>
      </w:r>
      <w:r>
        <w:rPr/>
        <w:t>studies</w:t>
      </w:r>
      <w:r>
        <w:rPr>
          <w:spacing w:val="-3"/>
        </w:rPr>
        <w:t> </w:t>
      </w:r>
      <w:r>
        <w:rPr/>
        <w:t>(</w:t>
      </w:r>
      <w:r>
        <w:rPr>
          <w:i/>
        </w:rPr>
        <w:t>Guide</w:t>
      </w:r>
      <w:r>
        <w:rPr>
          <w:i/>
          <w:spacing w:val="-2"/>
        </w:rPr>
        <w:t> </w:t>
      </w:r>
      <w:hyperlink r:id="rId18">
        <w:r>
          <w:rPr>
            <w:color w:val="0000FF"/>
          </w:rPr>
          <w:t>page</w:t>
        </w:r>
        <w:r>
          <w:rPr>
            <w:color w:val="0000FF"/>
            <w:spacing w:val="-2"/>
          </w:rPr>
          <w:t> </w:t>
        </w:r>
        <w:r>
          <w:rPr>
            <w:color w:val="0000FF"/>
          </w:rPr>
          <w:t>32</w:t>
        </w:r>
        <w:r>
          <w:rPr/>
          <w:t>,</w:t>
        </w:r>
      </w:hyperlink>
      <w:r>
        <w:rPr>
          <w:spacing w:val="-3"/>
        </w:rPr>
        <w:t> </w:t>
      </w:r>
      <w:hyperlink r:id="rId19">
        <w:r>
          <w:rPr>
            <w:color w:val="0000FF"/>
          </w:rPr>
          <w:t>Appendix</w:t>
        </w:r>
        <w:r>
          <w:rPr>
            <w:color w:val="0000FF"/>
            <w:spacing w:val="-3"/>
          </w:rPr>
          <w:t> </w:t>
        </w:r>
        <w:r>
          <w:rPr>
            <w:color w:val="0000FF"/>
          </w:rPr>
          <w:t>A</w:t>
        </w:r>
      </w:hyperlink>
      <w:r>
        <w:rPr/>
        <w:t>).</w:t>
      </w:r>
    </w:p>
    <w:p>
      <w:pPr>
        <w:pStyle w:val="BodyText"/>
        <w:spacing w:before="1"/>
      </w:pPr>
    </w:p>
    <w:p>
      <w:pPr>
        <w:pStyle w:val="BodyText"/>
        <w:ind w:right="430"/>
      </w:pPr>
      <w:r>
        <w:rPr/>
        <w:t>Studies with the potential to impact the health or safety of personnel (</w:t>
      </w:r>
      <w:r>
        <w:rPr>
          <w:i/>
        </w:rPr>
        <w:t>Guide </w:t>
      </w:r>
      <w:hyperlink r:id="rId20">
        <w:r>
          <w:rPr>
            <w:color w:val="0000FF"/>
          </w:rPr>
          <w:t>page 18</w:t>
        </w:r>
      </w:hyperlink>
      <w:r>
        <w:rPr/>
        <w:t>) or the animal’s biology, behavior, ecology or other species may need IACUC oversight, even if described as purely observational. When capture, handling, confinement, transportation, anesthesia, euthanasia, or invasive procedures are involved, IACUC review and approval is required, and</w:t>
      </w:r>
      <w:r>
        <w:rPr>
          <w:spacing w:val="-1"/>
        </w:rPr>
        <w:t> </w:t>
      </w:r>
      <w:r>
        <w:rPr/>
        <w:t>the IACUC</w:t>
      </w:r>
      <w:r>
        <w:rPr>
          <w:spacing w:val="-1"/>
        </w:rPr>
        <w:t> </w:t>
      </w:r>
      <w:r>
        <w:rPr/>
        <w:t>must ensure that proposed</w:t>
      </w:r>
      <w:r>
        <w:rPr>
          <w:spacing w:val="-1"/>
        </w:rPr>
        <w:t> </w:t>
      </w:r>
      <w:r>
        <w:rPr/>
        <w:t>studies</w:t>
      </w:r>
      <w:r>
        <w:rPr>
          <w:spacing w:val="-1"/>
        </w:rPr>
        <w:t> </w:t>
      </w:r>
      <w:r>
        <w:rPr/>
        <w:t>are in</w:t>
      </w:r>
      <w:r>
        <w:rPr>
          <w:spacing w:val="-1"/>
        </w:rPr>
        <w:t> </w:t>
      </w:r>
      <w:r>
        <w:rPr/>
        <w:t>accord</w:t>
      </w:r>
      <w:r>
        <w:rPr>
          <w:spacing w:val="-2"/>
        </w:rPr>
        <w:t> </w:t>
      </w:r>
      <w:r>
        <w:rPr/>
        <w:t>with</w:t>
      </w:r>
      <w:r>
        <w:rPr>
          <w:spacing w:val="-1"/>
        </w:rPr>
        <w:t> </w:t>
      </w:r>
      <w:r>
        <w:rPr/>
        <w:t>the PHS</w:t>
      </w:r>
      <w:r>
        <w:rPr>
          <w:spacing w:val="-1"/>
        </w:rPr>
        <w:t> </w:t>
      </w:r>
      <w:r>
        <w:rPr/>
        <w:t>Policy and</w:t>
      </w:r>
      <w:r>
        <w:rPr>
          <w:spacing w:val="-4"/>
        </w:rPr>
        <w:t> </w:t>
      </w:r>
      <w:r>
        <w:rPr/>
        <w:t>the</w:t>
      </w:r>
      <w:r>
        <w:rPr>
          <w:spacing w:val="-3"/>
        </w:rPr>
        <w:t> </w:t>
      </w:r>
      <w:r>
        <w:rPr>
          <w:i/>
        </w:rPr>
        <w:t>Guide</w:t>
      </w:r>
      <w:r>
        <w:rPr>
          <w:i/>
          <w:spacing w:val="-3"/>
        </w:rPr>
        <w:t> </w:t>
      </w:r>
      <w:r>
        <w:rPr/>
        <w:t>(</w:t>
      </w:r>
      <w:hyperlink r:id="rId18">
        <w:r>
          <w:rPr>
            <w:color w:val="0000FF"/>
          </w:rPr>
          <w:t>page</w:t>
        </w:r>
        <w:r>
          <w:rPr>
            <w:color w:val="0000FF"/>
            <w:spacing w:val="-3"/>
          </w:rPr>
          <w:t> </w:t>
        </w:r>
        <w:r>
          <w:rPr>
            <w:color w:val="0000FF"/>
          </w:rPr>
          <w:t>32</w:t>
        </w:r>
      </w:hyperlink>
      <w:r>
        <w:rPr/>
        <w:t>).</w:t>
      </w:r>
      <w:r>
        <w:rPr>
          <w:spacing w:val="-4"/>
        </w:rPr>
        <w:t> </w:t>
      </w:r>
      <w:r>
        <w:rPr/>
        <w:t>A</w:t>
      </w:r>
      <w:r>
        <w:rPr>
          <w:spacing w:val="-3"/>
        </w:rPr>
        <w:t> </w:t>
      </w:r>
      <w:r>
        <w:rPr/>
        <w:t>study</w:t>
      </w:r>
      <w:r>
        <w:rPr>
          <w:spacing w:val="-3"/>
        </w:rPr>
        <w:t> </w:t>
      </w:r>
      <w:r>
        <w:rPr/>
        <w:t>of</w:t>
      </w:r>
      <w:r>
        <w:rPr>
          <w:spacing w:val="-4"/>
        </w:rPr>
        <w:t> </w:t>
      </w:r>
      <w:r>
        <w:rPr/>
        <w:t>free-living</w:t>
      </w:r>
      <w:r>
        <w:rPr>
          <w:spacing w:val="-4"/>
        </w:rPr>
        <w:t> </w:t>
      </w:r>
      <w:r>
        <w:rPr/>
        <w:t>wild</w:t>
      </w:r>
      <w:r>
        <w:rPr>
          <w:spacing w:val="-4"/>
        </w:rPr>
        <w:t> </w:t>
      </w:r>
      <w:r>
        <w:rPr/>
        <w:t>Animal</w:t>
      </w:r>
      <w:r>
        <w:rPr>
          <w:spacing w:val="-3"/>
        </w:rPr>
        <w:t> </w:t>
      </w:r>
      <w:r>
        <w:rPr/>
        <w:t>Welfare</w:t>
      </w:r>
      <w:r>
        <w:rPr>
          <w:spacing w:val="-3"/>
        </w:rPr>
        <w:t> </w:t>
      </w:r>
      <w:r>
        <w:rPr/>
        <w:t>Act-regulated</w:t>
      </w:r>
      <w:r>
        <w:rPr>
          <w:spacing w:val="-4"/>
        </w:rPr>
        <w:t> </w:t>
      </w:r>
      <w:r>
        <w:rPr/>
        <w:t>species</w:t>
      </w:r>
      <w:r>
        <w:rPr>
          <w:spacing w:val="-4"/>
        </w:rPr>
        <w:t> </w:t>
      </w:r>
      <w:r>
        <w:rPr/>
        <w:t>that involves invasive procedures, harm, or otherwise materially alters the biology, behavior, or ecology of an animal under study is covered by the USDA animal welfare regulations and requires IACUC review and approval.</w:t>
      </w:r>
    </w:p>
    <w:p>
      <w:pPr>
        <w:pStyle w:val="BodyText"/>
        <w:spacing w:before="159"/>
      </w:pPr>
    </w:p>
    <w:p>
      <w:pPr>
        <w:pStyle w:val="Heading1"/>
        <w:numPr>
          <w:ilvl w:val="0"/>
          <w:numId w:val="2"/>
        </w:numPr>
        <w:tabs>
          <w:tab w:pos="295" w:val="left" w:leader="none"/>
        </w:tabs>
        <w:spacing w:line="240" w:lineRule="auto" w:before="0" w:after="0"/>
        <w:ind w:left="295" w:right="0" w:hanging="295"/>
        <w:jc w:val="left"/>
      </w:pPr>
      <w:bookmarkStart w:name="_bookmark18" w:id="19"/>
      <w:bookmarkEnd w:id="19"/>
      <w:r>
        <w:rPr>
          <w:b w:val="0"/>
        </w:rPr>
      </w:r>
      <w:r>
        <w:rPr/>
        <w:t>Projects</w:t>
      </w:r>
      <w:r>
        <w:rPr>
          <w:spacing w:val="-5"/>
        </w:rPr>
        <w:t> </w:t>
      </w:r>
      <w:r>
        <w:rPr/>
        <w:t>Using</w:t>
      </w:r>
      <w:r>
        <w:rPr>
          <w:spacing w:val="-1"/>
        </w:rPr>
        <w:t> </w:t>
      </w:r>
      <w:r>
        <w:rPr/>
        <w:t>Recombinant</w:t>
      </w:r>
      <w:r>
        <w:rPr>
          <w:spacing w:val="-4"/>
        </w:rPr>
        <w:t> </w:t>
      </w:r>
      <w:r>
        <w:rPr/>
        <w:t>DNA</w:t>
      </w:r>
      <w:r>
        <w:rPr>
          <w:spacing w:val="-2"/>
        </w:rPr>
        <w:t> </w:t>
      </w:r>
      <w:r>
        <w:rPr/>
        <w:t>or</w:t>
      </w:r>
      <w:r>
        <w:rPr>
          <w:spacing w:val="-3"/>
        </w:rPr>
        <w:t> </w:t>
      </w:r>
      <w:r>
        <w:rPr/>
        <w:t>Infectious</w:t>
      </w:r>
      <w:r>
        <w:rPr>
          <w:spacing w:val="-2"/>
        </w:rPr>
        <w:t> Agents</w:t>
      </w:r>
    </w:p>
    <w:p>
      <w:pPr>
        <w:pStyle w:val="BodyText"/>
        <w:spacing w:before="80"/>
        <w:rPr>
          <w:b/>
        </w:rPr>
      </w:pPr>
    </w:p>
    <w:p>
      <w:pPr>
        <w:pStyle w:val="BodyText"/>
        <w:ind w:right="378"/>
      </w:pPr>
      <w:r>
        <w:rPr/>
        <w:t>All projects proposing to utilize recombinant DNA or infectious agents require review and approval</w:t>
      </w:r>
      <w:r>
        <w:rPr>
          <w:spacing w:val="-3"/>
        </w:rPr>
        <w:t> </w:t>
      </w:r>
      <w:r>
        <w:rPr/>
        <w:t>from</w:t>
      </w:r>
      <w:r>
        <w:rPr>
          <w:spacing w:val="-4"/>
        </w:rPr>
        <w:t> </w:t>
      </w:r>
      <w:r>
        <w:rPr/>
        <w:t>the</w:t>
      </w:r>
      <w:r>
        <w:rPr>
          <w:spacing w:val="-3"/>
        </w:rPr>
        <w:t> </w:t>
      </w:r>
      <w:r>
        <w:rPr/>
        <w:t>Institutional</w:t>
      </w:r>
      <w:r>
        <w:rPr>
          <w:spacing w:val="-3"/>
        </w:rPr>
        <w:t> </w:t>
      </w:r>
      <w:r>
        <w:rPr/>
        <w:t>Biosafety</w:t>
      </w:r>
      <w:r>
        <w:rPr>
          <w:spacing w:val="-2"/>
        </w:rPr>
        <w:t> </w:t>
      </w:r>
      <w:r>
        <w:rPr/>
        <w:t>Committee</w:t>
      </w:r>
      <w:r>
        <w:rPr>
          <w:spacing w:val="-3"/>
        </w:rPr>
        <w:t> </w:t>
      </w:r>
      <w:r>
        <w:rPr/>
        <w:t>(IBC).</w:t>
      </w:r>
      <w:r>
        <w:rPr>
          <w:spacing w:val="40"/>
        </w:rPr>
        <w:t> </w:t>
      </w:r>
      <w:r>
        <w:rPr/>
        <w:t>PIs</w:t>
      </w:r>
      <w:r>
        <w:rPr>
          <w:spacing w:val="-4"/>
        </w:rPr>
        <w:t> </w:t>
      </w:r>
      <w:r>
        <w:rPr/>
        <w:t>may</w:t>
      </w:r>
      <w:r>
        <w:rPr>
          <w:spacing w:val="-3"/>
        </w:rPr>
        <w:t> </w:t>
      </w:r>
      <w:r>
        <w:rPr/>
        <w:t>submit</w:t>
      </w:r>
      <w:r>
        <w:rPr>
          <w:spacing w:val="-3"/>
        </w:rPr>
        <w:t> </w:t>
      </w:r>
      <w:r>
        <w:rPr/>
        <w:t>an</w:t>
      </w:r>
      <w:r>
        <w:rPr>
          <w:spacing w:val="-4"/>
        </w:rPr>
        <w:t> </w:t>
      </w:r>
      <w:r>
        <w:rPr/>
        <w:t>IBC</w:t>
      </w:r>
      <w:r>
        <w:rPr>
          <w:spacing w:val="-4"/>
        </w:rPr>
        <w:t> </w:t>
      </w:r>
      <w:r>
        <w:rPr/>
        <w:t>and</w:t>
      </w:r>
      <w:r>
        <w:rPr>
          <w:spacing w:val="-4"/>
        </w:rPr>
        <w:t> </w:t>
      </w:r>
      <w:r>
        <w:rPr/>
        <w:t>an</w:t>
      </w:r>
      <w:r>
        <w:rPr>
          <w:spacing w:val="-4"/>
        </w:rPr>
        <w:t> </w:t>
      </w:r>
      <w:r>
        <w:rPr/>
        <w:t>IACUC protocol simultaneously; however, release of the IACUC approval is pending until the IBC protocol has been approved. Several individuals are members of both the IACUC and IBC Committees. This helps to support researchers and ensure consistency with safety</w:t>
      </w:r>
    </w:p>
    <w:p>
      <w:pPr>
        <w:pStyle w:val="BodyText"/>
        <w:spacing w:after="0"/>
        <w:sectPr>
          <w:pgSz w:w="12240" w:h="15840"/>
          <w:pgMar w:header="0" w:footer="1329" w:top="1400" w:bottom="1520" w:left="1440" w:right="1080"/>
        </w:sectPr>
      </w:pPr>
    </w:p>
    <w:p>
      <w:pPr>
        <w:pStyle w:val="BodyText"/>
        <w:spacing w:before="39"/>
        <w:ind w:right="446"/>
        <w:jc w:val="both"/>
      </w:pPr>
      <w:r>
        <w:rPr/>
        <w:t>recommendations.</w:t>
      </w:r>
      <w:r>
        <w:rPr>
          <w:spacing w:val="-2"/>
        </w:rPr>
        <w:t> </w:t>
      </w:r>
      <w:r>
        <w:rPr/>
        <w:t>It</w:t>
      </w:r>
      <w:r>
        <w:rPr>
          <w:spacing w:val="-3"/>
        </w:rPr>
        <w:t> </w:t>
      </w:r>
      <w:r>
        <w:rPr/>
        <w:t>is</w:t>
      </w:r>
      <w:r>
        <w:rPr>
          <w:spacing w:val="-4"/>
        </w:rPr>
        <w:t> </w:t>
      </w:r>
      <w:r>
        <w:rPr/>
        <w:t>the</w:t>
      </w:r>
      <w:r>
        <w:rPr>
          <w:spacing w:val="-3"/>
        </w:rPr>
        <w:t> </w:t>
      </w:r>
      <w:r>
        <w:rPr/>
        <w:t>PI’s</w:t>
      </w:r>
      <w:r>
        <w:rPr>
          <w:spacing w:val="-4"/>
        </w:rPr>
        <w:t> </w:t>
      </w:r>
      <w:r>
        <w:rPr/>
        <w:t>responsibility</w:t>
      </w:r>
      <w:r>
        <w:rPr>
          <w:spacing w:val="-3"/>
        </w:rPr>
        <w:t> </w:t>
      </w:r>
      <w:r>
        <w:rPr/>
        <w:t>to</w:t>
      </w:r>
      <w:r>
        <w:rPr>
          <w:spacing w:val="-4"/>
        </w:rPr>
        <w:t> </w:t>
      </w:r>
      <w:r>
        <w:rPr/>
        <w:t>submit</w:t>
      </w:r>
      <w:r>
        <w:rPr>
          <w:spacing w:val="-3"/>
        </w:rPr>
        <w:t> </w:t>
      </w:r>
      <w:r>
        <w:rPr/>
        <w:t>the</w:t>
      </w:r>
      <w:r>
        <w:rPr>
          <w:spacing w:val="-3"/>
        </w:rPr>
        <w:t> </w:t>
      </w:r>
      <w:r>
        <w:rPr/>
        <w:t>appropriate</w:t>
      </w:r>
      <w:r>
        <w:rPr>
          <w:spacing w:val="-3"/>
        </w:rPr>
        <w:t> </w:t>
      </w:r>
      <w:r>
        <w:rPr/>
        <w:t>forms</w:t>
      </w:r>
      <w:r>
        <w:rPr>
          <w:spacing w:val="-4"/>
        </w:rPr>
        <w:t> </w:t>
      </w:r>
      <w:r>
        <w:rPr/>
        <w:t>for</w:t>
      </w:r>
      <w:r>
        <w:rPr>
          <w:spacing w:val="-3"/>
        </w:rPr>
        <w:t> </w:t>
      </w:r>
      <w:r>
        <w:rPr/>
        <w:t>review</w:t>
      </w:r>
      <w:r>
        <w:rPr>
          <w:spacing w:val="-3"/>
        </w:rPr>
        <w:t> </w:t>
      </w:r>
      <w:r>
        <w:rPr/>
        <w:t>to</w:t>
      </w:r>
      <w:r>
        <w:rPr>
          <w:spacing w:val="-3"/>
        </w:rPr>
        <w:t> </w:t>
      </w:r>
      <w:r>
        <w:rPr/>
        <w:t>the Institutional</w:t>
      </w:r>
      <w:r>
        <w:rPr>
          <w:spacing w:val="-3"/>
        </w:rPr>
        <w:t> </w:t>
      </w:r>
      <w:r>
        <w:rPr/>
        <w:t>Biosafety</w:t>
      </w:r>
      <w:r>
        <w:rPr>
          <w:spacing w:val="-3"/>
        </w:rPr>
        <w:t> </w:t>
      </w:r>
      <w:r>
        <w:rPr/>
        <w:t>Committee</w:t>
      </w:r>
      <w:r>
        <w:rPr>
          <w:spacing w:val="-3"/>
        </w:rPr>
        <w:t> </w:t>
      </w:r>
      <w:r>
        <w:rPr/>
        <w:t>as</w:t>
      </w:r>
      <w:r>
        <w:rPr>
          <w:spacing w:val="-4"/>
        </w:rPr>
        <w:t> </w:t>
      </w:r>
      <w:r>
        <w:rPr/>
        <w:t>well</w:t>
      </w:r>
      <w:r>
        <w:rPr>
          <w:spacing w:val="-3"/>
        </w:rPr>
        <w:t> </w:t>
      </w:r>
      <w:r>
        <w:rPr/>
        <w:t>as</w:t>
      </w:r>
      <w:r>
        <w:rPr>
          <w:spacing w:val="-4"/>
        </w:rPr>
        <w:t> </w:t>
      </w:r>
      <w:r>
        <w:rPr/>
        <w:t>to</w:t>
      </w:r>
      <w:r>
        <w:rPr>
          <w:spacing w:val="-4"/>
        </w:rPr>
        <w:t> </w:t>
      </w:r>
      <w:r>
        <w:rPr/>
        <w:t>complete</w:t>
      </w:r>
      <w:r>
        <w:rPr>
          <w:spacing w:val="-3"/>
        </w:rPr>
        <w:t> </w:t>
      </w:r>
      <w:r>
        <w:rPr/>
        <w:t>the</w:t>
      </w:r>
      <w:r>
        <w:rPr>
          <w:spacing w:val="-4"/>
        </w:rPr>
        <w:t> </w:t>
      </w:r>
      <w:r>
        <w:rPr/>
        <w:t>appropriate</w:t>
      </w:r>
      <w:r>
        <w:rPr>
          <w:spacing w:val="-5"/>
        </w:rPr>
        <w:t> </w:t>
      </w:r>
      <w:r>
        <w:rPr/>
        <w:t>sections</w:t>
      </w:r>
      <w:r>
        <w:rPr>
          <w:spacing w:val="-4"/>
        </w:rPr>
        <w:t> </w:t>
      </w:r>
      <w:r>
        <w:rPr/>
        <w:t>in</w:t>
      </w:r>
      <w:r>
        <w:rPr>
          <w:spacing w:val="-4"/>
        </w:rPr>
        <w:t> </w:t>
      </w:r>
      <w:r>
        <w:rPr/>
        <w:t>the</w:t>
      </w:r>
      <w:r>
        <w:rPr>
          <w:spacing w:val="-3"/>
        </w:rPr>
        <w:t> </w:t>
      </w:r>
      <w:r>
        <w:rPr/>
        <w:t>animal use protocol form.</w:t>
      </w:r>
    </w:p>
    <w:sectPr>
      <w:pgSz w:w="12240" w:h="15840"/>
      <w:pgMar w:header="0" w:footer="1329" w:top="1400" w:bottom="152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43776">
              <wp:simplePos x="0" y="0"/>
              <wp:positionH relativeFrom="page">
                <wp:posOffset>895350</wp:posOffset>
              </wp:positionH>
              <wp:positionV relativeFrom="page">
                <wp:posOffset>9036558</wp:posOffset>
              </wp:positionV>
              <wp:extent cx="598297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2970" cy="6350"/>
                      </a:xfrm>
                      <a:custGeom>
                        <a:avLst/>
                        <a:gdLst/>
                        <a:ahLst/>
                        <a:cxnLst/>
                        <a:rect l="l" t="t" r="r" b="b"/>
                        <a:pathLst>
                          <a:path w="5982970" h="6350">
                            <a:moveTo>
                              <a:pt x="5982461" y="0"/>
                            </a:moveTo>
                            <a:lnTo>
                              <a:pt x="0" y="0"/>
                            </a:lnTo>
                            <a:lnTo>
                              <a:pt x="0" y="6095"/>
                            </a:lnTo>
                            <a:lnTo>
                              <a:pt x="5982461" y="6095"/>
                            </a:lnTo>
                            <a:lnTo>
                              <a:pt x="598246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70.5pt;margin-top:711.540039pt;width:471.06pt;height:.47998pt;mso-position-horizontal-relative:page;mso-position-vertical-relative:page;z-index:-16072704" id="docshape1"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7244288">
              <wp:simplePos x="0" y="0"/>
              <wp:positionH relativeFrom="page">
                <wp:posOffset>876300</wp:posOffset>
              </wp:positionH>
              <wp:positionV relativeFrom="page">
                <wp:posOffset>9072626</wp:posOffset>
              </wp:positionV>
              <wp:extent cx="1611630" cy="3638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11630" cy="363855"/>
                      </a:xfrm>
                      <a:prstGeom prst="rect">
                        <a:avLst/>
                      </a:prstGeom>
                    </wps:spPr>
                    <wps:txbx>
                      <w:txbxContent>
                        <w:p>
                          <w:pPr>
                            <w:pStyle w:val="BodyText"/>
                            <w:spacing w:line="264" w:lineRule="exact"/>
                            <w:ind w:left="60"/>
                          </w:pPr>
                          <w:r>
                            <w:rPr/>
                            <w:fldChar w:fldCharType="begin"/>
                          </w:r>
                          <w:r>
                            <w:rPr/>
                            <w:instrText> PAGE </w:instrText>
                          </w:r>
                          <w:r>
                            <w:rPr/>
                            <w:fldChar w:fldCharType="separate"/>
                          </w:r>
                          <w:r>
                            <w:rPr/>
                            <w:t>10</w:t>
                          </w:r>
                          <w:r>
                            <w:rPr/>
                            <w:fldChar w:fldCharType="end"/>
                          </w:r>
                          <w:r>
                            <w:rPr>
                              <w:spacing w:val="-1"/>
                            </w:rPr>
                            <w:t> </w:t>
                          </w:r>
                          <w:r>
                            <w:rPr>
                              <w:b/>
                            </w:rPr>
                            <w:t>|</w:t>
                          </w:r>
                          <w:r>
                            <w:rPr>
                              <w:b/>
                              <w:spacing w:val="-1"/>
                            </w:rPr>
                            <w:t> </w:t>
                          </w:r>
                          <w:r>
                            <w:rPr>
                              <w:color w:val="7E7E7E"/>
                            </w:rPr>
                            <w:t>P</w:t>
                          </w:r>
                          <w:r>
                            <w:rPr>
                              <w:color w:val="7E7E7E"/>
                              <w:spacing w:val="5"/>
                            </w:rPr>
                            <w:t> </w:t>
                          </w:r>
                          <w:r>
                            <w:rPr>
                              <w:color w:val="7E7E7E"/>
                            </w:rPr>
                            <w:t>a</w:t>
                          </w:r>
                          <w:r>
                            <w:rPr>
                              <w:color w:val="7E7E7E"/>
                              <w:spacing w:val="5"/>
                            </w:rPr>
                            <w:t> </w:t>
                          </w:r>
                          <w:r>
                            <w:rPr>
                              <w:color w:val="7E7E7E"/>
                            </w:rPr>
                            <w:t>g</w:t>
                          </w:r>
                          <w:r>
                            <w:rPr>
                              <w:color w:val="7E7E7E"/>
                              <w:spacing w:val="5"/>
                            </w:rPr>
                            <w:t> </w:t>
                          </w:r>
                          <w:r>
                            <w:rPr>
                              <w:color w:val="7E7E7E"/>
                              <w:spacing w:val="-10"/>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6"/>
                            </w:rPr>
                            <w:t> </w:t>
                          </w:r>
                          <w:r>
                            <w:rPr>
                              <w:color w:val="7E7E7E"/>
                            </w:rPr>
                            <w:t>e</w:t>
                          </w:r>
                          <w:r>
                            <w:rPr>
                              <w:color w:val="7E7E7E"/>
                              <w:spacing w:val="6"/>
                            </w:rPr>
                            <w:t> </w:t>
                          </w:r>
                          <w:r>
                            <w:rPr>
                              <w:color w:val="7E7E7E"/>
                            </w:rPr>
                            <w:t>:</w:t>
                          </w:r>
                          <w:r>
                            <w:rPr>
                              <w:color w:val="7E7E7E"/>
                              <w:spacing w:val="34"/>
                            </w:rPr>
                            <w:t>  </w:t>
                          </w:r>
                          <w:r>
                            <w:rPr>
                              <w:color w:val="7E7E7E"/>
                            </w:rPr>
                            <w:t>3</w:t>
                          </w:r>
                          <w:r>
                            <w:rPr>
                              <w:color w:val="7E7E7E"/>
                              <w:spacing w:val="4"/>
                            </w:rPr>
                            <w:t> </w:t>
                          </w:r>
                          <w:r>
                            <w:rPr>
                              <w:color w:val="7E7E7E"/>
                            </w:rPr>
                            <w:t>/</w:t>
                          </w:r>
                          <w:r>
                            <w:rPr>
                              <w:color w:val="7E7E7E"/>
                              <w:spacing w:val="5"/>
                            </w:rPr>
                            <w:t> </w:t>
                          </w:r>
                          <w:r>
                            <w:rPr>
                              <w:color w:val="7E7E7E"/>
                            </w:rPr>
                            <w:t>1</w:t>
                          </w:r>
                          <w:r>
                            <w:rPr>
                              <w:color w:val="7E7E7E"/>
                              <w:spacing w:val="1"/>
                            </w:rPr>
                            <w:t> </w:t>
                          </w:r>
                          <w:r>
                            <w:rPr>
                              <w:color w:val="7E7E7E"/>
                            </w:rPr>
                            <w:t>0</w:t>
                          </w:r>
                          <w:r>
                            <w:rPr>
                              <w:color w:val="7E7E7E"/>
                              <w:spacing w:val="5"/>
                            </w:rPr>
                            <w:t> </w:t>
                          </w:r>
                          <w:r>
                            <w:rPr>
                              <w:color w:val="7E7E7E"/>
                            </w:rPr>
                            <w:t>/</w:t>
                          </w:r>
                          <w:r>
                            <w:rPr>
                              <w:color w:val="7E7E7E"/>
                              <w:spacing w:val="6"/>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7"/>
                            </w:rPr>
                            <w:t> </w:t>
                          </w:r>
                          <w:r>
                            <w:rPr>
                              <w:color w:val="7E7E7E"/>
                              <w:spacing w:val="-10"/>
                            </w:rPr>
                            <w:t>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pt;margin-top:714.380005pt;width:126.9pt;height:28.65pt;mso-position-horizontal-relative:page;mso-position-vertical-relative:page;z-index:-16072192" type="#_x0000_t202" id="docshape2" filled="false" stroked="false">
              <v:textbox inset="0,0,0,0">
                <w:txbxContent>
                  <w:p>
                    <w:pPr>
                      <w:pStyle w:val="BodyText"/>
                      <w:spacing w:line="264" w:lineRule="exact"/>
                      <w:ind w:left="60"/>
                    </w:pPr>
                    <w:r>
                      <w:rPr/>
                      <w:fldChar w:fldCharType="begin"/>
                    </w:r>
                    <w:r>
                      <w:rPr/>
                      <w:instrText> PAGE </w:instrText>
                    </w:r>
                    <w:r>
                      <w:rPr/>
                      <w:fldChar w:fldCharType="separate"/>
                    </w:r>
                    <w:r>
                      <w:rPr/>
                      <w:t>10</w:t>
                    </w:r>
                    <w:r>
                      <w:rPr/>
                      <w:fldChar w:fldCharType="end"/>
                    </w:r>
                    <w:r>
                      <w:rPr>
                        <w:spacing w:val="-1"/>
                      </w:rPr>
                      <w:t> </w:t>
                    </w:r>
                    <w:r>
                      <w:rPr>
                        <w:b/>
                      </w:rPr>
                      <w:t>|</w:t>
                    </w:r>
                    <w:r>
                      <w:rPr>
                        <w:b/>
                        <w:spacing w:val="-1"/>
                      </w:rPr>
                      <w:t> </w:t>
                    </w:r>
                    <w:r>
                      <w:rPr>
                        <w:color w:val="7E7E7E"/>
                      </w:rPr>
                      <w:t>P</w:t>
                    </w:r>
                    <w:r>
                      <w:rPr>
                        <w:color w:val="7E7E7E"/>
                        <w:spacing w:val="5"/>
                      </w:rPr>
                      <w:t> </w:t>
                    </w:r>
                    <w:r>
                      <w:rPr>
                        <w:color w:val="7E7E7E"/>
                      </w:rPr>
                      <w:t>a</w:t>
                    </w:r>
                    <w:r>
                      <w:rPr>
                        <w:color w:val="7E7E7E"/>
                        <w:spacing w:val="5"/>
                      </w:rPr>
                      <w:t> </w:t>
                    </w:r>
                    <w:r>
                      <w:rPr>
                        <w:color w:val="7E7E7E"/>
                      </w:rPr>
                      <w:t>g</w:t>
                    </w:r>
                    <w:r>
                      <w:rPr>
                        <w:color w:val="7E7E7E"/>
                        <w:spacing w:val="5"/>
                      </w:rPr>
                      <w:t> </w:t>
                    </w:r>
                    <w:r>
                      <w:rPr>
                        <w:color w:val="7E7E7E"/>
                        <w:spacing w:val="-10"/>
                      </w:rPr>
                      <w:t>e</w:t>
                    </w:r>
                  </w:p>
                  <w:p>
                    <w:pPr>
                      <w:pStyle w:val="BodyText"/>
                      <w:ind w:left="60"/>
                    </w:pPr>
                    <w:r>
                      <w:rPr>
                        <w:color w:val="7E7E7E"/>
                      </w:rPr>
                      <w:t>D</w:t>
                    </w:r>
                    <w:r>
                      <w:rPr>
                        <w:color w:val="7E7E7E"/>
                        <w:spacing w:val="5"/>
                      </w:rPr>
                      <w:t> </w:t>
                    </w:r>
                    <w:r>
                      <w:rPr>
                        <w:color w:val="7E7E7E"/>
                      </w:rPr>
                      <w:t>a</w:t>
                    </w:r>
                    <w:r>
                      <w:rPr>
                        <w:color w:val="7E7E7E"/>
                        <w:spacing w:val="5"/>
                      </w:rPr>
                      <w:t> </w:t>
                    </w:r>
                    <w:r>
                      <w:rPr>
                        <w:color w:val="7E7E7E"/>
                      </w:rPr>
                      <w:t>t</w:t>
                    </w:r>
                    <w:r>
                      <w:rPr>
                        <w:color w:val="7E7E7E"/>
                        <w:spacing w:val="6"/>
                      </w:rPr>
                      <w:t> </w:t>
                    </w:r>
                    <w:r>
                      <w:rPr>
                        <w:color w:val="7E7E7E"/>
                      </w:rPr>
                      <w:t>e</w:t>
                    </w:r>
                    <w:r>
                      <w:rPr>
                        <w:color w:val="7E7E7E"/>
                        <w:spacing w:val="6"/>
                      </w:rPr>
                      <w:t> </w:t>
                    </w:r>
                    <w:r>
                      <w:rPr>
                        <w:color w:val="7E7E7E"/>
                      </w:rPr>
                      <w:t>:</w:t>
                    </w:r>
                    <w:r>
                      <w:rPr>
                        <w:color w:val="7E7E7E"/>
                        <w:spacing w:val="34"/>
                      </w:rPr>
                      <w:t>  </w:t>
                    </w:r>
                    <w:r>
                      <w:rPr>
                        <w:color w:val="7E7E7E"/>
                      </w:rPr>
                      <w:t>3</w:t>
                    </w:r>
                    <w:r>
                      <w:rPr>
                        <w:color w:val="7E7E7E"/>
                        <w:spacing w:val="4"/>
                      </w:rPr>
                      <w:t> </w:t>
                    </w:r>
                    <w:r>
                      <w:rPr>
                        <w:color w:val="7E7E7E"/>
                      </w:rPr>
                      <w:t>/</w:t>
                    </w:r>
                    <w:r>
                      <w:rPr>
                        <w:color w:val="7E7E7E"/>
                        <w:spacing w:val="5"/>
                      </w:rPr>
                      <w:t> </w:t>
                    </w:r>
                    <w:r>
                      <w:rPr>
                        <w:color w:val="7E7E7E"/>
                      </w:rPr>
                      <w:t>1</w:t>
                    </w:r>
                    <w:r>
                      <w:rPr>
                        <w:color w:val="7E7E7E"/>
                        <w:spacing w:val="1"/>
                      </w:rPr>
                      <w:t> </w:t>
                    </w:r>
                    <w:r>
                      <w:rPr>
                        <w:color w:val="7E7E7E"/>
                      </w:rPr>
                      <w:t>0</w:t>
                    </w:r>
                    <w:r>
                      <w:rPr>
                        <w:color w:val="7E7E7E"/>
                        <w:spacing w:val="5"/>
                      </w:rPr>
                      <w:t> </w:t>
                    </w:r>
                    <w:r>
                      <w:rPr>
                        <w:color w:val="7E7E7E"/>
                      </w:rPr>
                      <w:t>/</w:t>
                    </w:r>
                    <w:r>
                      <w:rPr>
                        <w:color w:val="7E7E7E"/>
                        <w:spacing w:val="6"/>
                      </w:rPr>
                      <w:t> </w:t>
                    </w:r>
                    <w:r>
                      <w:rPr>
                        <w:color w:val="7E7E7E"/>
                      </w:rPr>
                      <w:t>2</w:t>
                    </w:r>
                    <w:r>
                      <w:rPr>
                        <w:color w:val="7E7E7E"/>
                        <w:spacing w:val="6"/>
                      </w:rPr>
                      <w:t> </w:t>
                    </w:r>
                    <w:r>
                      <w:rPr>
                        <w:color w:val="7E7E7E"/>
                      </w:rPr>
                      <w:t>0</w:t>
                    </w:r>
                    <w:r>
                      <w:rPr>
                        <w:color w:val="7E7E7E"/>
                        <w:spacing w:val="5"/>
                      </w:rPr>
                      <w:t> </w:t>
                    </w:r>
                    <w:r>
                      <w:rPr>
                        <w:color w:val="7E7E7E"/>
                      </w:rPr>
                      <w:t>2</w:t>
                    </w:r>
                    <w:r>
                      <w:rPr>
                        <w:color w:val="7E7E7E"/>
                        <w:spacing w:val="7"/>
                      </w:rPr>
                      <w:t> </w:t>
                    </w:r>
                    <w:r>
                      <w:rPr>
                        <w:color w:val="7E7E7E"/>
                        <w:spacing w:val="-10"/>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36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11">
    <w:multiLevelType w:val="hybridMultilevel"/>
    <w:lvl w:ilvl="0">
      <w:start w:val="1"/>
      <w:numFmt w:val="decimal"/>
      <w:lvlText w:val="%1."/>
      <w:lvlJc w:val="left"/>
      <w:pPr>
        <w:ind w:left="270" w:hanging="27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o"/>
      <w:lvlJc w:val="left"/>
      <w:pPr>
        <w:ind w:left="630" w:hanging="361"/>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1648" w:hanging="361"/>
      </w:pPr>
      <w:rPr>
        <w:rFonts w:hint="default"/>
        <w:lang w:val="en-US" w:eastAsia="en-US" w:bidi="ar-SA"/>
      </w:rPr>
    </w:lvl>
    <w:lvl w:ilvl="3">
      <w:start w:val="0"/>
      <w:numFmt w:val="bullet"/>
      <w:lvlText w:val="•"/>
      <w:lvlJc w:val="left"/>
      <w:pPr>
        <w:ind w:left="2657" w:hanging="361"/>
      </w:pPr>
      <w:rPr>
        <w:rFonts w:hint="default"/>
        <w:lang w:val="en-US" w:eastAsia="en-US" w:bidi="ar-SA"/>
      </w:rPr>
    </w:lvl>
    <w:lvl w:ilvl="4">
      <w:start w:val="0"/>
      <w:numFmt w:val="bullet"/>
      <w:lvlText w:val="•"/>
      <w:lvlJc w:val="left"/>
      <w:pPr>
        <w:ind w:left="3666" w:hanging="361"/>
      </w:pPr>
      <w:rPr>
        <w:rFonts w:hint="default"/>
        <w:lang w:val="en-US" w:eastAsia="en-US" w:bidi="ar-SA"/>
      </w:rPr>
    </w:lvl>
    <w:lvl w:ilvl="5">
      <w:start w:val="0"/>
      <w:numFmt w:val="bullet"/>
      <w:lvlText w:val="•"/>
      <w:lvlJc w:val="left"/>
      <w:pPr>
        <w:ind w:left="4675" w:hanging="361"/>
      </w:pPr>
      <w:rPr>
        <w:rFonts w:hint="default"/>
        <w:lang w:val="en-US" w:eastAsia="en-US" w:bidi="ar-SA"/>
      </w:rPr>
    </w:lvl>
    <w:lvl w:ilvl="6">
      <w:start w:val="0"/>
      <w:numFmt w:val="bullet"/>
      <w:lvlText w:val="•"/>
      <w:lvlJc w:val="left"/>
      <w:pPr>
        <w:ind w:left="5684" w:hanging="361"/>
      </w:pPr>
      <w:rPr>
        <w:rFonts w:hint="default"/>
        <w:lang w:val="en-US" w:eastAsia="en-US" w:bidi="ar-SA"/>
      </w:rPr>
    </w:lvl>
    <w:lvl w:ilvl="7">
      <w:start w:val="0"/>
      <w:numFmt w:val="bullet"/>
      <w:lvlText w:val="•"/>
      <w:lvlJc w:val="left"/>
      <w:pPr>
        <w:ind w:left="6693" w:hanging="361"/>
      </w:pPr>
      <w:rPr>
        <w:rFonts w:hint="default"/>
        <w:lang w:val="en-US" w:eastAsia="en-US" w:bidi="ar-SA"/>
      </w:rPr>
    </w:lvl>
    <w:lvl w:ilvl="8">
      <w:start w:val="0"/>
      <w:numFmt w:val="bullet"/>
      <w:lvlText w:val="•"/>
      <w:lvlJc w:val="left"/>
      <w:pPr>
        <w:ind w:left="7702" w:hanging="361"/>
      </w:pPr>
      <w:rPr>
        <w:rFonts w:hint="default"/>
        <w:lang w:val="en-US" w:eastAsia="en-US" w:bidi="ar-SA"/>
      </w:rPr>
    </w:lvl>
  </w:abstractNum>
  <w:abstractNum w:abstractNumId="10">
    <w:multiLevelType w:val="hybridMultilevel"/>
    <w:lvl w:ilvl="0">
      <w:start w:val="1"/>
      <w:numFmt w:val="decimal"/>
      <w:lvlText w:val="%1."/>
      <w:lvlJc w:val="left"/>
      <w:pPr>
        <w:ind w:left="360"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9">
    <w:multiLevelType w:val="hybridMultilevel"/>
    <w:lvl w:ilvl="0">
      <w:start w:val="1"/>
      <w:numFmt w:val="decimal"/>
      <w:lvlText w:val="%1."/>
      <w:lvlJc w:val="left"/>
      <w:pPr>
        <w:ind w:left="270" w:hanging="27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224" w:hanging="270"/>
      </w:pPr>
      <w:rPr>
        <w:rFonts w:hint="default"/>
        <w:lang w:val="en-US" w:eastAsia="en-US" w:bidi="ar-SA"/>
      </w:rPr>
    </w:lvl>
    <w:lvl w:ilvl="2">
      <w:start w:val="0"/>
      <w:numFmt w:val="bullet"/>
      <w:lvlText w:val="•"/>
      <w:lvlJc w:val="left"/>
      <w:pPr>
        <w:ind w:left="2168" w:hanging="270"/>
      </w:pPr>
      <w:rPr>
        <w:rFonts w:hint="default"/>
        <w:lang w:val="en-US" w:eastAsia="en-US" w:bidi="ar-SA"/>
      </w:rPr>
    </w:lvl>
    <w:lvl w:ilvl="3">
      <w:start w:val="0"/>
      <w:numFmt w:val="bullet"/>
      <w:lvlText w:val="•"/>
      <w:lvlJc w:val="left"/>
      <w:pPr>
        <w:ind w:left="3112" w:hanging="270"/>
      </w:pPr>
      <w:rPr>
        <w:rFonts w:hint="default"/>
        <w:lang w:val="en-US" w:eastAsia="en-US" w:bidi="ar-SA"/>
      </w:rPr>
    </w:lvl>
    <w:lvl w:ilvl="4">
      <w:start w:val="0"/>
      <w:numFmt w:val="bullet"/>
      <w:lvlText w:val="•"/>
      <w:lvlJc w:val="left"/>
      <w:pPr>
        <w:ind w:left="4056" w:hanging="270"/>
      </w:pPr>
      <w:rPr>
        <w:rFonts w:hint="default"/>
        <w:lang w:val="en-US" w:eastAsia="en-US" w:bidi="ar-SA"/>
      </w:rPr>
    </w:lvl>
    <w:lvl w:ilvl="5">
      <w:start w:val="0"/>
      <w:numFmt w:val="bullet"/>
      <w:lvlText w:val="•"/>
      <w:lvlJc w:val="left"/>
      <w:pPr>
        <w:ind w:left="5000" w:hanging="270"/>
      </w:pPr>
      <w:rPr>
        <w:rFonts w:hint="default"/>
        <w:lang w:val="en-US" w:eastAsia="en-US" w:bidi="ar-SA"/>
      </w:rPr>
    </w:lvl>
    <w:lvl w:ilvl="6">
      <w:start w:val="0"/>
      <w:numFmt w:val="bullet"/>
      <w:lvlText w:val="•"/>
      <w:lvlJc w:val="left"/>
      <w:pPr>
        <w:ind w:left="5944" w:hanging="270"/>
      </w:pPr>
      <w:rPr>
        <w:rFonts w:hint="default"/>
        <w:lang w:val="en-US" w:eastAsia="en-US" w:bidi="ar-SA"/>
      </w:rPr>
    </w:lvl>
    <w:lvl w:ilvl="7">
      <w:start w:val="0"/>
      <w:numFmt w:val="bullet"/>
      <w:lvlText w:val="•"/>
      <w:lvlJc w:val="left"/>
      <w:pPr>
        <w:ind w:left="6888" w:hanging="270"/>
      </w:pPr>
      <w:rPr>
        <w:rFonts w:hint="default"/>
        <w:lang w:val="en-US" w:eastAsia="en-US" w:bidi="ar-SA"/>
      </w:rPr>
    </w:lvl>
    <w:lvl w:ilvl="8">
      <w:start w:val="0"/>
      <w:numFmt w:val="bullet"/>
      <w:lvlText w:val="•"/>
      <w:lvlJc w:val="left"/>
      <w:pPr>
        <w:ind w:left="7832" w:hanging="270"/>
      </w:pPr>
      <w:rPr>
        <w:rFonts w:hint="default"/>
        <w:lang w:val="en-US" w:eastAsia="en-US" w:bidi="ar-SA"/>
      </w:rPr>
    </w:lvl>
  </w:abstractNum>
  <w:abstractNum w:abstractNumId="8">
    <w:multiLevelType w:val="hybridMultilevel"/>
    <w:lvl w:ilvl="0">
      <w:start w:val="1"/>
      <w:numFmt w:val="decimal"/>
      <w:lvlText w:val="%1."/>
      <w:lvlJc w:val="left"/>
      <w:pPr>
        <w:ind w:left="344" w:hanging="345"/>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278" w:hanging="345"/>
      </w:pPr>
      <w:rPr>
        <w:rFonts w:hint="default"/>
        <w:lang w:val="en-US" w:eastAsia="en-US" w:bidi="ar-SA"/>
      </w:rPr>
    </w:lvl>
    <w:lvl w:ilvl="2">
      <w:start w:val="0"/>
      <w:numFmt w:val="bullet"/>
      <w:lvlText w:val="•"/>
      <w:lvlJc w:val="left"/>
      <w:pPr>
        <w:ind w:left="2216" w:hanging="345"/>
      </w:pPr>
      <w:rPr>
        <w:rFonts w:hint="default"/>
        <w:lang w:val="en-US" w:eastAsia="en-US" w:bidi="ar-SA"/>
      </w:rPr>
    </w:lvl>
    <w:lvl w:ilvl="3">
      <w:start w:val="0"/>
      <w:numFmt w:val="bullet"/>
      <w:lvlText w:val="•"/>
      <w:lvlJc w:val="left"/>
      <w:pPr>
        <w:ind w:left="3154" w:hanging="345"/>
      </w:pPr>
      <w:rPr>
        <w:rFonts w:hint="default"/>
        <w:lang w:val="en-US" w:eastAsia="en-US" w:bidi="ar-SA"/>
      </w:rPr>
    </w:lvl>
    <w:lvl w:ilvl="4">
      <w:start w:val="0"/>
      <w:numFmt w:val="bullet"/>
      <w:lvlText w:val="•"/>
      <w:lvlJc w:val="left"/>
      <w:pPr>
        <w:ind w:left="4092" w:hanging="345"/>
      </w:pPr>
      <w:rPr>
        <w:rFonts w:hint="default"/>
        <w:lang w:val="en-US" w:eastAsia="en-US" w:bidi="ar-SA"/>
      </w:rPr>
    </w:lvl>
    <w:lvl w:ilvl="5">
      <w:start w:val="0"/>
      <w:numFmt w:val="bullet"/>
      <w:lvlText w:val="•"/>
      <w:lvlJc w:val="left"/>
      <w:pPr>
        <w:ind w:left="5030" w:hanging="345"/>
      </w:pPr>
      <w:rPr>
        <w:rFonts w:hint="default"/>
        <w:lang w:val="en-US" w:eastAsia="en-US" w:bidi="ar-SA"/>
      </w:rPr>
    </w:lvl>
    <w:lvl w:ilvl="6">
      <w:start w:val="0"/>
      <w:numFmt w:val="bullet"/>
      <w:lvlText w:val="•"/>
      <w:lvlJc w:val="left"/>
      <w:pPr>
        <w:ind w:left="5968" w:hanging="345"/>
      </w:pPr>
      <w:rPr>
        <w:rFonts w:hint="default"/>
        <w:lang w:val="en-US" w:eastAsia="en-US" w:bidi="ar-SA"/>
      </w:rPr>
    </w:lvl>
    <w:lvl w:ilvl="7">
      <w:start w:val="0"/>
      <w:numFmt w:val="bullet"/>
      <w:lvlText w:val="•"/>
      <w:lvlJc w:val="left"/>
      <w:pPr>
        <w:ind w:left="6906" w:hanging="345"/>
      </w:pPr>
      <w:rPr>
        <w:rFonts w:hint="default"/>
        <w:lang w:val="en-US" w:eastAsia="en-US" w:bidi="ar-SA"/>
      </w:rPr>
    </w:lvl>
    <w:lvl w:ilvl="8">
      <w:start w:val="0"/>
      <w:numFmt w:val="bullet"/>
      <w:lvlText w:val="•"/>
      <w:lvlJc w:val="left"/>
      <w:pPr>
        <w:ind w:left="7844" w:hanging="345"/>
      </w:pPr>
      <w:rPr>
        <w:rFonts w:hint="default"/>
        <w:lang w:val="en-US" w:eastAsia="en-US" w:bidi="ar-SA"/>
      </w:rPr>
    </w:lvl>
  </w:abstractNum>
  <w:abstractNum w:abstractNumId="7">
    <w:multiLevelType w:val="hybridMultilevel"/>
    <w:lvl w:ilvl="0">
      <w:start w:val="1"/>
      <w:numFmt w:val="decimal"/>
      <w:lvlText w:val="%1."/>
      <w:lvlJc w:val="left"/>
      <w:pPr>
        <w:ind w:left="360"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6">
    <w:multiLevelType w:val="hybridMultilevel"/>
    <w:lvl w:ilvl="0">
      <w:start w:val="0"/>
      <w:numFmt w:val="bullet"/>
      <w:lvlText w:val=""/>
      <w:lvlJc w:val="left"/>
      <w:pPr>
        <w:ind w:left="36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5">
    <w:multiLevelType w:val="hybridMultilevel"/>
    <w:lvl w:ilvl="0">
      <w:start w:val="0"/>
      <w:numFmt w:val="bullet"/>
      <w:lvlText w:val=""/>
      <w:lvlJc w:val="left"/>
      <w:pPr>
        <w:ind w:left="36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4">
    <w:multiLevelType w:val="hybridMultilevel"/>
    <w:lvl w:ilvl="0">
      <w:start w:val="0"/>
      <w:numFmt w:val="bullet"/>
      <w:lvlText w:val=""/>
      <w:lvlJc w:val="left"/>
      <w:pPr>
        <w:ind w:left="36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3">
    <w:multiLevelType w:val="hybridMultilevel"/>
    <w:lvl w:ilvl="0">
      <w:start w:val="1"/>
      <w:numFmt w:val="decimal"/>
      <w:lvlText w:val="%1."/>
      <w:lvlJc w:val="left"/>
      <w:pPr>
        <w:ind w:left="596" w:hanging="237"/>
        <w:jc w:val="left"/>
      </w:pPr>
      <w:rPr>
        <w:rFonts w:hint="default" w:ascii="Calibri" w:hAnsi="Calibri" w:eastAsia="Calibri" w:cs="Calibri"/>
        <w:b w:val="0"/>
        <w:bCs w:val="0"/>
        <w:i w:val="0"/>
        <w:iCs w:val="0"/>
        <w:spacing w:val="-1"/>
        <w:w w:val="100"/>
        <w:sz w:val="24"/>
        <w:szCs w:val="24"/>
        <w:lang w:val="en-US" w:eastAsia="en-US" w:bidi="ar-SA"/>
      </w:rPr>
    </w:lvl>
    <w:lvl w:ilvl="1">
      <w:start w:val="1"/>
      <w:numFmt w:val="lowerLetter"/>
      <w:lvlText w:val="%2."/>
      <w:lvlJc w:val="left"/>
      <w:pPr>
        <w:ind w:left="900" w:hanging="231"/>
        <w:jc w:val="right"/>
      </w:pPr>
      <w:rPr>
        <w:rFonts w:hint="default" w:ascii="Calibri" w:hAnsi="Calibri" w:eastAsia="Calibri" w:cs="Calibri"/>
        <w:b w:val="0"/>
        <w:bCs w:val="0"/>
        <w:i w:val="0"/>
        <w:iCs w:val="0"/>
        <w:spacing w:val="-1"/>
        <w:w w:val="100"/>
        <w:sz w:val="24"/>
        <w:szCs w:val="24"/>
        <w:lang w:val="en-US" w:eastAsia="en-US" w:bidi="ar-SA"/>
      </w:rPr>
    </w:lvl>
    <w:lvl w:ilvl="2">
      <w:start w:val="1"/>
      <w:numFmt w:val="lowerRoman"/>
      <w:lvlText w:val="%3."/>
      <w:lvlJc w:val="left"/>
      <w:pPr>
        <w:ind w:left="1080" w:hanging="171"/>
        <w:jc w:val="left"/>
      </w:pPr>
      <w:rPr>
        <w:rFonts w:hint="default" w:ascii="Calibri" w:hAnsi="Calibri" w:eastAsia="Calibri" w:cs="Calibri"/>
        <w:b w:val="0"/>
        <w:bCs w:val="0"/>
        <w:i w:val="0"/>
        <w:iCs w:val="0"/>
        <w:spacing w:val="-1"/>
        <w:w w:val="100"/>
        <w:sz w:val="24"/>
        <w:szCs w:val="24"/>
        <w:lang w:val="en-US" w:eastAsia="en-US" w:bidi="ar-SA"/>
      </w:rPr>
    </w:lvl>
    <w:lvl w:ilvl="3">
      <w:start w:val="0"/>
      <w:numFmt w:val="bullet"/>
      <w:lvlText w:val="•"/>
      <w:lvlJc w:val="left"/>
      <w:pPr>
        <w:ind w:left="1416" w:hanging="336"/>
      </w:pPr>
      <w:rPr>
        <w:rFonts w:hint="default" w:ascii="Calibri" w:hAnsi="Calibri" w:eastAsia="Calibri" w:cs="Calibri"/>
        <w:b w:val="0"/>
        <w:bCs w:val="0"/>
        <w:i w:val="0"/>
        <w:iCs w:val="0"/>
        <w:spacing w:val="0"/>
        <w:w w:val="100"/>
        <w:sz w:val="24"/>
        <w:szCs w:val="24"/>
        <w:lang w:val="en-US" w:eastAsia="en-US" w:bidi="ar-SA"/>
      </w:rPr>
    </w:lvl>
    <w:lvl w:ilvl="4">
      <w:start w:val="0"/>
      <w:numFmt w:val="bullet"/>
      <w:lvlText w:val="•"/>
      <w:lvlJc w:val="left"/>
      <w:pPr>
        <w:ind w:left="1420" w:hanging="336"/>
      </w:pPr>
      <w:rPr>
        <w:rFonts w:hint="default"/>
        <w:lang w:val="en-US" w:eastAsia="en-US" w:bidi="ar-SA"/>
      </w:rPr>
    </w:lvl>
    <w:lvl w:ilvl="5">
      <w:start w:val="0"/>
      <w:numFmt w:val="bullet"/>
      <w:lvlText w:val="•"/>
      <w:lvlJc w:val="left"/>
      <w:pPr>
        <w:ind w:left="2803" w:hanging="336"/>
      </w:pPr>
      <w:rPr>
        <w:rFonts w:hint="default"/>
        <w:lang w:val="en-US" w:eastAsia="en-US" w:bidi="ar-SA"/>
      </w:rPr>
    </w:lvl>
    <w:lvl w:ilvl="6">
      <w:start w:val="0"/>
      <w:numFmt w:val="bullet"/>
      <w:lvlText w:val="•"/>
      <w:lvlJc w:val="left"/>
      <w:pPr>
        <w:ind w:left="4186" w:hanging="336"/>
      </w:pPr>
      <w:rPr>
        <w:rFonts w:hint="default"/>
        <w:lang w:val="en-US" w:eastAsia="en-US" w:bidi="ar-SA"/>
      </w:rPr>
    </w:lvl>
    <w:lvl w:ilvl="7">
      <w:start w:val="0"/>
      <w:numFmt w:val="bullet"/>
      <w:lvlText w:val="•"/>
      <w:lvlJc w:val="left"/>
      <w:pPr>
        <w:ind w:left="5570" w:hanging="336"/>
      </w:pPr>
      <w:rPr>
        <w:rFonts w:hint="default"/>
        <w:lang w:val="en-US" w:eastAsia="en-US" w:bidi="ar-SA"/>
      </w:rPr>
    </w:lvl>
    <w:lvl w:ilvl="8">
      <w:start w:val="0"/>
      <w:numFmt w:val="bullet"/>
      <w:lvlText w:val="•"/>
      <w:lvlJc w:val="left"/>
      <w:pPr>
        <w:ind w:left="6953" w:hanging="336"/>
      </w:pPr>
      <w:rPr>
        <w:rFonts w:hint="default"/>
        <w:lang w:val="en-US" w:eastAsia="en-US" w:bidi="ar-SA"/>
      </w:rPr>
    </w:lvl>
  </w:abstractNum>
  <w:abstractNum w:abstractNumId="2">
    <w:multiLevelType w:val="hybridMultilevel"/>
    <w:lvl w:ilvl="0">
      <w:start w:val="0"/>
      <w:numFmt w:val="bullet"/>
      <w:lvlText w:val=""/>
      <w:lvlJc w:val="left"/>
      <w:pPr>
        <w:ind w:left="450" w:hanging="450"/>
      </w:pPr>
      <w:rPr>
        <w:rFonts w:hint="default" w:ascii="Symbol" w:hAnsi="Symbol" w:eastAsia="Symbol" w:cs="Symbol"/>
        <w:spacing w:val="0"/>
        <w:w w:val="100"/>
        <w:lang w:val="en-US" w:eastAsia="en-US" w:bidi="ar-SA"/>
      </w:rPr>
    </w:lvl>
    <w:lvl w:ilvl="1">
      <w:start w:val="0"/>
      <w:numFmt w:val="bullet"/>
      <w:lvlText w:val="o"/>
      <w:lvlJc w:val="left"/>
      <w:pPr>
        <w:ind w:left="720" w:hanging="361"/>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1720" w:hanging="361"/>
      </w:pPr>
      <w:rPr>
        <w:rFonts w:hint="default"/>
        <w:lang w:val="en-US" w:eastAsia="en-US" w:bidi="ar-SA"/>
      </w:rPr>
    </w:lvl>
    <w:lvl w:ilvl="3">
      <w:start w:val="0"/>
      <w:numFmt w:val="bullet"/>
      <w:lvlText w:val="•"/>
      <w:lvlJc w:val="left"/>
      <w:pPr>
        <w:ind w:left="2720" w:hanging="361"/>
      </w:pPr>
      <w:rPr>
        <w:rFonts w:hint="default"/>
        <w:lang w:val="en-US" w:eastAsia="en-US" w:bidi="ar-SA"/>
      </w:rPr>
    </w:lvl>
    <w:lvl w:ilvl="4">
      <w:start w:val="0"/>
      <w:numFmt w:val="bullet"/>
      <w:lvlText w:val="•"/>
      <w:lvlJc w:val="left"/>
      <w:pPr>
        <w:ind w:left="3720" w:hanging="361"/>
      </w:pPr>
      <w:rPr>
        <w:rFonts w:hint="default"/>
        <w:lang w:val="en-US" w:eastAsia="en-US" w:bidi="ar-SA"/>
      </w:rPr>
    </w:lvl>
    <w:lvl w:ilvl="5">
      <w:start w:val="0"/>
      <w:numFmt w:val="bullet"/>
      <w:lvlText w:val="•"/>
      <w:lvlJc w:val="left"/>
      <w:pPr>
        <w:ind w:left="4720" w:hanging="361"/>
      </w:pPr>
      <w:rPr>
        <w:rFonts w:hint="default"/>
        <w:lang w:val="en-US" w:eastAsia="en-US" w:bidi="ar-SA"/>
      </w:rPr>
    </w:lvl>
    <w:lvl w:ilvl="6">
      <w:start w:val="0"/>
      <w:numFmt w:val="bullet"/>
      <w:lvlText w:val="•"/>
      <w:lvlJc w:val="left"/>
      <w:pPr>
        <w:ind w:left="5720" w:hanging="361"/>
      </w:pPr>
      <w:rPr>
        <w:rFonts w:hint="default"/>
        <w:lang w:val="en-US" w:eastAsia="en-US" w:bidi="ar-SA"/>
      </w:rPr>
    </w:lvl>
    <w:lvl w:ilvl="7">
      <w:start w:val="0"/>
      <w:numFmt w:val="bullet"/>
      <w:lvlText w:val="•"/>
      <w:lvlJc w:val="left"/>
      <w:pPr>
        <w:ind w:left="6720" w:hanging="361"/>
      </w:pPr>
      <w:rPr>
        <w:rFonts w:hint="default"/>
        <w:lang w:val="en-US" w:eastAsia="en-US" w:bidi="ar-SA"/>
      </w:rPr>
    </w:lvl>
    <w:lvl w:ilvl="8">
      <w:start w:val="0"/>
      <w:numFmt w:val="bullet"/>
      <w:lvlText w:val="•"/>
      <w:lvlJc w:val="left"/>
      <w:pPr>
        <w:ind w:left="7720" w:hanging="361"/>
      </w:pPr>
      <w:rPr>
        <w:rFonts w:hint="default"/>
        <w:lang w:val="en-US" w:eastAsia="en-US" w:bidi="ar-SA"/>
      </w:rPr>
    </w:lvl>
  </w:abstractNum>
  <w:abstractNum w:abstractNumId="1">
    <w:multiLevelType w:val="hybridMultilevel"/>
    <w:lvl w:ilvl="0">
      <w:start w:val="1"/>
      <w:numFmt w:val="decimal"/>
      <w:lvlText w:val="%1"/>
      <w:lvlJc w:val="left"/>
      <w:pPr>
        <w:ind w:left="175" w:hanging="176"/>
        <w:jc w:val="left"/>
      </w:pPr>
      <w:rPr>
        <w:rFonts w:hint="default" w:ascii="Calibri" w:hAnsi="Calibri" w:eastAsia="Calibri" w:cs="Calibri"/>
        <w:b/>
        <w:bCs/>
        <w:i w:val="0"/>
        <w:iCs w:val="0"/>
        <w:spacing w:val="0"/>
        <w:w w:val="100"/>
        <w:sz w:val="24"/>
        <w:szCs w:val="24"/>
        <w:lang w:val="en-US" w:eastAsia="en-US" w:bidi="ar-SA"/>
      </w:rPr>
    </w:lvl>
    <w:lvl w:ilvl="1">
      <w:start w:val="1"/>
      <w:numFmt w:val="decimal"/>
      <w:lvlText w:val="%1.%2"/>
      <w:lvlJc w:val="left"/>
      <w:pPr>
        <w:ind w:left="478" w:hanging="479"/>
        <w:jc w:val="left"/>
      </w:pPr>
      <w:rPr>
        <w:rFonts w:hint="default"/>
        <w:spacing w:val="-1"/>
        <w:w w:val="100"/>
        <w:lang w:val="en-US" w:eastAsia="en-US" w:bidi="ar-SA"/>
      </w:rPr>
    </w:lvl>
    <w:lvl w:ilvl="2">
      <w:start w:val="0"/>
      <w:numFmt w:val="bullet"/>
      <w:lvlText w:val=""/>
      <w:lvlJc w:val="left"/>
      <w:pPr>
        <w:ind w:left="360" w:hanging="479"/>
      </w:pPr>
      <w:rPr>
        <w:rFonts w:hint="default" w:ascii="Symbol" w:hAnsi="Symbol" w:eastAsia="Symbol" w:cs="Symbol"/>
        <w:spacing w:val="0"/>
        <w:w w:val="100"/>
        <w:lang w:val="en-US" w:eastAsia="en-US" w:bidi="ar-SA"/>
      </w:rPr>
    </w:lvl>
    <w:lvl w:ilvl="3">
      <w:start w:val="0"/>
      <w:numFmt w:val="bullet"/>
      <w:lvlText w:val="•"/>
      <w:lvlJc w:val="left"/>
      <w:pPr>
        <w:ind w:left="1635" w:hanging="479"/>
      </w:pPr>
      <w:rPr>
        <w:rFonts w:hint="default"/>
        <w:lang w:val="en-US" w:eastAsia="en-US" w:bidi="ar-SA"/>
      </w:rPr>
    </w:lvl>
    <w:lvl w:ilvl="4">
      <w:start w:val="0"/>
      <w:numFmt w:val="bullet"/>
      <w:lvlText w:val="•"/>
      <w:lvlJc w:val="left"/>
      <w:pPr>
        <w:ind w:left="2790" w:hanging="479"/>
      </w:pPr>
      <w:rPr>
        <w:rFonts w:hint="default"/>
        <w:lang w:val="en-US" w:eastAsia="en-US" w:bidi="ar-SA"/>
      </w:rPr>
    </w:lvl>
    <w:lvl w:ilvl="5">
      <w:start w:val="0"/>
      <w:numFmt w:val="bullet"/>
      <w:lvlText w:val="•"/>
      <w:lvlJc w:val="left"/>
      <w:pPr>
        <w:ind w:left="3945" w:hanging="479"/>
      </w:pPr>
      <w:rPr>
        <w:rFonts w:hint="default"/>
        <w:lang w:val="en-US" w:eastAsia="en-US" w:bidi="ar-SA"/>
      </w:rPr>
    </w:lvl>
    <w:lvl w:ilvl="6">
      <w:start w:val="0"/>
      <w:numFmt w:val="bullet"/>
      <w:lvlText w:val="•"/>
      <w:lvlJc w:val="left"/>
      <w:pPr>
        <w:ind w:left="5100" w:hanging="479"/>
      </w:pPr>
      <w:rPr>
        <w:rFonts w:hint="default"/>
        <w:lang w:val="en-US" w:eastAsia="en-US" w:bidi="ar-SA"/>
      </w:rPr>
    </w:lvl>
    <w:lvl w:ilvl="7">
      <w:start w:val="0"/>
      <w:numFmt w:val="bullet"/>
      <w:lvlText w:val="•"/>
      <w:lvlJc w:val="left"/>
      <w:pPr>
        <w:ind w:left="6255" w:hanging="479"/>
      </w:pPr>
      <w:rPr>
        <w:rFonts w:hint="default"/>
        <w:lang w:val="en-US" w:eastAsia="en-US" w:bidi="ar-SA"/>
      </w:rPr>
    </w:lvl>
    <w:lvl w:ilvl="8">
      <w:start w:val="0"/>
      <w:numFmt w:val="bullet"/>
      <w:lvlText w:val="•"/>
      <w:lvlJc w:val="left"/>
      <w:pPr>
        <w:ind w:left="7410" w:hanging="479"/>
      </w:pPr>
      <w:rPr>
        <w:rFonts w:hint="default"/>
        <w:lang w:val="en-US" w:eastAsia="en-US" w:bidi="ar-SA"/>
      </w:rPr>
    </w:lvl>
  </w:abstractNum>
  <w:abstractNum w:abstractNumId="0">
    <w:multiLevelType w:val="hybridMultilevel"/>
    <w:lvl w:ilvl="0">
      <w:start w:val="1"/>
      <w:numFmt w:val="decimal"/>
      <w:lvlText w:val="%1"/>
      <w:lvlJc w:val="left"/>
      <w:pPr>
        <w:ind w:left="415" w:hanging="176"/>
        <w:jc w:val="lef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1350" w:hanging="176"/>
      </w:pPr>
      <w:rPr>
        <w:rFonts w:hint="default"/>
        <w:lang w:val="en-US" w:eastAsia="en-US" w:bidi="ar-SA"/>
      </w:rPr>
    </w:lvl>
    <w:lvl w:ilvl="2">
      <w:start w:val="0"/>
      <w:numFmt w:val="bullet"/>
      <w:lvlText w:val="•"/>
      <w:lvlJc w:val="left"/>
      <w:pPr>
        <w:ind w:left="2280" w:hanging="176"/>
      </w:pPr>
      <w:rPr>
        <w:rFonts w:hint="default"/>
        <w:lang w:val="en-US" w:eastAsia="en-US" w:bidi="ar-SA"/>
      </w:rPr>
    </w:lvl>
    <w:lvl w:ilvl="3">
      <w:start w:val="0"/>
      <w:numFmt w:val="bullet"/>
      <w:lvlText w:val="•"/>
      <w:lvlJc w:val="left"/>
      <w:pPr>
        <w:ind w:left="3210" w:hanging="176"/>
      </w:pPr>
      <w:rPr>
        <w:rFonts w:hint="default"/>
        <w:lang w:val="en-US" w:eastAsia="en-US" w:bidi="ar-SA"/>
      </w:rPr>
    </w:lvl>
    <w:lvl w:ilvl="4">
      <w:start w:val="0"/>
      <w:numFmt w:val="bullet"/>
      <w:lvlText w:val="•"/>
      <w:lvlJc w:val="left"/>
      <w:pPr>
        <w:ind w:left="4140" w:hanging="176"/>
      </w:pPr>
      <w:rPr>
        <w:rFonts w:hint="default"/>
        <w:lang w:val="en-US" w:eastAsia="en-US" w:bidi="ar-SA"/>
      </w:rPr>
    </w:lvl>
    <w:lvl w:ilvl="5">
      <w:start w:val="0"/>
      <w:numFmt w:val="bullet"/>
      <w:lvlText w:val="•"/>
      <w:lvlJc w:val="left"/>
      <w:pPr>
        <w:ind w:left="5070" w:hanging="176"/>
      </w:pPr>
      <w:rPr>
        <w:rFonts w:hint="default"/>
        <w:lang w:val="en-US" w:eastAsia="en-US" w:bidi="ar-SA"/>
      </w:rPr>
    </w:lvl>
    <w:lvl w:ilvl="6">
      <w:start w:val="0"/>
      <w:numFmt w:val="bullet"/>
      <w:lvlText w:val="•"/>
      <w:lvlJc w:val="left"/>
      <w:pPr>
        <w:ind w:left="6000" w:hanging="176"/>
      </w:pPr>
      <w:rPr>
        <w:rFonts w:hint="default"/>
        <w:lang w:val="en-US" w:eastAsia="en-US" w:bidi="ar-SA"/>
      </w:rPr>
    </w:lvl>
    <w:lvl w:ilvl="7">
      <w:start w:val="0"/>
      <w:numFmt w:val="bullet"/>
      <w:lvlText w:val="•"/>
      <w:lvlJc w:val="left"/>
      <w:pPr>
        <w:ind w:left="6930" w:hanging="176"/>
      </w:pPr>
      <w:rPr>
        <w:rFonts w:hint="default"/>
        <w:lang w:val="en-US" w:eastAsia="en-US" w:bidi="ar-SA"/>
      </w:rPr>
    </w:lvl>
    <w:lvl w:ilvl="8">
      <w:start w:val="0"/>
      <w:numFmt w:val="bullet"/>
      <w:lvlText w:val="•"/>
      <w:lvlJc w:val="left"/>
      <w:pPr>
        <w:ind w:left="7860" w:hanging="176"/>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23"/>
      <w:ind w:left="414" w:hanging="296"/>
    </w:pPr>
    <w:rPr>
      <w:rFonts w:ascii="Calibri" w:hAnsi="Calibri" w:eastAsia="Calibri" w:cs="Calibri"/>
      <w:b/>
      <w:bCs/>
      <w:sz w:val="24"/>
      <w:szCs w:val="24"/>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205"/>
      <w:ind w:left="3703" w:hanging="3430"/>
    </w:pPr>
    <w:rPr>
      <w:rFonts w:ascii="Calibri" w:hAnsi="Calibri" w:eastAsia="Calibri" w:cs="Calibri"/>
      <w:sz w:val="48"/>
      <w:szCs w:val="48"/>
      <w:lang w:val="en-US" w:eastAsia="en-US" w:bidi="ar-SA"/>
    </w:rPr>
  </w:style>
  <w:style w:styleId="ListParagraph" w:type="paragraph">
    <w:name w:val="List Paragraph"/>
    <w:basedOn w:val="Normal"/>
    <w:uiPriority w:val="1"/>
    <w:qFormat/>
    <w:pPr>
      <w:ind w:left="359" w:hanging="359"/>
    </w:pPr>
    <w:rPr>
      <w:rFonts w:ascii="Calibri" w:hAnsi="Calibri" w:eastAsia="Calibri" w:cs="Calibri"/>
      <w:lang w:val="en-US" w:eastAsia="en-US" w:bidi="ar-SA"/>
    </w:rPr>
  </w:style>
  <w:style w:styleId="TableParagraph" w:type="paragraph">
    <w:name w:val="Table Paragraph"/>
    <w:basedOn w:val="Normal"/>
    <w:uiPriority w:val="1"/>
    <w:qFormat/>
    <w:pPr>
      <w:spacing w:line="292" w:lineRule="exact"/>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aphis.usda.gov/awa/research-facility-report/annual-summary" TargetMode="External"/><Relationship Id="rId7" Type="http://schemas.openxmlformats.org/officeDocument/2006/relationships/hyperlink" Target="http://grants.nih.gov/grants/olaw/guide-for-the-care-and-use-of-laboratory-animals.pdf" TargetMode="External"/><Relationship Id="rId8" Type="http://schemas.openxmlformats.org/officeDocument/2006/relationships/hyperlink" Target="http://www.aphis.usda.gov/aphis/ourfocus/animalwelfare" TargetMode="External"/><Relationship Id="rId9" Type="http://schemas.openxmlformats.org/officeDocument/2006/relationships/hyperlink" Target="http://www.uvm.edu/rpo/citi-program-training" TargetMode="External"/><Relationship Id="rId10" Type="http://schemas.openxmlformats.org/officeDocument/2006/relationships/hyperlink" Target="https://www.uvm.edu/rpo/citi-program-training" TargetMode="External"/><Relationship Id="rId11" Type="http://schemas.openxmlformats.org/officeDocument/2006/relationships/hyperlink" Target="http://www.uvm.edu/riskmanagement/safety" TargetMode="External"/><Relationship Id="rId12" Type="http://schemas.openxmlformats.org/officeDocument/2006/relationships/hyperlink" Target="https://ehs.stonybrook.edu/commcms/environmental-health-and-safety/services/training/index.php" TargetMode="External"/><Relationship Id="rId13" Type="http://schemas.openxmlformats.org/officeDocument/2006/relationships/hyperlink" Target="https://ndlar-graph.azurewebsites.net/" TargetMode="External"/><Relationship Id="rId14" Type="http://schemas.openxmlformats.org/officeDocument/2006/relationships/hyperlink" Target="mailto:ORC_OVPR@stonybrook.edu" TargetMode="External"/><Relationship Id="rId15" Type="http://schemas.openxmlformats.org/officeDocument/2006/relationships/hyperlink" Target="https://grants.nih.gov/grants/olaw/sampledoc/assur.htm" TargetMode="External"/><Relationship Id="rId16" Type="http://schemas.openxmlformats.org/officeDocument/2006/relationships/hyperlink" Target="mailto:olawdoa@mail.nih.gov" TargetMode="External"/><Relationship Id="rId17" Type="http://schemas.openxmlformats.org/officeDocument/2006/relationships/hyperlink" Target="https://www.sbu.edu/spa/material-transfer-agreements-mta" TargetMode="External"/><Relationship Id="rId18" Type="http://schemas.openxmlformats.org/officeDocument/2006/relationships/hyperlink" Target="http://www.nap.edu/openbook.php?record_id=12910&amp;page=32" TargetMode="External"/><Relationship Id="rId19" Type="http://schemas.openxmlformats.org/officeDocument/2006/relationships/hyperlink" Target="http://www.nap.edu/openbook.php?record_id=12910&amp;page=161&amp;p2001c67a9970161001" TargetMode="External"/><Relationship Id="rId20" Type="http://schemas.openxmlformats.org/officeDocument/2006/relationships/hyperlink" Target="http://www.nap.edu/openbook.php?record_id=12910&amp;page=18"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 Dahl</dc:creator>
  <dcterms:created xsi:type="dcterms:W3CDTF">2026-03-17T17:58:24Z</dcterms:created>
  <dcterms:modified xsi:type="dcterms:W3CDTF">2026-03-17T17:58:24Z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